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5f76" w14:textId="255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31 қаңтардағы № С-1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дың 24 наурызындағы «Нормативтік құқықтық ке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Шәр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дың 31 қаңт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3/7 шешіміне қосымша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ортанды аудандық мәслихатыны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2007 жылдың 11 қазанындағы № С-2/5 «Шортанды кентінің жер сызбасын аймақтарға бөлу және жер учаскесінің кадастрлық (бағалау) құнын, жер салығының базалық мөлшерлемесінің түзету коэффициентін бекіту туралы» (нормативтік құқықтық актілерді мемлекеттік тіркеудің Тізілімінде № 1-18-40 тіркелген, 2007 жылдың 01 желтоқсанында аудандық № 46 «Өрлеу» және «Вести» газеттер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ортанды аудандық мәслихатының 2011 жылдың 12 желтоқсанындағы № С-45/2 «2012-2014 жылдарға арналған аудан бюджеті туралы» (нормативтік құқықтық актілерді мемлекеттік тіркеудің Тізілімінде № 1-18-146 тіркелген, 2012 жылдың 21 қаңтарында аудандық № 3, 4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ортанды аудандық мәслихатының 2012 жылдың 8 ақпанындағы № С-2/2 «2011 жылдың 12 желтоқсанындағы № С-45/2 «2012-2014 жылдарға арналған аудан бюджеті туралы» шешіміне өзгерістер мен толықтыру енгізу туралы» (нормативтік құқықтық актілерді мемлекеттік тіркеудің Тізілімінде № 1-18-149 тіркелген, 2012 жылдың 25 ақпанында аудандық № 8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дық мәслихатының 2012 жылдың 27 наурызындағы № С-3/2 «2011 жылдың 12 желтоқсанындағы № С-45/2 «2012-2014 жылдарға арналған аудан бюджеті туралы» шешіміне өзгерістер мен толықтырулар енгізу туралы» (нормативтік құқықтық актілерді мемлекеттік тіркеудің Тізілімінде № 1-18-152 тіркелген, 2012 жылдың 14 сәуірінде аудандық № 14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ортанды аудандық мәслихатының 2012 жылдың 12 сәуіріндегі № С-4/3 «2011 жылдың 12 желтоқсанындағы № С-45/2 «2012-2014 жылдарға арналған аудан бюджеті туралы» шешіміне өзгерістер мен толықтырулар енгізу туралы» (нормативтік құқықтық актілерді мемлекеттік тіркеудің Тізілімінде № 1-18-154 тіркелген, 2012 жылдың 05 мамырында аудандық № 17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ортанды аудандық мәслихатының 2012 жылдың 2 шілдесіндегі № С-6/2 «2011 жылдың 12 желтоқсанындағы № С-45/2 «2012-2014 жылдарға арналған аудан бюджеті туралы» шешіміне өзгерістер мен толықтырулар енгізу туралы» (нормативтік құқықтық актілерді мемлекеттік тіркеудің Тізілімінде № 1-18-159 тіркелген, 2012 жылдың 21 шілесінде аудандық № 28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ортанды аудандық мәслихатының 2012 жылдың 8 тамызындағы № С-8/2 «2011 жылдың 12 желтоқсанындағы № С-45/2 «2012-2014 жылдарға арналған аудан бюджеті туралы» шешіміне өзгерістер енгізу туралы» (нормативтік құқықтық актілерді мемлекеттік тіркеудің Тізілімінде № 1-18-161 тіркелген, 2012 жылдың 18 тамызында аудандық № 32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ортанды аудандық мәслихатының 2012 жылдың 5 қазанындағы № С-9/2 «2011 жылдың 12 желтоқсанындағы № С-45/2 «2012-2014 жылдарға арналған аудан бюджеті туралы» шешіміне өзгерістер мен толықтырулар енгізу туралы» (нормативтік құқықтық актілерді мемлекеттік тіркеудің Тізілімінде № 3465 тіркелген, 2012 жылдың 20 қазанында аудандық № 41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ортанды аудандық мәслихатының 2012 жылдың 16 қарашасындағы № С-10/2 «2011 жылдың 12 желтоқсанындағы № С-45/2 «2012-2014 жылдарға арналған аудан бюджеті туралы» шешіміне өзгерістер енгізу туралы» (нормативтік құқықтық актілерді мемлекеттік тіркеудің Тізілімінде № 3498 тіркелген, 2012 жылдың 1 желтоқсанындағы аудандық № 47 «Өрлеу» және «Вести» газеттерінде жарияланған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Шортанды аудандық мәслихатының 2012 жылдың 5 желтоқсанындағы № С-11/2 «2011 жылдың 12 желтоқсанындағы № С-45/2 «2012-2014 жылдарға арналған аудан бюджеті туралы» шешіміне өзгерістер мен толықтыру енгізу туралы» (нормативтік құқықтық актілерді мемлекеттік тіркеудің Тізілімінде № 3531 тіркелген, 2012 жылдың 29 желтоқсанындағы аудандық № 51 «Өрлеу» және «Вести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