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4882" w14:textId="09b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2012 жылғы 11 маусымдағы № 5/32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2003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000000"/>
          <w:sz w:val="28"/>
        </w:rPr>
        <w:t>"Бейнеу ауданы ауылдарының инфрақұрылымы объектілерін, аумағын кемелге келтіру, ұстау және тазалығын сақтау ережелері туралы" шешімінің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