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db9f" w14:textId="743d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2010 жылғы 19 сәуірдегі № 185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"Нормативтік құқықтық актілер туралы" Заңының 40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Мәслихаттың мына шешімдерінің күші жойылды деп саналсын: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2004 жылғы 25 тамыздағы № 63 "Тұрғын үй көмегінің мөлшері және көрсету тәртібі туралы" шешімінің күші жойылды деп саналсын (нормативтік құқықтық актілерді мемлекеттік тіркеу тізілімінде № 3132 нөмірімен тіркелген, 2004 жылғы 15 қазанда "Әулиекөл" газетінде жарияланған), бұрын мәслихаттың "Мәслихаттың 2004 жылғы 25 тамыздағы № 63 "Тұрғын үй көмегінің мөлшері және көрсету тәртібі туралы" шешіміне өзгеріс енгізу туралы" 2007 жылғы 19 желтоқсандағы № 18 шешімімен өзгерістер енгізілген (нормативтік құқықтық актілерді мемлекеттік тіркеу тізілімінде № 9-7-64 нөмірімен 2008 жылғы 11 қаңтарда тіркелген, 2008 жылғы 17 қаңтарда "Әулиекөл" газетінің № 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2009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"Қызметін Әулиекөл ауданының аумағында жүзеге асыратын салық төлеушілер үшін бірыңғай тіркелген салық ставкаларды туралы" (нормативтік құқықтық актілерді мемлекеттік тіркеу тізілімінде № 9-7-95 нөмірімен тіркелген, аудандық "Әулиекөл" газетінің 2009 жылғы 9 сәуірдегі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он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екінші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