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e611" w14:textId="6f5e6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412 </w:t>
      </w:r>
      <w:r>
        <w:rPr>
          <w:rFonts w:ascii="Times New Roman"/>
          <w:b w:val="false"/>
          <w:i w:val="false"/>
          <w:color w:val="000000"/>
          <w:sz w:val="28"/>
        </w:rPr>
        <w:t>
, 
</w:t>
      </w:r>
      <w:r>
        <w:rPr>
          <w:rFonts w:ascii="Times New Roman"/>
          <w:b w:val="false"/>
          <w:i w:val="false"/>
          <w:color w:val="000000"/>
          <w:sz w:val="28"/>
        </w:rPr>
        <w:t xml:space="preserve"> 413 </w:t>
      </w:r>
      <w:r>
        <w:rPr>
          <w:rFonts w:ascii="Times New Roman"/>
          <w:b w:val="false"/>
          <w:i w:val="false"/>
          <w:color w:val="000000"/>
          <w:sz w:val="28"/>
        </w:rPr>
        <w:t>
, 
</w:t>
      </w:r>
      <w:r>
        <w:rPr>
          <w:rFonts w:ascii="Times New Roman"/>
          <w:b w:val="false"/>
          <w:i w:val="false"/>
          <w:color w:val="000000"/>
          <w:sz w:val="28"/>
        </w:rPr>
        <w:t xml:space="preserve"> 414 </w:t>
      </w:r>
      <w:r>
        <w:rPr>
          <w:rFonts w:ascii="Times New Roman"/>
          <w:b w:val="false"/>
          <w:i w:val="false"/>
          <w:color w:val="000000"/>
          <w:sz w:val="28"/>
        </w:rPr>
        <w:t>
, 
</w:t>
      </w:r>
      <w:r>
        <w:rPr>
          <w:rFonts w:ascii="Times New Roman"/>
          <w:b w:val="false"/>
          <w:i w:val="false"/>
          <w:color w:val="000000"/>
          <w:sz w:val="28"/>
        </w:rPr>
        <w:t xml:space="preserve"> 415 </w:t>
      </w:r>
      <w:r>
        <w:rPr>
          <w:rFonts w:ascii="Times New Roman"/>
          <w:b w:val="false"/>
          <w:i w:val="false"/>
          <w:color w:val="000000"/>
          <w:sz w:val="28"/>
        </w:rPr>
        <w:t>
, 
</w:t>
      </w:r>
      <w:r>
        <w:rPr>
          <w:rFonts w:ascii="Times New Roman"/>
          <w:b w:val="false"/>
          <w:i w:val="false"/>
          <w:color w:val="000000"/>
          <w:sz w:val="28"/>
        </w:rPr>
        <w:t xml:space="preserve"> 416 </w:t>
      </w:r>
      <w:r>
        <w:rPr>
          <w:rFonts w:ascii="Times New Roman"/>
          <w:b w:val="false"/>
          <w:i w:val="false"/>
          <w:color w:val="000000"/>
          <w:sz w:val="28"/>
        </w:rPr>
        <w:t>
, 
</w:t>
      </w:r>
      <w:r>
        <w:rPr>
          <w:rFonts w:ascii="Times New Roman"/>
          <w:b w:val="false"/>
          <w:i w:val="false"/>
          <w:color w:val="000000"/>
          <w:sz w:val="28"/>
        </w:rPr>
        <w:t xml:space="preserve"> 417 </w:t>
      </w:r>
      <w:r>
        <w:rPr>
          <w:rFonts w:ascii="Times New Roman"/>
          <w:b w:val="false"/>
          <w:i w:val="false"/>
          <w:color w:val="000000"/>
          <w:sz w:val="28"/>
        </w:rPr>
        <w:t>
, 
</w:t>
      </w:r>
      <w:r>
        <w:rPr>
          <w:rFonts w:ascii="Times New Roman"/>
          <w:b w:val="false"/>
          <w:i w:val="false"/>
          <w:color w:val="000000"/>
          <w:sz w:val="28"/>
        </w:rPr>
        <w:t xml:space="preserve"> 418 </w:t>
      </w:r>
      <w:r>
        <w:rPr>
          <w:rFonts w:ascii="Times New Roman"/>
          <w:b w:val="false"/>
          <w:i w:val="false"/>
          <w:color w:val="000000"/>
          <w:sz w:val="28"/>
        </w:rPr>
        <w:t>
, 
</w:t>
      </w:r>
      <w:r>
        <w:rPr>
          <w:rFonts w:ascii="Times New Roman"/>
          <w:b w:val="false"/>
          <w:i w:val="false"/>
          <w:color w:val="000000"/>
          <w:sz w:val="28"/>
        </w:rPr>
        <w:t xml:space="preserve"> 419 </w:t>
      </w:r>
      <w:r>
        <w:rPr>
          <w:rFonts w:ascii="Times New Roman"/>
          <w:b w:val="false"/>
          <w:i w:val="false"/>
          <w:color w:val="000000"/>
          <w:sz w:val="28"/>
        </w:rPr>
        <w:t>
, 
</w:t>
      </w:r>
      <w:r>
        <w:rPr>
          <w:rFonts w:ascii="Times New Roman"/>
          <w:b w:val="false"/>
          <w:i w:val="false"/>
          <w:color w:val="000000"/>
          <w:sz w:val="28"/>
        </w:rPr>
        <w:t xml:space="preserve"> 420 </w:t>
      </w:r>
      <w:r>
        <w:rPr>
          <w:rFonts w:ascii="Times New Roman"/>
          <w:b w:val="false"/>
          <w:i w:val="false"/>
          <w:color w:val="000000"/>
          <w:sz w:val="28"/>
        </w:rPr>
        <w:t>
, 
</w:t>
      </w:r>
      <w:r>
        <w:rPr>
          <w:rFonts w:ascii="Times New Roman"/>
          <w:b w:val="false"/>
          <w:i w:val="false"/>
          <w:color w:val="000000"/>
          <w:sz w:val="28"/>
        </w:rPr>
        <w:t xml:space="preserve"> 421 </w:t>
      </w:r>
      <w:r>
        <w:rPr>
          <w:rFonts w:ascii="Times New Roman"/>
          <w:b w:val="false"/>
          <w:i w:val="false"/>
          <w:color w:val="000000"/>
          <w:sz w:val="28"/>
        </w:rPr>
        <w:t>
, 
</w:t>
      </w:r>
      <w:r>
        <w:rPr>
          <w:rFonts w:ascii="Times New Roman"/>
          <w:b w:val="false"/>
          <w:i w:val="false"/>
          <w:color w:val="000000"/>
          <w:sz w:val="28"/>
        </w:rPr>
        <w:t xml:space="preserve"> 422 </w:t>
      </w:r>
      <w:r>
        <w:rPr>
          <w:rFonts w:ascii="Times New Roman"/>
          <w:b w:val="false"/>
          <w:i w:val="false"/>
          <w:color w:val="000000"/>
          <w:sz w:val="28"/>
        </w:rPr>
        <w:t>
,  
</w:t>
      </w:r>
      <w:r>
        <w:rPr>
          <w:rFonts w:ascii="Times New Roman"/>
          <w:b w:val="false"/>
          <w:i w:val="false"/>
          <w:color w:val="000000"/>
          <w:sz w:val="28"/>
        </w:rPr>
        <w:t xml:space="preserve"> 423-қосымшаларға </w:t>
      </w:r>
      <w:r>
        <w:rPr>
          <w:rFonts w:ascii="Times New Roman"/>
          <w:b w:val="false"/>
          <w:i w:val="false"/>
          <w:color w:val="000000"/>
          <w:sz w:val="28"/>
        </w:rPr>
        <w:t>
 сәйкес Қазақстан Республикасының Президенті Іс басқармасының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 басшысының, Премьер-Министрдiң және мемлекеттiк органдардың басқа да лауазымды адамдарының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9170734 мың теңге (тоғыз миллиард бір жүз жетпіс миллион жеті жүз отыз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мемлекеттiк наградалары туралы" Қазақстан Республикасының 1995 жылғы 12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"Ақпараттандыру туралы" Қазақстан Республикасының 2003 жылғы 8 мамырдағы 
</w:t>
      </w:r>
      <w:r>
        <w:rPr>
          <w:rFonts w:ascii="Times New Roman"/>
          <w:b w:val="false"/>
          <w:i w:val="false"/>
          <w:color w:val="000000"/>
          <w:sz w:val="28"/>
        </w:rPr>
        <w:t xml:space="preserve"> Заңы </w:t>
      </w:r>
      <w:r>
        <w:rPr>
          <w:rFonts w:ascii="Times New Roman"/>
          <w:b w:val="false"/>
          <w:i w:val="false"/>
          <w:color w:val="000000"/>
          <w:sz w:val="28"/>
        </w:rPr>
        <w:t>
; "Электрондық құжат және электрондық цифрлық қолтаңба туралы" Қазақстан Республикасының 2003 жылғы 7 қаңтардағы Заңы; "Мемлекеттiк сатып алу туралы" Қазақстан Республикасының 2007 жылғы 21 шілдедегі 
</w:t>
      </w:r>
      <w:r>
        <w:rPr>
          <w:rFonts w:ascii="Times New Roman"/>
          <w:b w:val="false"/>
          <w:i w:val="false"/>
          <w:color w:val="000000"/>
          <w:sz w:val="28"/>
        </w:rPr>
        <w:t xml:space="preserve"> Заңы </w:t>
      </w:r>
      <w:r>
        <w:rPr>
          <w:rFonts w:ascii="Times New Roman"/>
          <w:b w:val="false"/>
          <w:i w:val="false"/>
          <w:color w:val="000000"/>
          <w:sz w:val="28"/>
        </w:rPr>
        <w:t>
; "Мемлекеттiк әкiмшiлік қызмет туралы" Қазақстан Республикасы 1999 жылғы 23 маусымдағы Заңы; "Қазақстан Республикасы Президентi Iс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наградаларымен марапаттауға ұсыну тәртiбi оларды табыстау, Қазақстан Республикасы мемлекеттiк наградалары құжаттарының Үлгiлерi және Қазақстан Республикасының мемлекеттiк наградалары Белгiлерiнің бейнесi туралы "Нұсқаулықты бекiту туралы" Қазақстан Республикасы Президентiнiң 1999 жылғы 8 қарашадағы N 90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 Басшысының, Премьер-Министрдің және мемлекеттің өзге де лауазымды тұлғаларының қызметін қамтамасыз ету, қойылатын бiлiктілiк талаптарына сәйкес лауазымдық мiндеттерiн тиiмдi атқару және кәсiби шеберлiктерiн жетiлдiру мақсатында кәсiптiлiк саласындағы бiлiм беру бағдарламалары бойынша теориялық, тiлдердi оқыту жүйесiн ұйымдастыру.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 Басшысының, Премьер-Министрдің және мемлекеттiк органдардың өзге де лауазымды тұлғаларының қызметiн материалдық-техникалық, әлеуметтiк-тұрмыстық қамтамасыз ету, Қазақстан Республикасы Президентi әкiмшiлiгi, Премьер-Министрi кеңесiнің қызметiн материалдық-техникалық қамтамасыз ету, Қазақстан Республикасы Президентi Премьер-Министрi қатысуымен өткiзiлетiн ресми iс-шараларға қызмет көрсету, мемлекеттiк қызметшілердің кәсiби дәрежесiн жоғарлату, мемлекеттiк тілдің жұмыс iстеуiне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басшы-
</w:t>
            </w:r>
            <w:r>
              <w:br/>
            </w:r>
            <w:r>
              <w:rPr>
                <w:rFonts w:ascii="Times New Roman"/>
                <w:b w:val="false"/>
                <w:i w:val="false"/>
                <w:color w:val="000000"/>
                <w:sz w:val="20"/>
              </w:rPr>
              <w:t>
сының,
</w:t>
            </w:r>
            <w:r>
              <w:br/>
            </w:r>
            <w:r>
              <w:rPr>
                <w:rFonts w:ascii="Times New Roman"/>
                <w:b w:val="false"/>
                <w:i w:val="false"/>
                <w:color w:val="000000"/>
                <w:sz w:val="20"/>
              </w:rPr>
              <w:t>
Премьер-
</w:t>
            </w:r>
            <w:r>
              <w:br/>
            </w:r>
            <w:r>
              <w:rPr>
                <w:rFonts w:ascii="Times New Roman"/>
                <w:b w:val="false"/>
                <w:i w:val="false"/>
                <w:color w:val="000000"/>
                <w:sz w:val="20"/>
              </w:rPr>
              <w:t>
Министр-
</w:t>
            </w:r>
            <w:r>
              <w:br/>
            </w:r>
            <w:r>
              <w:rPr>
                <w:rFonts w:ascii="Times New Roman"/>
                <w:b w:val="false"/>
                <w:i w:val="false"/>
                <w:color w:val="000000"/>
                <w:sz w:val="20"/>
              </w:rPr>
              <w:t>
дiң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басқа да
</w:t>
            </w:r>
            <w:r>
              <w:br/>
            </w:r>
            <w:r>
              <w:rPr>
                <w:rFonts w:ascii="Times New Roman"/>
                <w:b w:val="false"/>
                <w:i w:val="false"/>
                <w:color w:val="000000"/>
                <w:sz w:val="20"/>
              </w:rPr>
              <w:t>
лауазым-
</w:t>
            </w:r>
            <w:r>
              <w:br/>
            </w:r>
            <w:r>
              <w:rPr>
                <w:rFonts w:ascii="Times New Roman"/>
                <w:b w:val="false"/>
                <w:i w:val="false"/>
                <w:color w:val="000000"/>
                <w:sz w:val="20"/>
              </w:rPr>
              <w:t>
ды
</w:t>
            </w:r>
            <w:r>
              <w:br/>
            </w:r>
            <w:r>
              <w:rPr>
                <w:rFonts w:ascii="Times New Roman"/>
                <w:b w:val="false"/>
                <w:i w:val="false"/>
                <w:color w:val="000000"/>
                <w:sz w:val="20"/>
              </w:rPr>
              <w:t>
адамда-
</w:t>
            </w:r>
            <w:r>
              <w:br/>
            </w:r>
            <w:r>
              <w:rPr>
                <w:rFonts w:ascii="Times New Roman"/>
                <w:b w:val="false"/>
                <w:i w:val="false"/>
                <w:color w:val="000000"/>
                <w:sz w:val="20"/>
              </w:rPr>
              <w:t>
рының
</w:t>
            </w:r>
            <w:r>
              <w:br/>
            </w:r>
            <w:r>
              <w:rPr>
                <w:rFonts w:ascii="Times New Roman"/>
                <w:b w:val="false"/>
                <w:i w:val="false"/>
                <w:color w:val="000000"/>
                <w:sz w:val="20"/>
              </w:rPr>
              <w:t>
қызметiн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eту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795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Премьер-Министрiнің
</w:t>
            </w:r>
            <w:r>
              <w:br/>
            </w:r>
            <w:r>
              <w:rPr>
                <w:rFonts w:ascii="Times New Roman"/>
                <w:b w:val="false"/>
                <w:i w:val="false"/>
                <w:color w:val="000000"/>
                <w:sz w:val="20"/>
              </w:rPr>
              <w:t>
және Мемлекеттік
</w:t>
            </w:r>
            <w:r>
              <w:br/>
            </w:r>
            <w:r>
              <w:rPr>
                <w:rFonts w:ascii="Times New Roman"/>
                <w:b w:val="false"/>
                <w:i w:val="false"/>
                <w:color w:val="000000"/>
                <w:sz w:val="20"/>
              </w:rPr>
              <w:t>
хатшысының жұмыс
</w:t>
            </w:r>
            <w:r>
              <w:br/>
            </w:r>
            <w:r>
              <w:rPr>
                <w:rFonts w:ascii="Times New Roman"/>
                <w:b w:val="false"/>
                <w:i w:val="false"/>
                <w:color w:val="000000"/>
                <w:sz w:val="20"/>
              </w:rPr>
              <w:t>
кестесiне сәйкес 5
</w:t>
            </w:r>
            <w:r>
              <w:br/>
            </w:r>
            <w:r>
              <w:rPr>
                <w:rFonts w:ascii="Times New Roman"/>
                <w:b w:val="false"/>
                <w:i w:val="false"/>
                <w:color w:val="000000"/>
                <w:sz w:val="20"/>
              </w:rPr>
              <w:t>
әуе кемесiмен литерлiк
</w:t>
            </w:r>
            <w:r>
              <w:br/>
            </w:r>
            <w:r>
              <w:rPr>
                <w:rFonts w:ascii="Times New Roman"/>
                <w:b w:val="false"/>
                <w:i w:val="false"/>
                <w:color w:val="000000"/>
                <w:sz w:val="20"/>
              </w:rPr>
              <w:t>
рейстер ұйымдастыру.
</w:t>
            </w:r>
            <w:r>
              <w:br/>
            </w:r>
            <w:r>
              <w:rPr>
                <w:rFonts w:ascii="Times New Roman"/>
                <w:b w:val="false"/>
                <w:i w:val="false"/>
                <w:color w:val="000000"/>
                <w:sz w:val="20"/>
              </w:rPr>
              <w:t>
Литерлiк рейстердің
</w:t>
            </w:r>
            <w:r>
              <w:br/>
            </w:r>
            <w:r>
              <w:rPr>
                <w:rFonts w:ascii="Times New Roman"/>
                <w:b w:val="false"/>
                <w:i w:val="false"/>
                <w:color w:val="000000"/>
                <w:sz w:val="20"/>
              </w:rPr>
              <w:t>
қажеттi байланысын
</w:t>
            </w:r>
            <w:r>
              <w:br/>
            </w:r>
            <w:r>
              <w:rPr>
                <w:rFonts w:ascii="Times New Roman"/>
                <w:b w:val="false"/>
                <w:i w:val="false"/>
                <w:color w:val="000000"/>
                <w:sz w:val="20"/>
              </w:rPr>
              <w:t>
қамтамасыз ету.
</w:t>
            </w:r>
            <w:r>
              <w:br/>
            </w:r>
            <w:r>
              <w:rPr>
                <w:rFonts w:ascii="Times New Roman"/>
                <w:b w:val="false"/>
                <w:i w:val="false"/>
                <w:color w:val="000000"/>
                <w:sz w:val="20"/>
              </w:rPr>
              <w:t>
2. Мемлекеттік
</w:t>
            </w:r>
            <w:r>
              <w:br/>
            </w:r>
            <w:r>
              <w:rPr>
                <w:rFonts w:ascii="Times New Roman"/>
                <w:b w:val="false"/>
                <w:i w:val="false"/>
                <w:color w:val="000000"/>
                <w:sz w:val="20"/>
              </w:rPr>
              <w:t>
резиденцияларға және
</w:t>
            </w:r>
            <w:r>
              <w:br/>
            </w:r>
            <w:r>
              <w:rPr>
                <w:rFonts w:ascii="Times New Roman"/>
                <w:b w:val="false"/>
                <w:i w:val="false"/>
                <w:color w:val="000000"/>
                <w:sz w:val="20"/>
              </w:rPr>
              <w:t>
Үкiмет ғимараттарына
</w:t>
            </w:r>
            <w:r>
              <w:br/>
            </w:r>
            <w:r>
              <w:rPr>
                <w:rFonts w:ascii="Times New Roman"/>
                <w:b w:val="false"/>
                <w:i w:val="false"/>
                <w:color w:val="000000"/>
                <w:sz w:val="20"/>
              </w:rPr>
              <w:t>
кешенді қызмет
</w:t>
            </w:r>
            <w:r>
              <w:br/>
            </w:r>
            <w:r>
              <w:rPr>
                <w:rFonts w:ascii="Times New Roman"/>
                <w:b w:val="false"/>
                <w:i w:val="false"/>
                <w:color w:val="000000"/>
                <w:sz w:val="20"/>
              </w:rPr>
              <w:t>
көрсету.
</w:t>
            </w:r>
            <w:r>
              <w:br/>
            </w:r>
            <w:r>
              <w:rPr>
                <w:rFonts w:ascii="Times New Roman"/>
                <w:b w:val="false"/>
                <w:i w:val="false"/>
                <w:color w:val="000000"/>
                <w:sz w:val="20"/>
              </w:rPr>
              <w:t>
3.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 әкімшілiгi
</w:t>
            </w:r>
            <w:r>
              <w:br/>
            </w:r>
            <w:r>
              <w:rPr>
                <w:rFonts w:ascii="Times New Roman"/>
                <w:b w:val="false"/>
                <w:i w:val="false"/>
                <w:color w:val="000000"/>
                <w:sz w:val="20"/>
              </w:rPr>
              <w:t>
мен Yкiметінің
</w:t>
            </w:r>
            <w:r>
              <w:br/>
            </w:r>
            <w:r>
              <w:rPr>
                <w:rFonts w:ascii="Times New Roman"/>
                <w:b w:val="false"/>
                <w:i w:val="false"/>
                <w:color w:val="000000"/>
                <w:sz w:val="20"/>
              </w:rPr>
              <w:t>
әкiмшілiк ғимараттар
</w:t>
            </w:r>
            <w:r>
              <w:br/>
            </w:r>
            <w:r>
              <w:rPr>
                <w:rFonts w:ascii="Times New Roman"/>
                <w:b w:val="false"/>
                <w:i w:val="false"/>
                <w:color w:val="000000"/>
                <w:sz w:val="20"/>
              </w:rPr>
              <w:t>
дирекциясы" РМҚК-ның
</w:t>
            </w:r>
            <w:r>
              <w:br/>
            </w:r>
            <w:r>
              <w:rPr>
                <w:rFonts w:ascii="Times New Roman"/>
                <w:b w:val="false"/>
                <w:i w:val="false"/>
                <w:color w:val="000000"/>
                <w:sz w:val="20"/>
              </w:rPr>
              <w:t>
әкiмшілiк ғимараты
</w:t>
            </w:r>
            <w:r>
              <w:br/>
            </w:r>
            <w:r>
              <w:rPr>
                <w:rFonts w:ascii="Times New Roman"/>
                <w:b w:val="false"/>
                <w:i w:val="false"/>
                <w:color w:val="000000"/>
                <w:sz w:val="20"/>
              </w:rPr>
              <w:t>
және "Мемлекеттік
</w:t>
            </w:r>
            <w:r>
              <w:br/>
            </w:r>
            <w:r>
              <w:rPr>
                <w:rFonts w:ascii="Times New Roman"/>
                <w:b w:val="false"/>
                <w:i w:val="false"/>
                <w:color w:val="000000"/>
                <w:sz w:val="20"/>
              </w:rPr>
              <w:t>
резиденциялар
</w:t>
            </w:r>
            <w:r>
              <w:br/>
            </w:r>
            <w:r>
              <w:rPr>
                <w:rFonts w:ascii="Times New Roman"/>
                <w:b w:val="false"/>
                <w:i w:val="false"/>
                <w:color w:val="000000"/>
                <w:sz w:val="20"/>
              </w:rPr>
              <w:t>
дирекциясы" PMК-ның
</w:t>
            </w:r>
            <w:r>
              <w:br/>
            </w:r>
            <w:r>
              <w:rPr>
                <w:rFonts w:ascii="Times New Roman"/>
                <w:b w:val="false"/>
                <w:i w:val="false"/>
                <w:color w:val="000000"/>
                <w:sz w:val="20"/>
              </w:rPr>
              <w:t>
объектілерiн
</w:t>
            </w:r>
            <w:r>
              <w:br/>
            </w:r>
            <w:r>
              <w:rPr>
                <w:rFonts w:ascii="Times New Roman"/>
                <w:b w:val="false"/>
                <w:i w:val="false"/>
                <w:color w:val="000000"/>
                <w:sz w:val="20"/>
              </w:rPr>
              <w:t>
сақтандыру.
</w:t>
            </w:r>
            <w:r>
              <w:br/>
            </w:r>
            <w:r>
              <w:rPr>
                <w:rFonts w:ascii="Times New Roman"/>
                <w:b w:val="false"/>
                <w:i w:val="false"/>
                <w:color w:val="000000"/>
                <w:sz w:val="20"/>
              </w:rPr>
              <w:t>
4. Ресми шақырылған
</w:t>
            </w:r>
            <w:r>
              <w:br/>
            </w:r>
            <w:r>
              <w:rPr>
                <w:rFonts w:ascii="Times New Roman"/>
                <w:b w:val="false"/>
                <w:i w:val="false"/>
                <w:color w:val="000000"/>
                <w:sz w:val="20"/>
              </w:rPr>
              <w:t>
тұлғалардың тұруын
</w:t>
            </w:r>
            <w:r>
              <w:br/>
            </w:r>
            <w:r>
              <w:rPr>
                <w:rFonts w:ascii="Times New Roman"/>
                <w:b w:val="false"/>
                <w:i w:val="false"/>
                <w:color w:val="000000"/>
                <w:sz w:val="20"/>
              </w:rPr>
              <w:t>
ұйымдастыру; көлік
</w:t>
            </w:r>
            <w:r>
              <w:br/>
            </w:r>
            <w:r>
              <w:rPr>
                <w:rFonts w:ascii="Times New Roman"/>
                <w:b w:val="false"/>
                <w:i w:val="false"/>
                <w:color w:val="000000"/>
                <w:sz w:val="20"/>
              </w:rPr>
              <w:t>
қызметiн көрсету;
</w:t>
            </w:r>
            <w:r>
              <w:br/>
            </w:r>
            <w:r>
              <w:rPr>
                <w:rFonts w:ascii="Times New Roman"/>
                <w:b w:val="false"/>
                <w:i w:val="false"/>
                <w:color w:val="000000"/>
                <w:sz w:val="20"/>
              </w:rPr>
              <w:t>
ресми iс-шараларға
</w:t>
            </w:r>
            <w:r>
              <w:br/>
            </w:r>
            <w:r>
              <w:rPr>
                <w:rFonts w:ascii="Times New Roman"/>
                <w:b w:val="false"/>
                <w:i w:val="false"/>
                <w:color w:val="000000"/>
                <w:sz w:val="20"/>
              </w:rPr>
              <w:t>
қызмет көрсету;
</w:t>
            </w:r>
            <w:r>
              <w:br/>
            </w:r>
            <w:r>
              <w:rPr>
                <w:rFonts w:ascii="Times New Roman"/>
                <w:b w:val="false"/>
                <w:i w:val="false"/>
                <w:color w:val="000000"/>
                <w:sz w:val="20"/>
              </w:rPr>
              <w:t>
салтанатты және ресми
</w:t>
            </w:r>
            <w:r>
              <w:br/>
            </w:r>
            <w:r>
              <w:rPr>
                <w:rFonts w:ascii="Times New Roman"/>
                <w:b w:val="false"/>
                <w:i w:val="false"/>
                <w:color w:val="000000"/>
                <w:sz w:val="20"/>
              </w:rPr>
              <w:t>
түскi ас, кездесулер
</w:t>
            </w:r>
            <w:r>
              <w:br/>
            </w:r>
            <w:r>
              <w:rPr>
                <w:rFonts w:ascii="Times New Roman"/>
                <w:b w:val="false"/>
                <w:i w:val="false"/>
                <w:color w:val="000000"/>
                <w:sz w:val="20"/>
              </w:rPr>
              <w:t>
және басқа да
</w:t>
            </w:r>
            <w:r>
              <w:br/>
            </w:r>
            <w:r>
              <w:rPr>
                <w:rFonts w:ascii="Times New Roman"/>
                <w:b w:val="false"/>
                <w:i w:val="false"/>
                <w:color w:val="000000"/>
                <w:sz w:val="20"/>
              </w:rPr>
              <w:t>
iс-шаралар ұйымдастыру
</w:t>
            </w:r>
            <w:r>
              <w:br/>
            </w:r>
            <w:r>
              <w:rPr>
                <w:rFonts w:ascii="Times New Roman"/>
                <w:b w:val="false"/>
                <w:i w:val="false"/>
                <w:color w:val="000000"/>
                <w:sz w:val="20"/>
              </w:rPr>
              <w:t>
және өткiзу; Мемлекет
</w:t>
            </w:r>
            <w:r>
              <w:br/>
            </w:r>
            <w:r>
              <w:rPr>
                <w:rFonts w:ascii="Times New Roman"/>
                <w:b w:val="false"/>
                <w:i w:val="false"/>
                <w:color w:val="000000"/>
                <w:sz w:val="20"/>
              </w:rPr>
              <w:t>
Басшысы және Үкiмет
</w:t>
            </w:r>
            <w:r>
              <w:br/>
            </w:r>
            <w:r>
              <w:rPr>
                <w:rFonts w:ascii="Times New Roman"/>
                <w:b w:val="false"/>
                <w:i w:val="false"/>
                <w:color w:val="000000"/>
                <w:sz w:val="20"/>
              </w:rPr>
              <w:t>
басшысы атынан
</w:t>
            </w:r>
            <w:r>
              <w:br/>
            </w:r>
            <w:r>
              <w:rPr>
                <w:rFonts w:ascii="Times New Roman"/>
                <w:b w:val="false"/>
                <w:i w:val="false"/>
                <w:color w:val="000000"/>
                <w:sz w:val="20"/>
              </w:rPr>
              <w:t>
кәдесыйлар, естелік
</w:t>
            </w:r>
            <w:r>
              <w:br/>
            </w:r>
            <w:r>
              <w:rPr>
                <w:rFonts w:ascii="Times New Roman"/>
                <w:b w:val="false"/>
                <w:i w:val="false"/>
                <w:color w:val="000000"/>
                <w:sz w:val="20"/>
              </w:rPr>
              <w:t>
сыйлықтар сатып алу
</w:t>
            </w:r>
            <w:r>
              <w:br/>
            </w:r>
            <w:r>
              <w:rPr>
                <w:rFonts w:ascii="Times New Roman"/>
                <w:b w:val="false"/>
                <w:i w:val="false"/>
                <w:color w:val="000000"/>
                <w:sz w:val="20"/>
              </w:rPr>
              <w:t>
және құрастыру.
</w:t>
            </w:r>
            <w:r>
              <w:br/>
            </w:r>
            <w:r>
              <w:rPr>
                <w:rFonts w:ascii="Times New Roman"/>
                <w:b w:val="false"/>
                <w:i w:val="false"/>
                <w:color w:val="000000"/>
                <w:sz w:val="20"/>
              </w:rPr>
              <w:t>
5. "Астана Өнім"
</w:t>
            </w:r>
            <w:r>
              <w:br/>
            </w:r>
            <w:r>
              <w:rPr>
                <w:rFonts w:ascii="Times New Roman"/>
                <w:b w:val="false"/>
                <w:i w:val="false"/>
                <w:color w:val="000000"/>
                <w:sz w:val="20"/>
              </w:rPr>
              <w:t>
акционерлiк қоғамның
</w:t>
            </w:r>
            <w:r>
              <w:br/>
            </w:r>
            <w:r>
              <w:rPr>
                <w:rFonts w:ascii="Times New Roman"/>
                <w:b w:val="false"/>
                <w:i w:val="false"/>
                <w:color w:val="000000"/>
                <w:sz w:val="20"/>
              </w:rPr>
              <w:t>
атты-спорт манежі
</w:t>
            </w:r>
            <w:r>
              <w:br/>
            </w:r>
            <w:r>
              <w:rPr>
                <w:rFonts w:ascii="Times New Roman"/>
                <w:b w:val="false"/>
                <w:i w:val="false"/>
                <w:color w:val="000000"/>
                <w:sz w:val="20"/>
              </w:rPr>
              <w:t>
базасының қызмет етуi.
</w:t>
            </w:r>
            <w:r>
              <w:br/>
            </w:r>
            <w:r>
              <w:rPr>
                <w:rFonts w:ascii="Times New Roman"/>
                <w:b w:val="false"/>
                <w:i w:val="false"/>
                <w:color w:val="000000"/>
                <w:sz w:val="20"/>
              </w:rPr>
              <w:t>
6. Мемлекеттiк
</w:t>
            </w:r>
            <w:r>
              <w:br/>
            </w:r>
            <w:r>
              <w:rPr>
                <w:rFonts w:ascii="Times New Roman"/>
                <w:b w:val="false"/>
                <w:i w:val="false"/>
                <w:color w:val="000000"/>
                <w:sz w:val="20"/>
              </w:rPr>
              <w:t>
наградалар, төс
</w:t>
            </w:r>
            <w:r>
              <w:br/>
            </w:r>
            <w:r>
              <w:rPr>
                <w:rFonts w:ascii="Times New Roman"/>
                <w:b w:val="false"/>
                <w:i w:val="false"/>
                <w:color w:val="000000"/>
                <w:sz w:val="20"/>
              </w:rPr>
              <w:t>
белгісiн, дипломдар
</w:t>
            </w:r>
            <w:r>
              <w:br/>
            </w:r>
            <w:r>
              <w:rPr>
                <w:rFonts w:ascii="Times New Roman"/>
                <w:b w:val="false"/>
                <w:i w:val="false"/>
                <w:color w:val="000000"/>
                <w:sz w:val="20"/>
              </w:rPr>
              <w:t>
және олардың құжатын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w:t>
            </w:r>
            <w:r>
              <w:br/>
            </w:r>
            <w:r>
              <w:rPr>
                <w:rFonts w:ascii="Times New Roman"/>
                <w:b w:val="false"/>
                <w:i w:val="false"/>
                <w:color w:val="000000"/>
                <w:sz w:val="20"/>
              </w:rPr>
              <w:t>
Әкiмшілiгiнің
</w:t>
            </w:r>
            <w:r>
              <w:br/>
            </w:r>
            <w:r>
              <w:rPr>
                <w:rFonts w:ascii="Times New Roman"/>
                <w:b w:val="false"/>
                <w:i w:val="false"/>
                <w:color w:val="000000"/>
                <w:sz w:val="20"/>
              </w:rPr>
              <w:t>
өтiнiмiне сәйкес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Республикасына
</w:t>
            </w:r>
            <w:r>
              <w:br/>
            </w:r>
            <w:r>
              <w:rPr>
                <w:rFonts w:ascii="Times New Roman"/>
                <w:b w:val="false"/>
                <w:i w:val="false"/>
                <w:color w:val="000000"/>
                <w:sz w:val="20"/>
              </w:rPr>
              <w:t>
сіңiрген еңбегін
</w:t>
            </w:r>
            <w:r>
              <w:br/>
            </w:r>
            <w:r>
              <w:rPr>
                <w:rFonts w:ascii="Times New Roman"/>
                <w:b w:val="false"/>
                <w:i w:val="false"/>
                <w:color w:val="000000"/>
                <w:sz w:val="20"/>
              </w:rPr>
              <w:t>
бағалау белгiсі
</w:t>
            </w:r>
            <w:r>
              <w:br/>
            </w:r>
            <w:r>
              <w:rPr>
                <w:rFonts w:ascii="Times New Roman"/>
                <w:b w:val="false"/>
                <w:i w:val="false"/>
                <w:color w:val="000000"/>
                <w:sz w:val="20"/>
              </w:rPr>
              <w:t>
ретiнде марапаттау
</w:t>
            </w:r>
            <w:r>
              <w:br/>
            </w:r>
            <w:r>
              <w:rPr>
                <w:rFonts w:ascii="Times New Roman"/>
                <w:b w:val="false"/>
                <w:i w:val="false"/>
                <w:color w:val="000000"/>
                <w:sz w:val="20"/>
              </w:rPr>
              <w:t>
үшін дайындау,
</w:t>
            </w:r>
            <w:r>
              <w:br/>
            </w:r>
            <w:r>
              <w:rPr>
                <w:rFonts w:ascii="Times New Roman"/>
                <w:b w:val="false"/>
                <w:i w:val="false"/>
                <w:color w:val="000000"/>
                <w:sz w:val="20"/>
              </w:rPr>
              <w:t>
наградалар жинақтау
</w:t>
            </w:r>
            <w:r>
              <w:br/>
            </w:r>
            <w:r>
              <w:rPr>
                <w:rFonts w:ascii="Times New Roman"/>
                <w:b w:val="false"/>
                <w:i w:val="false"/>
                <w:color w:val="000000"/>
                <w:sz w:val="20"/>
              </w:rPr>
              <w:t>
қорын (резервiн)
</w:t>
            </w:r>
            <w:r>
              <w:br/>
            </w:r>
            <w:r>
              <w:rPr>
                <w:rFonts w:ascii="Times New Roman"/>
                <w:b w:val="false"/>
                <w:i w:val="false"/>
                <w:color w:val="000000"/>
                <w:sz w:val="20"/>
              </w:rPr>
              <w:t>
қолдау.
</w:t>
            </w:r>
            <w:r>
              <w:br/>
            </w:r>
            <w:r>
              <w:rPr>
                <w:rFonts w:ascii="Times New Roman"/>
                <w:b w:val="false"/>
                <w:i w:val="false"/>
                <w:color w:val="000000"/>
                <w:sz w:val="20"/>
              </w:rPr>
              <w:t>
7. Күзетiлетiн
</w:t>
            </w:r>
            <w:r>
              <w:br/>
            </w:r>
            <w:r>
              <w:rPr>
                <w:rFonts w:ascii="Times New Roman"/>
                <w:b w:val="false"/>
                <w:i w:val="false"/>
                <w:color w:val="000000"/>
                <w:sz w:val="20"/>
              </w:rPr>
              <w:t>
тұлғалардың
</w:t>
            </w:r>
            <w:r>
              <w:br/>
            </w:r>
            <w:r>
              <w:rPr>
                <w:rFonts w:ascii="Times New Roman"/>
                <w:b w:val="false"/>
                <w:i w:val="false"/>
                <w:color w:val="000000"/>
                <w:sz w:val="20"/>
              </w:rPr>
              <w:t>
автокөлігін және
</w:t>
            </w:r>
            <w:r>
              <w:br/>
            </w:r>
            <w:r>
              <w:rPr>
                <w:rFonts w:ascii="Times New Roman"/>
                <w:b w:val="false"/>
                <w:i w:val="false"/>
                <w:color w:val="000000"/>
                <w:sz w:val="20"/>
              </w:rPr>
              <w:t>
гаражын ұстау.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Президен-
</w:t>
            </w:r>
            <w:r>
              <w:br/>
            </w:r>
            <w:r>
              <w:rPr>
                <w:rFonts w:ascii="Times New Roman"/>
                <w:b w:val="false"/>
                <w:i w:val="false"/>
                <w:color w:val="000000"/>
                <w:sz w:val="20"/>
              </w:rPr>
              <w:t>
тінің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531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қызмет-
</w:t>
            </w:r>
            <w:r>
              <w:br/>
            </w:r>
            <w:r>
              <w:rPr>
                <w:rFonts w:ascii="Times New Roman"/>
                <w:b w:val="false"/>
                <w:i w:val="false"/>
                <w:color w:val="000000"/>
                <w:sz w:val="20"/>
              </w:rPr>
              <w:t>
шiлердiң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r>
              <w:br/>
            </w:r>
            <w:r>
              <w:rPr>
                <w:rFonts w:ascii="Times New Roman"/>
                <w:b w:val="false"/>
                <w:i w:val="false"/>
                <w:color w:val="000000"/>
                <w:sz w:val="20"/>
              </w:rPr>
              <w:t>
қызметшілердің
</w:t>
            </w:r>
            <w:r>
              <w:br/>
            </w:r>
            <w:r>
              <w:rPr>
                <w:rFonts w:ascii="Times New Roman"/>
                <w:b w:val="false"/>
                <w:i w:val="false"/>
                <w:color w:val="000000"/>
                <w:sz w:val="20"/>
              </w:rPr>
              <w:t>
бiлiктiлiгiн арттыру
</w:t>
            </w:r>
            <w:r>
              <w:br/>
            </w:r>
            <w:r>
              <w:rPr>
                <w:rFonts w:ascii="Times New Roman"/>
                <w:b w:val="false"/>
                <w:i w:val="false"/>
                <w:color w:val="000000"/>
                <w:sz w:val="20"/>
              </w:rPr>
              <w:t>
бойынша келесі 5
</w:t>
            </w:r>
            <w:r>
              <w:br/>
            </w:r>
            <w:r>
              <w:rPr>
                <w:rFonts w:ascii="Times New Roman"/>
                <w:b w:val="false"/>
                <w:i w:val="false"/>
                <w:color w:val="000000"/>
                <w:sz w:val="20"/>
              </w:rPr>
              <w:t>
бағыт бойынша қызмет
</w:t>
            </w:r>
            <w:r>
              <w:br/>
            </w:r>
            <w:r>
              <w:rPr>
                <w:rFonts w:ascii="Times New Roman"/>
                <w:b w:val="false"/>
                <w:i w:val="false"/>
                <w:color w:val="000000"/>
                <w:sz w:val="20"/>
              </w:rPr>
              <w:t>
сатып алу:
</w:t>
            </w:r>
            <w:r>
              <w:br/>
            </w:r>
            <w:r>
              <w:rPr>
                <w:rFonts w:ascii="Times New Roman"/>
                <w:b w:val="false"/>
                <w:i w:val="false"/>
                <w:color w:val="000000"/>
                <w:sz w:val="20"/>
              </w:rPr>
              <w:t>
1) жобаларды басқару;
</w:t>
            </w:r>
            <w:r>
              <w:br/>
            </w:r>
            <w:r>
              <w:rPr>
                <w:rFonts w:ascii="Times New Roman"/>
                <w:b w:val="false"/>
                <w:i w:val="false"/>
                <w:color w:val="000000"/>
                <w:sz w:val="20"/>
              </w:rPr>
              <w:t>
2) бюджеттеу, жобалау
</w:t>
            </w:r>
            <w:r>
              <w:br/>
            </w:r>
            <w:r>
              <w:rPr>
                <w:rFonts w:ascii="Times New Roman"/>
                <w:b w:val="false"/>
                <w:i w:val="false"/>
                <w:color w:val="000000"/>
                <w:sz w:val="20"/>
              </w:rPr>
              <w:t>
және орындалуды
</w:t>
            </w:r>
            <w:r>
              <w:br/>
            </w:r>
            <w:r>
              <w:rPr>
                <w:rFonts w:ascii="Times New Roman"/>
                <w:b w:val="false"/>
                <w:i w:val="false"/>
                <w:color w:val="000000"/>
                <w:sz w:val="20"/>
              </w:rPr>
              <w:t>
қадағалау;
</w:t>
            </w:r>
            <w:r>
              <w:br/>
            </w:r>
            <w:r>
              <w:rPr>
                <w:rFonts w:ascii="Times New Roman"/>
                <w:b w:val="false"/>
                <w:i w:val="false"/>
                <w:color w:val="000000"/>
                <w:sz w:val="20"/>
              </w:rPr>
              <w:t>
3) қаржылық есеп
</w:t>
            </w:r>
            <w:r>
              <w:br/>
            </w:r>
            <w:r>
              <w:rPr>
                <w:rFonts w:ascii="Times New Roman"/>
                <w:b w:val="false"/>
                <w:i w:val="false"/>
                <w:color w:val="000000"/>
                <w:sz w:val="20"/>
              </w:rPr>
              <w:t>
берудің халықаралық
</w:t>
            </w:r>
            <w:r>
              <w:br/>
            </w:r>
            <w:r>
              <w:rPr>
                <w:rFonts w:ascii="Times New Roman"/>
                <w:b w:val="false"/>
                <w:i w:val="false"/>
                <w:color w:val="000000"/>
                <w:sz w:val="20"/>
              </w:rPr>
              <w:t>
стандартын оқу;
</w:t>
            </w:r>
            <w:r>
              <w:br/>
            </w:r>
            <w:r>
              <w:rPr>
                <w:rFonts w:ascii="Times New Roman"/>
                <w:b w:val="false"/>
                <w:i w:val="false"/>
                <w:color w:val="000000"/>
                <w:sz w:val="20"/>
              </w:rPr>
              <w:t>
4) ақпаратты жүйелi
</w:t>
            </w:r>
            <w:r>
              <w:br/>
            </w:r>
            <w:r>
              <w:rPr>
                <w:rFonts w:ascii="Times New Roman"/>
                <w:b w:val="false"/>
                <w:i w:val="false"/>
                <w:color w:val="000000"/>
                <w:sz w:val="20"/>
              </w:rPr>
              <w:t>
қорғау;
</w:t>
            </w:r>
            <w:r>
              <w:br/>
            </w:r>
            <w:r>
              <w:rPr>
                <w:rFonts w:ascii="Times New Roman"/>
                <w:b w:val="false"/>
                <w:i w:val="false"/>
                <w:color w:val="000000"/>
                <w:sz w:val="20"/>
              </w:rPr>
              <w:t>
5) басқарудың негізгі
</w:t>
            </w:r>
            <w:r>
              <w:br/>
            </w:r>
            <w:r>
              <w:rPr>
                <w:rFonts w:ascii="Times New Roman"/>
                <w:b w:val="false"/>
                <w:i w:val="false"/>
                <w:color w:val="000000"/>
                <w:sz w:val="20"/>
              </w:rPr>
              <w:t>
әдiстерi.
</w:t>
            </w:r>
            <w:r>
              <w:br/>
            </w:r>
            <w:r>
              <w:rPr>
                <w:rFonts w:ascii="Times New Roman"/>
                <w:b w:val="false"/>
                <w:i w:val="false"/>
                <w:color w:val="000000"/>
                <w:sz w:val="20"/>
              </w:rPr>
              <w:t>
Мемлекеттік және
</w:t>
            </w:r>
            <w:r>
              <w:br/>
            </w:r>
            <w:r>
              <w:rPr>
                <w:rFonts w:ascii="Times New Roman"/>
                <w:b w:val="false"/>
                <w:i w:val="false"/>
                <w:color w:val="000000"/>
                <w:sz w:val="20"/>
              </w:rPr>
              <w:t>
ағылшын тiлдерiн
</w:t>
            </w:r>
            <w:r>
              <w:br/>
            </w:r>
            <w:r>
              <w:rPr>
                <w:rFonts w:ascii="Times New Roman"/>
                <w:b w:val="false"/>
                <w:i w:val="false"/>
                <w:color w:val="000000"/>
                <w:sz w:val="20"/>
              </w:rPr>
              <w:t>
оқыту.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Президен-
</w:t>
            </w:r>
            <w:r>
              <w:br/>
            </w:r>
            <w:r>
              <w:rPr>
                <w:rFonts w:ascii="Times New Roman"/>
                <w:b w:val="false"/>
                <w:i w:val="false"/>
                <w:color w:val="000000"/>
                <w:sz w:val="20"/>
              </w:rPr>
              <w:t>
тінің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жүйелер-
</w:t>
            </w:r>
            <w:r>
              <w:br/>
            </w:r>
            <w:r>
              <w:rPr>
                <w:rFonts w:ascii="Times New Roman"/>
                <w:b w:val="false"/>
                <w:i w:val="false"/>
                <w:color w:val="000000"/>
                <w:sz w:val="20"/>
              </w:rPr>
              <w:t>
дiң
</w:t>
            </w:r>
            <w:r>
              <w:br/>
            </w:r>
            <w:r>
              <w:rPr>
                <w:rFonts w:ascii="Times New Roman"/>
                <w:b w:val="false"/>
                <w:i w:val="false"/>
                <w:color w:val="000000"/>
                <w:sz w:val="20"/>
              </w:rPr>
              <w:t>
жұмыс
</w:t>
            </w:r>
            <w:r>
              <w:br/>
            </w:r>
            <w:r>
              <w:rPr>
                <w:rFonts w:ascii="Times New Roman"/>
                <w:b w:val="false"/>
                <w:i w:val="false"/>
                <w:color w:val="000000"/>
                <w:sz w:val="20"/>
              </w:rPr>
              <w:t>
iстеуiн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есептеу және
</w:t>
            </w:r>
            <w:r>
              <w:br/>
            </w:r>
            <w:r>
              <w:rPr>
                <w:rFonts w:ascii="Times New Roman"/>
                <w:b w:val="false"/>
                <w:i w:val="false"/>
                <w:color w:val="000000"/>
                <w:sz w:val="20"/>
              </w:rPr>
              <w:t>
перифериялық
</w:t>
            </w:r>
            <w:r>
              <w:br/>
            </w:r>
            <w:r>
              <w:rPr>
                <w:rFonts w:ascii="Times New Roman"/>
                <w:b w:val="false"/>
                <w:i w:val="false"/>
                <w:color w:val="000000"/>
                <w:sz w:val="20"/>
              </w:rPr>
              <w:t>
жабдықтар.
</w:t>
            </w:r>
            <w:r>
              <w:br/>
            </w:r>
            <w:r>
              <w:rPr>
                <w:rFonts w:ascii="Times New Roman"/>
                <w:b w:val="false"/>
                <w:i w:val="false"/>
                <w:color w:val="000000"/>
                <w:sz w:val="20"/>
              </w:rPr>
              <w:t>
2) лицензиялық
</w:t>
            </w:r>
            <w:r>
              <w:br/>
            </w:r>
            <w:r>
              <w:rPr>
                <w:rFonts w:ascii="Times New Roman"/>
                <w:b w:val="false"/>
                <w:i w:val="false"/>
                <w:color w:val="000000"/>
                <w:sz w:val="20"/>
              </w:rPr>
              <w:t>
бағдарламаны
</w:t>
            </w:r>
            <w:r>
              <w:br/>
            </w:r>
            <w:r>
              <w:rPr>
                <w:rFonts w:ascii="Times New Roman"/>
                <w:b w:val="false"/>
                <w:i w:val="false"/>
                <w:color w:val="000000"/>
                <w:sz w:val="20"/>
              </w:rPr>
              <w:t>
қамтамасыз ету.
</w:t>
            </w:r>
            <w:r>
              <w:br/>
            </w:r>
            <w:r>
              <w:rPr>
                <w:rFonts w:ascii="Times New Roman"/>
                <w:b w:val="false"/>
                <w:i w:val="false"/>
                <w:color w:val="000000"/>
                <w:sz w:val="20"/>
              </w:rPr>
              <w:t>
3) ақпараттық
</w:t>
            </w:r>
            <w:r>
              <w:br/>
            </w:r>
            <w:r>
              <w:rPr>
                <w:rFonts w:ascii="Times New Roman"/>
                <w:b w:val="false"/>
                <w:i w:val="false"/>
                <w:color w:val="000000"/>
                <w:sz w:val="20"/>
              </w:rPr>
              <w:t>
жүйелердi пайдалану
</w:t>
            </w:r>
            <w:r>
              <w:br/>
            </w:r>
            <w:r>
              <w:rPr>
                <w:rFonts w:ascii="Times New Roman"/>
                <w:b w:val="false"/>
                <w:i w:val="false"/>
                <w:color w:val="000000"/>
                <w:sz w:val="20"/>
              </w:rPr>
              <w:t>
мен сүйемелдеу бойынша
</w:t>
            </w:r>
            <w:r>
              <w:br/>
            </w:r>
            <w:r>
              <w:rPr>
                <w:rFonts w:ascii="Times New Roman"/>
                <w:b w:val="false"/>
                <w:i w:val="false"/>
                <w:color w:val="000000"/>
                <w:sz w:val="20"/>
              </w:rPr>
              <w:t>
қызметтердi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тінің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Тікелей нәтиже: мемлекеттің лауазымды тұлғаларының қызметін тоқтаусыз қамтамасыз ету, 967 сағат көлемінде литерлік рейстерді орындау, жалпы алаңы 63 890,7 шаршы метр және маңайындағы 210,6 га аумақтағы мемлекеттік резиденцияларға, 124 000,0 шаршы метр және маңайындағы 35,8 га аумақтағы үкіметтік ғимараттарға кешенді қызмет көрсету, 6 әкімшілік ғимаратты, 3 мемлекеттік резиденциялар объектісін сақтандыру; мемлекеттік қызметшілердің 70% қазіргі заманғы компьютерлермен қамтамасыз ету; 9 адамның кәсіби деңгейін арттыру, 93 адамға мемлекеттік тілді оқыту; 30 көп емес адамға ағылшын тілін оқыту; саны 26 бірлік автомашинаға және күзетілетін тұлғалардың жалпы аумағы 1000,8 шаршы метр гаражына қызмет көрсету.
</w:t>
      </w:r>
      <w:r>
        <w:br/>
      </w:r>
      <w:r>
        <w:rPr>
          <w:rFonts w:ascii="Times New Roman"/>
          <w:b w:val="false"/>
          <w:i w:val="false"/>
          <w:color w:val="000000"/>
          <w:sz w:val="28"/>
        </w:rPr>
        <w:t>
      Соңғы нәтиже: Мемлекет басшысының, Премьер-Министрдің және мемлекеттік өзге де лауазымды тұлғаларының қызметін сапалы және уақытында қамтамасыз ету. Мемлекеттік қызметшілердің кәсіби деңгейін арттыру бойынша мұқтажын 100%, мемлекеттік қызметшілерге мемлекеттік тілді оқыту 100 % және ағылшын тілін оқыту 100 % арттыру.
</w:t>
      </w:r>
      <w:r>
        <w:br/>
      </w:r>
      <w:r>
        <w:rPr>
          <w:rFonts w:ascii="Times New Roman"/>
          <w:b w:val="false"/>
          <w:i w:val="false"/>
          <w:color w:val="000000"/>
          <w:sz w:val="28"/>
        </w:rPr>
        <w:t>
      Қаржы-экономикалық нәтиже: әр литерлік рейстің жоспарлы ұшу сағаты мен орташа тарифі 495 006 теңге/сағ., мемлекеттік резиденциялар, үкіметтік ғимараттар мен маңайында орналасқан аумақтың 1 шаршы метріне қызмет көрсету шығыны 22 112,0 теңге; өкілеттік шығындар нормасына сәйкес ресми іс-шаралар өткізу; 1 бас жоғары бағалы спорт атын ұстау шығыны - 933 750 теңге, күзетілетін тұлғаның автокөлігін гаражда ұстау шығыны 1 650 654 теңге. Бір мемлекеттік қызметшінің біліктілігін арттырудың орташа шығыны - 37 778,0 теңге. Мемлекеттік қызметшілерге мемлекеттік тілді үйретудің орташа шығыны 12 398,0 теңге. Мемлекеттік қызметшілерге ағылшын тілін үйретудің орташа шығыны 22 100,0 теңге.
</w:t>
      </w:r>
      <w:r>
        <w:br/>
      </w:r>
      <w:r>
        <w:rPr>
          <w:rFonts w:ascii="Times New Roman"/>
          <w:b w:val="false"/>
          <w:i w:val="false"/>
          <w:color w:val="000000"/>
          <w:sz w:val="28"/>
        </w:rPr>
        <w:t>
      Уақыттылығы: бекітілген іс-шаралар жоспарына және келісім-шарттарға сәйкес іс-шараларды орындау.
</w:t>
      </w:r>
      <w:r>
        <w:br/>
      </w:r>
      <w:r>
        <w:rPr>
          <w:rFonts w:ascii="Times New Roman"/>
          <w:b w:val="false"/>
          <w:i w:val="false"/>
          <w:color w:val="000000"/>
          <w:sz w:val="28"/>
        </w:rPr>
        <w:t>
      Сапасы: мемлекеттік қызмет көрсетілетін тұлғалардың мұқтажын жоғары деңгейде қамтамасыз ету, мемлекеттік қызметшілердің кәсіби мемлекеттік қызмет талаптарына және қазіргі заманғы экономикалық жағдайға сәйкес кәсіби деңгейлерін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"Республикалық деңгейде халықтың санитарлық-эпидемиологиялық салауаттылығы"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90877 мың теңге (тоқсан миллион сегіз жүз жетпіс жеті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"Тұрғындардың санитарлық-эпидемиологиялық игілігі туралы" Қазақстан Республикасының 2002 жылғы 4 желтоқсандағы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Президенті Іс басқармасының кейбір мәселелері туралы" Қазақстан Республикасы Президентінің 2000 жылғы 21 сәуірдегі N 378 
</w:t>
      </w:r>
      <w:r>
        <w:rPr>
          <w:rFonts w:ascii="Times New Roman"/>
          <w:b w:val="false"/>
          <w:i w:val="false"/>
          <w:color w:val="000000"/>
          <w:sz w:val="28"/>
        </w:rPr>
        <w:t xml:space="preserve"> Жарлығы </w:t>
      </w:r>
      <w:r>
        <w:rPr>
          <w:rFonts w:ascii="Times New Roman"/>
          <w:b w:val="false"/>
          <w:i w:val="false"/>
          <w:color w:val="000000"/>
          <w:sz w:val="28"/>
        </w:rPr>
        <w:t>
; "Күзетілетін тұлғалардың сапарларының медициналық және санитарлық-эпидемиологиялық қауіпсіздігін қамтамасыз ету ережелерін бекіту туралы" Қазақстан Республикасы Президентінің Іс басқармасының 2002 жылғы 3 қыркүйектегі N УД-08/52 және Қазақстан Республикасы Денсаулық сақтау министрлігінің 2002 жылғы 3 қыркүйектегі N 813 бірлескен бұйрығы; "Күзетілетін тұлғалардың еліміздің аймақтарындағы сапарын медициналық қамтамасыз ету" туралы Қазақстан Республикасы Президенті Әкімшілігі Басшысының 2000 жылғы 15 мамырдағы N 01-58/65 ҚБП бұйрығымен бекіткен тәртібі.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 Іс басқармасы Медициналық орталығына тiркелген мемлекеттiк қызметшiлердің, Қазақстан Республикасы Президенті Iс басқармасының объектілерiнің, ресми делегациялардың және күзетiлетiн тұлғалардың медициналық қауiпсiздiгін және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санитарлық заңнаманы бұзушылықтың алдын алу және оған жол бермеу, сонымен қатар қоршаған ортаның қолайсыз факторларын айқындау және жою. Күзетiлетiн тұлғалар мен ресми делегациялар мүшелерiнің санитарлық-эпидемиологиялық қауiпсiздігін, Қазақстан Республикасы Президентi Іс басқармасы Медициналық орталығына бекiтiлген мемлекеттiк қызметшілердің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деңгейде
</w:t>
            </w:r>
            <w:r>
              <w:br/>
            </w:r>
            <w:r>
              <w:rPr>
                <w:rFonts w:ascii="Times New Roman"/>
                <w:b w:val="false"/>
                <w:i w:val="false"/>
                <w:color w:val="000000"/>
                <w:sz w:val="20"/>
              </w:rPr>
              <w:t>
халықтың
</w:t>
            </w:r>
            <w:r>
              <w:br/>
            </w:r>
            <w:r>
              <w:rPr>
                <w:rFonts w:ascii="Times New Roman"/>
                <w:b w:val="false"/>
                <w:i w:val="false"/>
                <w:color w:val="000000"/>
                <w:sz w:val="20"/>
              </w:rPr>
              <w:t>
санитар-
</w:t>
            </w:r>
            <w:r>
              <w:br/>
            </w:r>
            <w:r>
              <w:rPr>
                <w:rFonts w:ascii="Times New Roman"/>
                <w:b w:val="false"/>
                <w:i w:val="false"/>
                <w:color w:val="000000"/>
                <w:sz w:val="20"/>
              </w:rPr>
              <w:t>
лық-эпи-
</w:t>
            </w:r>
            <w:r>
              <w:br/>
            </w:r>
            <w:r>
              <w:rPr>
                <w:rFonts w:ascii="Times New Roman"/>
                <w:b w:val="false"/>
                <w:i w:val="false"/>
                <w:color w:val="000000"/>
                <w:sz w:val="20"/>
              </w:rPr>
              <w:t>
демиоло-
</w:t>
            </w:r>
            <w:r>
              <w:br/>
            </w:r>
            <w:r>
              <w:rPr>
                <w:rFonts w:ascii="Times New Roman"/>
                <w:b w:val="false"/>
                <w:i w:val="false"/>
                <w:color w:val="000000"/>
                <w:sz w:val="20"/>
              </w:rPr>
              <w:t>
гиялық
</w:t>
            </w:r>
            <w:r>
              <w:br/>
            </w:r>
            <w:r>
              <w:rPr>
                <w:rFonts w:ascii="Times New Roman"/>
                <w:b w:val="false"/>
                <w:i w:val="false"/>
                <w:color w:val="000000"/>
                <w:sz w:val="20"/>
              </w:rPr>
              <w:t>
салауат-
</w:t>
            </w:r>
            <w:r>
              <w:br/>
            </w:r>
            <w:r>
              <w:rPr>
                <w:rFonts w:ascii="Times New Roman"/>
                <w:b w:val="false"/>
                <w:i w:val="false"/>
                <w:color w:val="000000"/>
                <w:sz w:val="20"/>
              </w:rPr>
              <w:t>
тылығы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
</w:t>
            </w:r>
            <w:r>
              <w:br/>
            </w:r>
            <w:r>
              <w:rPr>
                <w:rFonts w:ascii="Times New Roman"/>
                <w:b w:val="false"/>
                <w:i w:val="false"/>
                <w:color w:val="000000"/>
                <w:sz w:val="20"/>
              </w:rPr>
              <w:t>
логиялық сараптама
</w:t>
            </w:r>
            <w:r>
              <w:br/>
            </w:r>
            <w:r>
              <w:rPr>
                <w:rFonts w:ascii="Times New Roman"/>
                <w:b w:val="false"/>
                <w:i w:val="false"/>
                <w:color w:val="000000"/>
                <w:sz w:val="20"/>
              </w:rPr>
              <w:t>
орталығының штат саны
</w:t>
            </w:r>
            <w:r>
              <w:br/>
            </w:r>
            <w:r>
              <w:rPr>
                <w:rFonts w:ascii="Times New Roman"/>
                <w:b w:val="false"/>
                <w:i w:val="false"/>
                <w:color w:val="000000"/>
                <w:sz w:val="20"/>
              </w:rPr>
              <w:t>
31 бiрлік болып
</w:t>
            </w:r>
            <w:r>
              <w:br/>
            </w:r>
            <w:r>
              <w:rPr>
                <w:rFonts w:ascii="Times New Roman"/>
                <w:b w:val="false"/>
                <w:i w:val="false"/>
                <w:color w:val="000000"/>
                <w:sz w:val="20"/>
              </w:rPr>
              <w:t>
бекiтілген лимитi
</w:t>
            </w:r>
            <w:r>
              <w:br/>
            </w:r>
            <w:r>
              <w:rPr>
                <w:rFonts w:ascii="Times New Roman"/>
                <w:b w:val="false"/>
                <w:i w:val="false"/>
                <w:color w:val="000000"/>
                <w:sz w:val="20"/>
              </w:rPr>
              <w:t>
шегінде сыртқы орта
</w:t>
            </w:r>
            <w:r>
              <w:br/>
            </w:r>
            <w:r>
              <w:rPr>
                <w:rFonts w:ascii="Times New Roman"/>
                <w:b w:val="false"/>
                <w:i w:val="false"/>
                <w:color w:val="000000"/>
                <w:sz w:val="20"/>
              </w:rPr>
              <w:t>
объектiлерiн
</w:t>
            </w:r>
            <w:r>
              <w:br/>
            </w:r>
            <w:r>
              <w:rPr>
                <w:rFonts w:ascii="Times New Roman"/>
                <w:b w:val="false"/>
                <w:i w:val="false"/>
                <w:color w:val="000000"/>
                <w:sz w:val="20"/>
              </w:rPr>
              <w:t>
санитарлық-эпидемио-
</w:t>
            </w:r>
            <w:r>
              <w:br/>
            </w:r>
            <w:r>
              <w:rPr>
                <w:rFonts w:ascii="Times New Roman"/>
                <w:b w:val="false"/>
                <w:i w:val="false"/>
                <w:color w:val="000000"/>
                <w:sz w:val="20"/>
              </w:rPr>
              <w:t>
логиялық сараптаманы
</w:t>
            </w:r>
            <w:r>
              <w:br/>
            </w:r>
            <w:r>
              <w:rPr>
                <w:rFonts w:ascii="Times New Roman"/>
                <w:b w:val="false"/>
                <w:i w:val="false"/>
                <w:color w:val="000000"/>
                <w:sz w:val="20"/>
              </w:rPr>
              <w:t>
санитарлық-химиялық,
</w:t>
            </w:r>
            <w:r>
              <w:br/>
            </w:r>
            <w:r>
              <w:rPr>
                <w:rFonts w:ascii="Times New Roman"/>
                <w:b w:val="false"/>
                <w:i w:val="false"/>
                <w:color w:val="000000"/>
                <w:sz w:val="20"/>
              </w:rPr>
              <w:t>
токсикологиялық,
</w:t>
            </w:r>
            <w:r>
              <w:br/>
            </w:r>
            <w:r>
              <w:rPr>
                <w:rFonts w:ascii="Times New Roman"/>
                <w:b w:val="false"/>
                <w:i w:val="false"/>
                <w:color w:val="000000"/>
                <w:sz w:val="20"/>
              </w:rPr>
              <w:t>
инструменталдық,
</w:t>
            </w:r>
            <w:r>
              <w:br/>
            </w:r>
            <w:r>
              <w:rPr>
                <w:rFonts w:ascii="Times New Roman"/>
                <w:b w:val="false"/>
                <w:i w:val="false"/>
                <w:color w:val="000000"/>
                <w:sz w:val="20"/>
              </w:rPr>
              <w:t>
бактериологиялық,
</w:t>
            </w:r>
            <w:r>
              <w:br/>
            </w:r>
            <w:r>
              <w:rPr>
                <w:rFonts w:ascii="Times New Roman"/>
                <w:b w:val="false"/>
                <w:i w:val="false"/>
                <w:color w:val="000000"/>
                <w:sz w:val="20"/>
              </w:rPr>
              <w:t>
паразиттік, вирустық
</w:t>
            </w:r>
            <w:r>
              <w:br/>
            </w:r>
            <w:r>
              <w:rPr>
                <w:rFonts w:ascii="Times New Roman"/>
                <w:b w:val="false"/>
                <w:i w:val="false"/>
                <w:color w:val="000000"/>
                <w:sz w:val="20"/>
              </w:rPr>
              <w:t>
зерттеу жүргізу.
</w:t>
            </w:r>
            <w:r>
              <w:br/>
            </w:r>
            <w:r>
              <w:rPr>
                <w:rFonts w:ascii="Times New Roman"/>
                <w:b w:val="false"/>
                <w:i w:val="false"/>
                <w:color w:val="000000"/>
                <w:sz w:val="20"/>
              </w:rPr>
              <w:t>
Лабораториялық жабдық
</w:t>
            </w:r>
            <w:r>
              <w:br/>
            </w:r>
            <w:r>
              <w:rPr>
                <w:rFonts w:ascii="Times New Roman"/>
                <w:b w:val="false"/>
                <w:i w:val="false"/>
                <w:color w:val="000000"/>
                <w:sz w:val="20"/>
              </w:rPr>
              <w:t>
сатып алу.
</w:t>
            </w:r>
            <w:r>
              <w:br/>
            </w:r>
            <w:r>
              <w:rPr>
                <w:rFonts w:ascii="Times New Roman"/>
                <w:b w:val="false"/>
                <w:i w:val="false"/>
                <w:color w:val="000000"/>
                <w:sz w:val="20"/>
              </w:rPr>
              <w:t>
Бөлімдерді күрделі
</w:t>
            </w:r>
            <w:r>
              <w:br/>
            </w:r>
            <w:r>
              <w:rPr>
                <w:rFonts w:ascii="Times New Roman"/>
                <w:b w:val="false"/>
                <w:i w:val="false"/>
                <w:color w:val="000000"/>
                <w:sz w:val="20"/>
              </w:rPr>
              <w:t>
жөндеу.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тінің Іс
</w:t>
            </w:r>
            <w:r>
              <w:br/>
            </w:r>
            <w:r>
              <w:rPr>
                <w:rFonts w:ascii="Times New Roman"/>
                <w:b w:val="false"/>
                <w:i w:val="false"/>
                <w:color w:val="000000"/>
                <w:sz w:val="20"/>
              </w:rPr>
              <w:t>
басқарма-
</w:t>
            </w:r>
            <w:r>
              <w:br/>
            </w:r>
            <w:r>
              <w:rPr>
                <w:rFonts w:ascii="Times New Roman"/>
                <w:b w:val="false"/>
                <w:i w:val="false"/>
                <w:color w:val="000000"/>
                <w:sz w:val="20"/>
              </w:rPr>
              <w:t>
сы
</w:t>
            </w:r>
            <w:r>
              <w:br/>
            </w:r>
            <w:r>
              <w:rPr>
                <w:rFonts w:ascii="Times New Roman"/>
                <w:b w:val="false"/>
                <w:i w:val="false"/>
                <w:color w:val="000000"/>
                <w:sz w:val="20"/>
              </w:rPr>
              <w:t>
Медицина-
</w:t>
            </w:r>
            <w:r>
              <w:br/>
            </w:r>
            <w:r>
              <w:rPr>
                <w:rFonts w:ascii="Times New Roman"/>
                <w:b w:val="false"/>
                <w:i w:val="false"/>
                <w:color w:val="000000"/>
                <w:sz w:val="20"/>
              </w:rPr>
              <w:t>
лық
</w:t>
            </w:r>
            <w:r>
              <w:br/>
            </w:r>
            <w:r>
              <w:rPr>
                <w:rFonts w:ascii="Times New Roman"/>
                <w:b w:val="false"/>
                <w:i w:val="false"/>
                <w:color w:val="000000"/>
                <w:sz w:val="20"/>
              </w:rPr>
              <w:t>
орталы-
</w:t>
            </w:r>
            <w:r>
              <w:br/>
            </w:r>
            <w:r>
              <w:rPr>
                <w:rFonts w:ascii="Times New Roman"/>
                <w:b w:val="false"/>
                <w:i w:val="false"/>
                <w:color w:val="000000"/>
                <w:sz w:val="20"/>
              </w:rPr>
              <w:t>
ғының
</w:t>
            </w:r>
            <w:r>
              <w:br/>
            </w:r>
            <w:r>
              <w:rPr>
                <w:rFonts w:ascii="Times New Roman"/>
                <w:b w:val="false"/>
                <w:i w:val="false"/>
                <w:color w:val="000000"/>
                <w:sz w:val="20"/>
              </w:rPr>
              <w:t>
Санитар-
</w:t>
            </w:r>
            <w:r>
              <w:br/>
            </w:r>
            <w:r>
              <w:rPr>
                <w:rFonts w:ascii="Times New Roman"/>
                <w:b w:val="false"/>
                <w:i w:val="false"/>
                <w:color w:val="000000"/>
                <w:sz w:val="20"/>
              </w:rPr>
              <w:t>
лық-эпи-
</w:t>
            </w:r>
            <w:r>
              <w:br/>
            </w:r>
            <w:r>
              <w:rPr>
                <w:rFonts w:ascii="Times New Roman"/>
                <w:b w:val="false"/>
                <w:i w:val="false"/>
                <w:color w:val="000000"/>
                <w:sz w:val="20"/>
              </w:rPr>
              <w:t>
демиоло-
</w:t>
            </w:r>
            <w:r>
              <w:br/>
            </w:r>
            <w:r>
              <w:rPr>
                <w:rFonts w:ascii="Times New Roman"/>
                <w:b w:val="false"/>
                <w:i w:val="false"/>
                <w:color w:val="000000"/>
                <w:sz w:val="20"/>
              </w:rPr>
              <w:t>
гиялық
</w:t>
            </w:r>
            <w:r>
              <w:br/>
            </w:r>
            <w:r>
              <w:rPr>
                <w:rFonts w:ascii="Times New Roman"/>
                <w:b w:val="false"/>
                <w:i w:val="false"/>
                <w:color w:val="000000"/>
                <w:sz w:val="20"/>
              </w:rPr>
              <w:t>
сараптама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бақылауға алынған объектілерден жеткізілген саны 40 567 сынама мен үлгілерге жүргізілетін зерттеулер; лабораториялық-инструменталдық зерттеулер саны - 76580; ауруларды уақытында анықтау және жоюға бағытталған эпидемияға қарсы шаралар саны - 105. Саны 6 бүлік лабораториялық жабдық сатып алу, оның ішінде: Біріктірілген вакуумдық центрифуждық концентратор - 1 бірлік, колонияның электрондық санды есептегіші - 1 бірлік, өндірістік тоңазытқыш - 1 бірлік, электр пеші - 1 бірлік, рефлектометр Rqflex plus - 1 бірлік, қоршаған орта объектілерінің бактериологиялық ластануын бақылау жүйесі - 1 бірлік. 1 бірлік автомобиль, саны 8 жиынтықтан кем емес лабораториялық жиһаз сатып алу.
</w:t>
      </w:r>
      <w:r>
        <w:br/>
      </w:r>
      <w:r>
        <w:rPr>
          <w:rFonts w:ascii="Times New Roman"/>
          <w:b w:val="false"/>
          <w:i w:val="false"/>
          <w:color w:val="000000"/>
          <w:sz w:val="28"/>
        </w:rPr>
        <w:t>
      Соңғы нәтиже: инфекциялық және кәсіби аурулардың пайда болуын болдырмау. Қазақстан Республикасы Президенті Іс басқармасының объектілерінде тұрақты санитарлық-эпидемиологиялық жағдай қалыптастыру. Лабораториялық жабдықпен жарақтану деңгейі жалпы мұқтаждың 72 пайыз құрайды; стандарттық үлгілер мен типтік ерітінділер жалпы мүқтаждың 95 пайыз құрайды.
</w:t>
      </w:r>
      <w:r>
        <w:br/>
      </w:r>
      <w:r>
        <w:rPr>
          <w:rFonts w:ascii="Times New Roman"/>
          <w:b w:val="false"/>
          <w:i w:val="false"/>
          <w:color w:val="000000"/>
          <w:sz w:val="28"/>
        </w:rPr>
        <w:t>
      Қаржылық-экономикалық нәтиже: күрделі зерттеулер жүргізу үшін қазіргі заманғы жабдықтарды қолдану және нәтиже алудың уақытын қысқарту; 1 санитарлық-эпидемиологиялық іс-шараға жұмсалатын шығынның құны 185 735 теңге.
</w:t>
      </w:r>
      <w:r>
        <w:br/>
      </w:r>
      <w:r>
        <w:rPr>
          <w:rFonts w:ascii="Times New Roman"/>
          <w:b w:val="false"/>
          <w:i w:val="false"/>
          <w:color w:val="000000"/>
          <w:sz w:val="28"/>
        </w:rPr>
        <w:t>
      Уақыттылығы: Қазақстан Республикасы Президенті Іс басқармасы Медициналық орталығына тіркелген мемлекеттік қызметшілердің уақытында санитарлық-эпидемиологиялық салауаттылығын қамтамасыз ету.
</w:t>
      </w:r>
      <w:r>
        <w:br/>
      </w:r>
      <w:r>
        <w:rPr>
          <w:rFonts w:ascii="Times New Roman"/>
          <w:b w:val="false"/>
          <w:i w:val="false"/>
          <w:color w:val="000000"/>
          <w:sz w:val="28"/>
        </w:rPr>
        <w:t>
      Сапасы: Инфекциялық аурулар диагностикасының уақыттылығын және сапасын арттыру, күзетілетін тұлғалардың және ресми делегациялар мүшелерінің медициналық және санитарлық-эпидемиологиялық қауіпсіздігін сапалы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"Азаматтардың жекелеген санаттарына медициналық көмек көрсету"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2123395 мың теңге (екі миллиард бір жүз жиырма үш миллион үш жүз тоқсан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қорғау туралы" Қазақстан Республикасының 2006 жылғы 7 шiлдедегi Заңының 
</w:t>
      </w:r>
      <w:r>
        <w:rPr>
          <w:rFonts w:ascii="Times New Roman"/>
          <w:b w:val="false"/>
          <w:i w:val="false"/>
          <w:color w:val="000000"/>
          <w:sz w:val="28"/>
        </w:rPr>
        <w:t xml:space="preserve"> 4-бабы </w:t>
      </w:r>
      <w:r>
        <w:rPr>
          <w:rFonts w:ascii="Times New Roman"/>
          <w:b w:val="false"/>
          <w:i w:val="false"/>
          <w:color w:val="000000"/>
          <w:sz w:val="28"/>
        </w:rPr>
        <w:t>
;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және 
</w:t>
      </w:r>
      <w:r>
        <w:rPr>
          <w:rFonts w:ascii="Times New Roman"/>
          <w:b w:val="false"/>
          <w:i w:val="false"/>
          <w:color w:val="000000"/>
          <w:sz w:val="28"/>
        </w:rPr>
        <w:t xml:space="preserve"> 26-баптары </w:t>
      </w:r>
      <w:r>
        <w:rPr>
          <w:rFonts w:ascii="Times New Roman"/>
          <w:b w:val="false"/>
          <w:i w:val="false"/>
          <w:color w:val="000000"/>
          <w:sz w:val="28"/>
        </w:rPr>
        <w:t>
; "Қазақстан Республикасы азаматтары денсаулығының жағдайын жақсарту бойынша қолданылатын бiрiншi кезектегi iс-шаралар туралы" Қазақстан Республикасы Президентiнің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Іс басқармасының Медициналық орталығына тiркеу ережелерi туралы" Қазақстан Республикасы Президентi Iс басқармасының 2005 жылғы 16 сәуiрдегi N УД-05/45 бұйрығы.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 Iс басқармасының Медициналық орталығының тiркелген және қызмет көрсетiлетiн азаматтар санаттарының денсаулығын сақтау және нығайту.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мемлекеттік қызметкерлерге мамандандырылған және арнайы медициналық көмек көрсету, шетелде емделу, қалпына келтіру және сауықтыру.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
</w:t>
            </w:r>
            <w:r>
              <w:br/>
            </w:r>
            <w:r>
              <w:rPr>
                <w:rFonts w:ascii="Times New Roman"/>
                <w:b w:val="false"/>
                <w:i w:val="false"/>
                <w:color w:val="000000"/>
                <w:sz w:val="20"/>
              </w:rPr>
              <w:t>
тардың
</w:t>
            </w:r>
            <w:r>
              <w:br/>
            </w:r>
            <w:r>
              <w:rPr>
                <w:rFonts w:ascii="Times New Roman"/>
                <w:b w:val="false"/>
                <w:i w:val="false"/>
                <w:color w:val="000000"/>
                <w:sz w:val="20"/>
              </w:rPr>
              <w:t>
жекеле-
</w:t>
            </w:r>
            <w:r>
              <w:br/>
            </w:r>
            <w:r>
              <w:rPr>
                <w:rFonts w:ascii="Times New Roman"/>
                <w:b w:val="false"/>
                <w:i w:val="false"/>
                <w:color w:val="000000"/>
                <w:sz w:val="20"/>
              </w:rPr>
              <w:t>
ген
</w:t>
            </w:r>
            <w:r>
              <w:br/>
            </w:r>
            <w:r>
              <w:rPr>
                <w:rFonts w:ascii="Times New Roman"/>
                <w:b w:val="false"/>
                <w:i w:val="false"/>
                <w:color w:val="000000"/>
                <w:sz w:val="20"/>
              </w:rPr>
              <w:t>
санат-
</w:t>
            </w:r>
            <w:r>
              <w:br/>
            </w:r>
            <w:r>
              <w:rPr>
                <w:rFonts w:ascii="Times New Roman"/>
                <w:b w:val="false"/>
                <w:i w:val="false"/>
                <w:color w:val="000000"/>
                <w:sz w:val="20"/>
              </w:rPr>
              <w:t>
тарына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көмек
</w:t>
            </w:r>
            <w:r>
              <w:br/>
            </w:r>
            <w:r>
              <w:rPr>
                <w:rFonts w:ascii="Times New Roman"/>
                <w:b w:val="false"/>
                <w:i w:val="false"/>
                <w:color w:val="000000"/>
                <w:sz w:val="20"/>
              </w:rPr>
              <w:t>
көрсету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Тiркелген құрамға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Iс
</w:t>
            </w:r>
            <w:r>
              <w:br/>
            </w:r>
            <w:r>
              <w:rPr>
                <w:rFonts w:ascii="Times New Roman"/>
                <w:b w:val="false"/>
                <w:i w:val="false"/>
                <w:color w:val="000000"/>
                <w:sz w:val="20"/>
              </w:rPr>
              <w:t>
басқармасы медициналық
</w:t>
            </w:r>
            <w:r>
              <w:br/>
            </w:r>
            <w:r>
              <w:rPr>
                <w:rFonts w:ascii="Times New Roman"/>
                <w:b w:val="false"/>
                <w:i w:val="false"/>
                <w:color w:val="000000"/>
                <w:sz w:val="20"/>
              </w:rPr>
              <w:t>
ұйымдарындағы
</w:t>
            </w:r>
            <w:r>
              <w:br/>
            </w:r>
            <w:r>
              <w:rPr>
                <w:rFonts w:ascii="Times New Roman"/>
                <w:b w:val="false"/>
                <w:i w:val="false"/>
                <w:color w:val="000000"/>
                <w:sz w:val="20"/>
              </w:rPr>
              <w:t>
стационарларда,
</w:t>
            </w:r>
            <w:r>
              <w:br/>
            </w:r>
            <w:r>
              <w:rPr>
                <w:rFonts w:ascii="Times New Roman"/>
                <w:b w:val="false"/>
                <w:i w:val="false"/>
                <w:color w:val="000000"/>
                <w:sz w:val="20"/>
              </w:rPr>
              <w:t>
амбулаториялық-емхана
</w:t>
            </w:r>
            <w:r>
              <w:br/>
            </w:r>
            <w:r>
              <w:rPr>
                <w:rFonts w:ascii="Times New Roman"/>
                <w:b w:val="false"/>
                <w:i w:val="false"/>
                <w:color w:val="000000"/>
                <w:sz w:val="20"/>
              </w:rPr>
              <w:t>
бөлiмдерде және жедел
</w:t>
            </w:r>
            <w:r>
              <w:br/>
            </w:r>
            <w:r>
              <w:rPr>
                <w:rFonts w:ascii="Times New Roman"/>
                <w:b w:val="false"/>
                <w:i w:val="false"/>
                <w:color w:val="000000"/>
                <w:sz w:val="20"/>
              </w:rPr>
              <w:t>
жәрдем бөлімшелерiнде
</w:t>
            </w:r>
            <w:r>
              <w:br/>
            </w:r>
            <w:r>
              <w:rPr>
                <w:rFonts w:ascii="Times New Roman"/>
                <w:b w:val="false"/>
                <w:i w:val="false"/>
                <w:color w:val="000000"/>
                <w:sz w:val="20"/>
              </w:rPr>
              <w:t>
бiлiктi және
</w:t>
            </w:r>
            <w:r>
              <w:br/>
            </w:r>
            <w:r>
              <w:rPr>
                <w:rFonts w:ascii="Times New Roman"/>
                <w:b w:val="false"/>
                <w:i w:val="false"/>
                <w:color w:val="000000"/>
                <w:sz w:val="20"/>
              </w:rPr>
              <w:t>
мамандандырылған
</w:t>
            </w:r>
            <w:r>
              <w:br/>
            </w:r>
            <w:r>
              <w:rPr>
                <w:rFonts w:ascii="Times New Roman"/>
                <w:b w:val="false"/>
                <w:i w:val="false"/>
                <w:color w:val="000000"/>
                <w:sz w:val="20"/>
              </w:rPr>
              <w:t>
медициналық
</w:t>
            </w:r>
            <w:r>
              <w:br/>
            </w:r>
            <w:r>
              <w:rPr>
                <w:rFonts w:ascii="Times New Roman"/>
                <w:b w:val="false"/>
                <w:i w:val="false"/>
                <w:color w:val="000000"/>
                <w:sz w:val="20"/>
              </w:rPr>
              <w:t>
(терапевтік,
</w:t>
            </w:r>
            <w:r>
              <w:br/>
            </w:r>
            <w:r>
              <w:rPr>
                <w:rFonts w:ascii="Times New Roman"/>
                <w:b w:val="false"/>
                <w:i w:val="false"/>
                <w:color w:val="000000"/>
                <w:sz w:val="20"/>
              </w:rPr>
              <w:t>
кардиологиялық,
</w:t>
            </w:r>
            <w:r>
              <w:br/>
            </w:r>
            <w:r>
              <w:rPr>
                <w:rFonts w:ascii="Times New Roman"/>
                <w:b w:val="false"/>
                <w:i w:val="false"/>
                <w:color w:val="000000"/>
                <w:sz w:val="20"/>
              </w:rPr>
              <w:t>
нефрологиялық,
</w:t>
            </w:r>
            <w:r>
              <w:br/>
            </w:r>
            <w:r>
              <w:rPr>
                <w:rFonts w:ascii="Times New Roman"/>
                <w:b w:val="false"/>
                <w:i w:val="false"/>
                <w:color w:val="000000"/>
                <w:sz w:val="20"/>
              </w:rPr>
              <w:t>
гастроэнтерологиялық,
</w:t>
            </w:r>
            <w:r>
              <w:br/>
            </w:r>
            <w:r>
              <w:rPr>
                <w:rFonts w:ascii="Times New Roman"/>
                <w:b w:val="false"/>
                <w:i w:val="false"/>
                <w:color w:val="000000"/>
                <w:sz w:val="20"/>
              </w:rPr>
              <w:t>
эндокринологиялық,
</w:t>
            </w:r>
            <w:r>
              <w:br/>
            </w:r>
            <w:r>
              <w:rPr>
                <w:rFonts w:ascii="Times New Roman"/>
                <w:b w:val="false"/>
                <w:i w:val="false"/>
                <w:color w:val="000000"/>
                <w:sz w:val="20"/>
              </w:rPr>
              <w:t>
хирургиялық,
</w:t>
            </w:r>
            <w:r>
              <w:br/>
            </w:r>
            <w:r>
              <w:rPr>
                <w:rFonts w:ascii="Times New Roman"/>
                <w:b w:val="false"/>
                <w:i w:val="false"/>
                <w:color w:val="000000"/>
                <w:sz w:val="20"/>
              </w:rPr>
              <w:t>
урологиялық,
</w:t>
            </w:r>
            <w:r>
              <w:br/>
            </w:r>
            <w:r>
              <w:rPr>
                <w:rFonts w:ascii="Times New Roman"/>
                <w:b w:val="false"/>
                <w:i w:val="false"/>
                <w:color w:val="000000"/>
                <w:sz w:val="20"/>
              </w:rPr>
              <w:t>
гинекологиялық) көмек
</w:t>
            </w:r>
            <w:r>
              <w:br/>
            </w:r>
            <w:r>
              <w:rPr>
                <w:rFonts w:ascii="Times New Roman"/>
                <w:b w:val="false"/>
                <w:i w:val="false"/>
                <w:color w:val="000000"/>
                <w:sz w:val="20"/>
              </w:rPr>
              <w:t>
көрсету, соның ішiнде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ic
</w:t>
            </w:r>
            <w:r>
              <w:br/>
            </w:r>
            <w:r>
              <w:rPr>
                <w:rFonts w:ascii="Times New Roman"/>
                <w:b w:val="false"/>
                <w:i w:val="false"/>
                <w:color w:val="000000"/>
                <w:sz w:val="20"/>
              </w:rPr>
              <w:t>
басқармасы Медициналық
</w:t>
            </w:r>
            <w:r>
              <w:br/>
            </w:r>
            <w:r>
              <w:rPr>
                <w:rFonts w:ascii="Times New Roman"/>
                <w:b w:val="false"/>
                <w:i w:val="false"/>
                <w:color w:val="000000"/>
                <w:sz w:val="20"/>
              </w:rPr>
              <w:t>
орталығының
</w:t>
            </w:r>
            <w:r>
              <w:br/>
            </w:r>
            <w:r>
              <w:rPr>
                <w:rFonts w:ascii="Times New Roman"/>
                <w:b w:val="false"/>
                <w:i w:val="false"/>
                <w:color w:val="000000"/>
                <w:sz w:val="20"/>
              </w:rPr>
              <w:t>
Ауруханасында (Астана
</w:t>
            </w:r>
            <w:r>
              <w:br/>
            </w:r>
            <w:r>
              <w:rPr>
                <w:rFonts w:ascii="Times New Roman"/>
                <w:b w:val="false"/>
                <w:i w:val="false"/>
                <w:color w:val="000000"/>
                <w:sz w:val="20"/>
              </w:rPr>
              <w:t>
қаласы), Орталық
</w:t>
            </w:r>
            <w:r>
              <w:br/>
            </w:r>
            <w:r>
              <w:rPr>
                <w:rFonts w:ascii="Times New Roman"/>
                <w:b w:val="false"/>
                <w:i w:val="false"/>
                <w:color w:val="000000"/>
                <w:sz w:val="20"/>
              </w:rPr>
              <w:t>
клиникалық ауруханада
</w:t>
            </w:r>
            <w:r>
              <w:br/>
            </w:r>
            <w:r>
              <w:rPr>
                <w:rFonts w:ascii="Times New Roman"/>
                <w:b w:val="false"/>
                <w:i w:val="false"/>
                <w:color w:val="000000"/>
                <w:sz w:val="20"/>
              </w:rPr>
              <w:t>
(Алматы қаласы),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Денсаулық сақтау
</w:t>
            </w:r>
            <w:r>
              <w:br/>
            </w:r>
            <w:r>
              <w:rPr>
                <w:rFonts w:ascii="Times New Roman"/>
                <w:b w:val="false"/>
                <w:i w:val="false"/>
                <w:color w:val="000000"/>
                <w:sz w:val="20"/>
              </w:rPr>
              <w:t>
министрлiгiнің Ұлттық
</w:t>
            </w:r>
            <w:r>
              <w:br/>
            </w:r>
            <w:r>
              <w:rPr>
                <w:rFonts w:ascii="Times New Roman"/>
                <w:b w:val="false"/>
                <w:i w:val="false"/>
                <w:color w:val="000000"/>
                <w:sz w:val="20"/>
              </w:rPr>
              <w:t>
медициналық
</w:t>
            </w:r>
            <w:r>
              <w:br/>
            </w:r>
            <w:r>
              <w:rPr>
                <w:rFonts w:ascii="Times New Roman"/>
                <w:b w:val="false"/>
                <w:i w:val="false"/>
                <w:color w:val="000000"/>
                <w:sz w:val="20"/>
              </w:rPr>
              <w:t>
орталығында. Ресми
</w:t>
            </w:r>
            <w:r>
              <w:br/>
            </w:r>
            <w:r>
              <w:rPr>
                <w:rFonts w:ascii="Times New Roman"/>
                <w:b w:val="false"/>
                <w:i w:val="false"/>
                <w:color w:val="000000"/>
                <w:sz w:val="20"/>
              </w:rPr>
              <w:t>
делегацияларды
</w:t>
            </w:r>
            <w:r>
              <w:br/>
            </w:r>
            <w:r>
              <w:rPr>
                <w:rFonts w:ascii="Times New Roman"/>
                <w:b w:val="false"/>
                <w:i w:val="false"/>
                <w:color w:val="000000"/>
                <w:sz w:val="20"/>
              </w:rPr>
              <w:t>
медициналық сүйемелдеу
</w:t>
            </w:r>
            <w:r>
              <w:br/>
            </w:r>
            <w:r>
              <w:rPr>
                <w:rFonts w:ascii="Times New Roman"/>
                <w:b w:val="false"/>
                <w:i w:val="false"/>
                <w:color w:val="000000"/>
                <w:sz w:val="20"/>
              </w:rPr>
              <w:t>
және сауықтыру.
</w:t>
            </w:r>
            <w:r>
              <w:br/>
            </w:r>
            <w:r>
              <w:rPr>
                <w:rFonts w:ascii="Times New Roman"/>
                <w:b w:val="false"/>
                <w:i w:val="false"/>
                <w:color w:val="000000"/>
                <w:sz w:val="20"/>
              </w:rPr>
              <w:t>
Мемлекеттік
</w:t>
            </w:r>
            <w:r>
              <w:br/>
            </w:r>
            <w:r>
              <w:rPr>
                <w:rFonts w:ascii="Times New Roman"/>
                <w:b w:val="false"/>
                <w:i w:val="false"/>
                <w:color w:val="000000"/>
                <w:sz w:val="20"/>
              </w:rPr>
              <w:t>
қызметшілерге кешенді
</w:t>
            </w:r>
            <w:r>
              <w:br/>
            </w:r>
            <w:r>
              <w:rPr>
                <w:rFonts w:ascii="Times New Roman"/>
                <w:b w:val="false"/>
                <w:i w:val="false"/>
                <w:color w:val="000000"/>
                <w:sz w:val="20"/>
              </w:rPr>
              <w:t>
медициналық бақылау
</w:t>
            </w:r>
            <w:r>
              <w:br/>
            </w:r>
            <w:r>
              <w:rPr>
                <w:rFonts w:ascii="Times New Roman"/>
                <w:b w:val="false"/>
                <w:i w:val="false"/>
                <w:color w:val="000000"/>
                <w:sz w:val="20"/>
              </w:rPr>
              <w:t>
жүргізу. Шетелдiк
</w:t>
            </w:r>
            <w:r>
              <w:br/>
            </w:r>
            <w:r>
              <w:rPr>
                <w:rFonts w:ascii="Times New Roman"/>
                <w:b w:val="false"/>
                <w:i w:val="false"/>
                <w:color w:val="000000"/>
                <w:sz w:val="20"/>
              </w:rPr>
              <w:t>
клиникаларға
</w:t>
            </w:r>
            <w:r>
              <w:br/>
            </w:r>
            <w:r>
              <w:rPr>
                <w:rFonts w:ascii="Times New Roman"/>
                <w:b w:val="false"/>
                <w:i w:val="false"/>
                <w:color w:val="000000"/>
                <w:sz w:val="20"/>
              </w:rPr>
              <w:t>
жіберiлген ауруларды
</w:t>
            </w:r>
            <w:r>
              <w:br/>
            </w:r>
            <w:r>
              <w:rPr>
                <w:rFonts w:ascii="Times New Roman"/>
                <w:b w:val="false"/>
                <w:i w:val="false"/>
                <w:color w:val="000000"/>
                <w:sz w:val="20"/>
              </w:rPr>
              <w:t>
емдеу және көлiк
</w:t>
            </w:r>
            <w:r>
              <w:br/>
            </w:r>
            <w:r>
              <w:rPr>
                <w:rFonts w:ascii="Times New Roman"/>
                <w:b w:val="false"/>
                <w:i w:val="false"/>
                <w:color w:val="000000"/>
                <w:sz w:val="20"/>
              </w:rPr>
              <w:t>
шығындарын өтеу үшiн,
</w:t>
            </w:r>
            <w:r>
              <w:br/>
            </w:r>
            <w:r>
              <w:rPr>
                <w:rFonts w:ascii="Times New Roman"/>
                <w:b w:val="false"/>
                <w:i w:val="false"/>
                <w:color w:val="000000"/>
                <w:sz w:val="20"/>
              </w:rPr>
              <w:t>
сондай-ақ бiрге ерiп
</w:t>
            </w:r>
            <w:r>
              <w:br/>
            </w:r>
            <w:r>
              <w:rPr>
                <w:rFonts w:ascii="Times New Roman"/>
                <w:b w:val="false"/>
                <w:i w:val="false"/>
                <w:color w:val="000000"/>
                <w:sz w:val="20"/>
              </w:rPr>
              <w:t>
баратын тұлғалар үшiн
</w:t>
            </w:r>
            <w:r>
              <w:br/>
            </w:r>
            <w:r>
              <w:rPr>
                <w:rFonts w:ascii="Times New Roman"/>
                <w:b w:val="false"/>
                <w:i w:val="false"/>
                <w:color w:val="000000"/>
                <w:sz w:val="20"/>
              </w:rPr>
              <w:t>
көлік шығындарын
</w:t>
            </w:r>
            <w:r>
              <w:br/>
            </w:r>
            <w:r>
              <w:rPr>
                <w:rFonts w:ascii="Times New Roman"/>
                <w:b w:val="false"/>
                <w:i w:val="false"/>
                <w:color w:val="000000"/>
                <w:sz w:val="20"/>
              </w:rPr>
              <w:t>
төлеу. Мемлекеттік
</w:t>
            </w:r>
            <w:r>
              <w:br/>
            </w:r>
            <w:r>
              <w:rPr>
                <w:rFonts w:ascii="Times New Roman"/>
                <w:b w:val="false"/>
                <w:i w:val="false"/>
                <w:color w:val="000000"/>
                <w:sz w:val="20"/>
              </w:rPr>
              <w:t>
қызметшілерді
</w:t>
            </w:r>
            <w:r>
              <w:br/>
            </w:r>
            <w:r>
              <w:rPr>
                <w:rFonts w:ascii="Times New Roman"/>
                <w:b w:val="false"/>
                <w:i w:val="false"/>
                <w:color w:val="000000"/>
                <w:sz w:val="20"/>
              </w:rPr>
              <w:t>
Қазақстан
</w:t>
            </w:r>
            <w:r>
              <w:br/>
            </w:r>
            <w:r>
              <w:rPr>
                <w:rFonts w:ascii="Times New Roman"/>
                <w:b w:val="false"/>
                <w:i w:val="false"/>
                <w:color w:val="000000"/>
                <w:sz w:val="20"/>
              </w:rPr>
              <w:t>
Республикасындағы және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Президентінің Іс
</w:t>
            </w:r>
            <w:r>
              <w:br/>
            </w:r>
            <w:r>
              <w:rPr>
                <w:rFonts w:ascii="Times New Roman"/>
                <w:b w:val="false"/>
                <w:i w:val="false"/>
                <w:color w:val="000000"/>
                <w:sz w:val="20"/>
              </w:rPr>
              <w:t>
басқармасының
</w:t>
            </w:r>
            <w:r>
              <w:br/>
            </w:r>
            <w:r>
              <w:rPr>
                <w:rFonts w:ascii="Times New Roman"/>
                <w:b w:val="false"/>
                <w:i w:val="false"/>
                <w:color w:val="000000"/>
                <w:sz w:val="20"/>
              </w:rPr>
              <w:t>
Медицинасындағы
</w:t>
            </w:r>
            <w:r>
              <w:br/>
            </w:r>
            <w:r>
              <w:rPr>
                <w:rFonts w:ascii="Times New Roman"/>
                <w:b w:val="false"/>
                <w:i w:val="false"/>
                <w:color w:val="000000"/>
                <w:sz w:val="20"/>
              </w:rPr>
              <w:t>
санаторлық-қурорттық
</w:t>
            </w:r>
            <w:r>
              <w:br/>
            </w:r>
            <w:r>
              <w:rPr>
                <w:rFonts w:ascii="Times New Roman"/>
                <w:b w:val="false"/>
                <w:i w:val="false"/>
                <w:color w:val="000000"/>
                <w:sz w:val="20"/>
              </w:rPr>
              <w:t>
ұйымдарда қалпына
</w:t>
            </w:r>
            <w:r>
              <w:br/>
            </w:r>
            <w:r>
              <w:rPr>
                <w:rFonts w:ascii="Times New Roman"/>
                <w:b w:val="false"/>
                <w:i w:val="false"/>
                <w:color w:val="000000"/>
                <w:sz w:val="20"/>
              </w:rPr>
              <w:t>
келтіру және
</w:t>
            </w:r>
            <w:r>
              <w:br/>
            </w:r>
            <w:r>
              <w:rPr>
                <w:rFonts w:ascii="Times New Roman"/>
                <w:b w:val="false"/>
                <w:i w:val="false"/>
                <w:color w:val="000000"/>
                <w:sz w:val="20"/>
              </w:rPr>
              <w:t>
сауықтыру. Медициналық
</w:t>
            </w:r>
            <w:r>
              <w:br/>
            </w:r>
            <w:r>
              <w:rPr>
                <w:rFonts w:ascii="Times New Roman"/>
                <w:b w:val="false"/>
                <w:i w:val="false"/>
                <w:color w:val="000000"/>
                <w:sz w:val="20"/>
              </w:rPr>
              <w:t>
(лабораториялық,
</w:t>
            </w:r>
            <w:r>
              <w:br/>
            </w:r>
            <w:r>
              <w:rPr>
                <w:rFonts w:ascii="Times New Roman"/>
                <w:b w:val="false"/>
                <w:i w:val="false"/>
                <w:color w:val="000000"/>
                <w:sz w:val="20"/>
              </w:rPr>
              <w:t>
диагностикалық, емдеу)
</w:t>
            </w:r>
            <w:r>
              <w:br/>
            </w:r>
            <w:r>
              <w:rPr>
                <w:rFonts w:ascii="Times New Roman"/>
                <w:b w:val="false"/>
                <w:i w:val="false"/>
                <w:color w:val="000000"/>
                <w:sz w:val="20"/>
              </w:rPr>
              <w:t>
жабдықтар сатып алу.
</w:t>
            </w:r>
            <w:r>
              <w:br/>
            </w:r>
            <w:r>
              <w:rPr>
                <w:rFonts w:ascii="Times New Roman"/>
                <w:b w:val="false"/>
                <w:i w:val="false"/>
                <w:color w:val="000000"/>
                <w:sz w:val="20"/>
              </w:rPr>
              <w:t>
Алматы қаласындағы
</w:t>
            </w:r>
            <w:r>
              <w:br/>
            </w:r>
            <w:r>
              <w:rPr>
                <w:rFonts w:ascii="Times New Roman"/>
                <w:b w:val="false"/>
                <w:i w:val="false"/>
                <w:color w:val="000000"/>
                <w:sz w:val="20"/>
              </w:rPr>
              <w:t>
"Орталық клиникалық
</w:t>
            </w:r>
            <w:r>
              <w:br/>
            </w:r>
            <w:r>
              <w:rPr>
                <w:rFonts w:ascii="Times New Roman"/>
                <w:b w:val="false"/>
                <w:i w:val="false"/>
                <w:color w:val="000000"/>
                <w:sz w:val="20"/>
              </w:rPr>
              <w:t>
аурухана"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қазыналық
</w:t>
            </w:r>
            <w:r>
              <w:br/>
            </w:r>
            <w:r>
              <w:rPr>
                <w:rFonts w:ascii="Times New Roman"/>
                <w:b w:val="false"/>
                <w:i w:val="false"/>
                <w:color w:val="000000"/>
                <w:sz w:val="20"/>
              </w:rPr>
              <w:t>
кәсіпорнының
</w:t>
            </w:r>
            <w:r>
              <w:br/>
            </w:r>
            <w:r>
              <w:rPr>
                <w:rFonts w:ascii="Times New Roman"/>
                <w:b w:val="false"/>
                <w:i w:val="false"/>
                <w:color w:val="000000"/>
                <w:sz w:val="20"/>
              </w:rPr>
              <w:t>
ғимараттары мен
</w:t>
            </w:r>
            <w:r>
              <w:br/>
            </w:r>
            <w:r>
              <w:rPr>
                <w:rFonts w:ascii="Times New Roman"/>
                <w:b w:val="false"/>
                <w:i w:val="false"/>
                <w:color w:val="000000"/>
                <w:sz w:val="20"/>
              </w:rPr>
              <w:t>
үй-жайларына ағымдағы
</w:t>
            </w:r>
            <w:r>
              <w:br/>
            </w:r>
            <w:r>
              <w:rPr>
                <w:rFonts w:ascii="Times New Roman"/>
                <w:b w:val="false"/>
                <w:i w:val="false"/>
                <w:color w:val="000000"/>
                <w:sz w:val="20"/>
              </w:rPr>
              <w:t>
жөндеу жұмыстарын
</w:t>
            </w:r>
            <w:r>
              <w:br/>
            </w:r>
            <w:r>
              <w:rPr>
                <w:rFonts w:ascii="Times New Roman"/>
                <w:b w:val="false"/>
                <w:i w:val="false"/>
                <w:color w:val="000000"/>
                <w:sz w:val="20"/>
              </w:rPr>
              <w:t>
жүргізу.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сының
</w:t>
            </w:r>
            <w:r>
              <w:br/>
            </w:r>
            <w:r>
              <w:rPr>
                <w:rFonts w:ascii="Times New Roman"/>
                <w:b w:val="false"/>
                <w:i w:val="false"/>
                <w:color w:val="000000"/>
                <w:sz w:val="20"/>
              </w:rPr>
              <w:t>
Медицина-
</w:t>
            </w:r>
            <w:r>
              <w:br/>
            </w:r>
            <w:r>
              <w:rPr>
                <w:rFonts w:ascii="Times New Roman"/>
                <w:b w:val="false"/>
                <w:i w:val="false"/>
                <w:color w:val="000000"/>
                <w:sz w:val="20"/>
              </w:rPr>
              <w:t>
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Ауруханалардың стационарларында орташа есеппен 6 804 тіркелген құрамды емдеу, амбулаториялық-емхана бөлімшелеріне барудың орта жылдық саны 272 500; жедел жәрдем шақырудың орта жылдық саны 5 300; 24 адамнан кем емес шетелдік клиникаларда емдеу және көлік, соның ішінде бірге еріп баратын тұлғалардың жол ақысын төлеу. 552 кем емес мемлекеттік қызметшінің денсаулығын қалпына келтіру және сауықтыру. Саны 5 бірліктен кем емес медициналық жабдық сатып алу. Алматы қаласындағы "Орталық клиникалық аурухана" республикалық мемлекеттік қазыналық кәсіпорынның ғимараты мен үй-жайларына ағымдағы жөндеу жұмыстарын жүргізу.
</w:t>
      </w:r>
      <w:r>
        <w:br/>
      </w:r>
      <w:r>
        <w:rPr>
          <w:rFonts w:ascii="Times New Roman"/>
          <w:b w:val="false"/>
          <w:i w:val="false"/>
          <w:color w:val="000000"/>
          <w:sz w:val="28"/>
        </w:rPr>
        <w:t>
      Соңғы нәтиже: Қазақстан Республикасы Президенті Іс басқармасының Медициналық орталығына тіркелген азаматтарының ауруын азайту. Қазіргі заманғы көп функционалды емдеу-диагностикалық жабдықпен жабдықтаудың қажетті деңгейінен - 80 пайыз.
</w:t>
      </w:r>
      <w:r>
        <w:br/>
      </w:r>
      <w:r>
        <w:rPr>
          <w:rFonts w:ascii="Times New Roman"/>
          <w:b w:val="false"/>
          <w:i w:val="false"/>
          <w:color w:val="000000"/>
          <w:sz w:val="28"/>
        </w:rPr>
        <w:t>
      Қаржы-экономикалық нәтиже: аурудың бір орында жатуының орташа күні 9 күн; бір орынның жұмысы 315 күн; медициналық жабдықтың бір бірлігінің орташа құны - 91 801,2 мың теңге; мемлекеттік қызметкерлердің медициналық көмекті жоғары мамандандырылған шетелдік клиникаларда алу - 0,2 пайыз; диспансерлік есепте тұратын аурулар және медициналық қалпына келтіру және жұмысқа жарамды ету - 32 пайыз, ауруханаға жатқызу деңгейі - 50 пайыздан артық емес.
</w:t>
      </w:r>
      <w:r>
        <w:br/>
      </w:r>
      <w:r>
        <w:rPr>
          <w:rFonts w:ascii="Times New Roman"/>
          <w:b w:val="false"/>
          <w:i w:val="false"/>
          <w:color w:val="000000"/>
          <w:sz w:val="28"/>
        </w:rPr>
        <w:t>
      Уақыттылығы: мемлекеттік қызметкерлерге уақытында медициналық көмек көрсету; бекітілген жабдықты жеткізу кестесіне сәйкес жабдық жеткізу және жоспарға сәйкес ағымдағы жөндеу жұмыстарын жүргізу.
</w:t>
      </w:r>
      <w:r>
        <w:br/>
      </w:r>
      <w:r>
        <w:rPr>
          <w:rFonts w:ascii="Times New Roman"/>
          <w:b w:val="false"/>
          <w:i w:val="false"/>
          <w:color w:val="000000"/>
          <w:sz w:val="28"/>
        </w:rPr>
        <w:t>
      Сапасы: медициналық көмек көрсету деңгейін арттыру; медициналық қызмет көрсету бойынша шағымдардың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"Медициналық ұйымдарды техникалық және ақпараттық қамтамасыз ету"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39399 мың теңге (отыз тоғыз миллион үш жүз тоқсан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медициналық көмек көрсету көлемi мен сапасын жақсартуға мүмкіндiк беретiн аурулардың алдын алу, диагностика жасау және емдеу саласына қазiргi заманғы медициналық технологияларды енгiзу.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Медицина саласындағы жаңа және перспективалы инновациялық технологияларды ақпараттық қамтамасыз ету; ғылыми-зерттеу, ақпараттық-баспа, қызметін жүргізу; Қазақстан Республикасы Президенті Іс басқармасының Медициналық орталығына ведомстволық қарасты мекемелер мен кәсіпорындардың жүйесіне қазіргі заманғы медициналық технологияларды енгізу бойынша мониторинг жүргізу және медициналық жабдықтарды тиімді пайдалану.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ұйымдар-
</w:t>
            </w:r>
            <w:r>
              <w:br/>
            </w:r>
            <w:r>
              <w:rPr>
                <w:rFonts w:ascii="Times New Roman"/>
                <w:b w:val="false"/>
                <w:i w:val="false"/>
                <w:color w:val="000000"/>
                <w:sz w:val="20"/>
              </w:rPr>
              <w:t>
ды
</w:t>
            </w:r>
            <w:r>
              <w:br/>
            </w:r>
            <w:r>
              <w:rPr>
                <w:rFonts w:ascii="Times New Roman"/>
                <w:b w:val="false"/>
                <w:i w:val="false"/>
                <w:color w:val="000000"/>
                <w:sz w:val="20"/>
              </w:rPr>
              <w:t>
техника-
</w:t>
            </w:r>
            <w:r>
              <w:br/>
            </w:r>
            <w:r>
              <w:rPr>
                <w:rFonts w:ascii="Times New Roman"/>
                <w:b w:val="false"/>
                <w:i w:val="false"/>
                <w:color w:val="000000"/>
                <w:sz w:val="20"/>
              </w:rPr>
              <w:t>
лық және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орталықтың
</w:t>
            </w:r>
            <w:r>
              <w:br/>
            </w:r>
            <w:r>
              <w:rPr>
                <w:rFonts w:ascii="Times New Roman"/>
                <w:b w:val="false"/>
                <w:i w:val="false"/>
                <w:color w:val="000000"/>
                <w:sz w:val="20"/>
              </w:rPr>
              <w:t>
медициналық
</w:t>
            </w:r>
            <w:r>
              <w:br/>
            </w:r>
            <w:r>
              <w:rPr>
                <w:rFonts w:ascii="Times New Roman"/>
                <w:b w:val="false"/>
                <w:i w:val="false"/>
                <w:color w:val="000000"/>
                <w:sz w:val="20"/>
              </w:rPr>
              <w:t>
мекемелерін медицина
</w:t>
            </w:r>
            <w:r>
              <w:br/>
            </w:r>
            <w:r>
              <w:rPr>
                <w:rFonts w:ascii="Times New Roman"/>
                <w:b w:val="false"/>
                <w:i w:val="false"/>
                <w:color w:val="000000"/>
                <w:sz w:val="20"/>
              </w:rPr>
              <w:t>
саласындағы жаңа және
</w:t>
            </w:r>
            <w:r>
              <w:br/>
            </w:r>
            <w:r>
              <w:rPr>
                <w:rFonts w:ascii="Times New Roman"/>
                <w:b w:val="false"/>
                <w:i w:val="false"/>
                <w:color w:val="000000"/>
                <w:sz w:val="20"/>
              </w:rPr>
              <w:t>
перспективалы
</w:t>
            </w:r>
            <w:r>
              <w:br/>
            </w:r>
            <w:r>
              <w:rPr>
                <w:rFonts w:ascii="Times New Roman"/>
                <w:b w:val="false"/>
                <w:i w:val="false"/>
                <w:color w:val="000000"/>
                <w:sz w:val="20"/>
              </w:rPr>
              <w:t>
инновациялық
</w:t>
            </w:r>
            <w:r>
              <w:br/>
            </w:r>
            <w:r>
              <w:rPr>
                <w:rFonts w:ascii="Times New Roman"/>
                <w:b w:val="false"/>
                <w:i w:val="false"/>
                <w:color w:val="000000"/>
                <w:sz w:val="20"/>
              </w:rPr>
              <w:t>
технологиялармен
</w:t>
            </w:r>
            <w:r>
              <w:br/>
            </w:r>
            <w:r>
              <w:rPr>
                <w:rFonts w:ascii="Times New Roman"/>
                <w:b w:val="false"/>
                <w:i w:val="false"/>
                <w:color w:val="000000"/>
                <w:sz w:val="20"/>
              </w:rPr>
              <w:t>
ақпараттық қамтамасыз
</w:t>
            </w:r>
            <w:r>
              <w:br/>
            </w:r>
            <w:r>
              <w:rPr>
                <w:rFonts w:ascii="Times New Roman"/>
                <w:b w:val="false"/>
                <w:i w:val="false"/>
                <w:color w:val="000000"/>
                <w:sz w:val="20"/>
              </w:rPr>
              <w:t>
ету; тоқсан сайын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Президентi Iс
</w:t>
            </w:r>
            <w:r>
              <w:br/>
            </w:r>
            <w:r>
              <w:rPr>
                <w:rFonts w:ascii="Times New Roman"/>
                <w:b w:val="false"/>
                <w:i w:val="false"/>
                <w:color w:val="000000"/>
                <w:sz w:val="20"/>
              </w:rPr>
              <w:t>
басқармасы Медициналық
</w:t>
            </w:r>
            <w:r>
              <w:br/>
            </w:r>
            <w:r>
              <w:rPr>
                <w:rFonts w:ascii="Times New Roman"/>
                <w:b w:val="false"/>
                <w:i w:val="false"/>
                <w:color w:val="000000"/>
                <w:sz w:val="20"/>
              </w:rPr>
              <w:t>
орталығының жаршысы"
</w:t>
            </w:r>
            <w:r>
              <w:br/>
            </w:r>
            <w:r>
              <w:rPr>
                <w:rFonts w:ascii="Times New Roman"/>
                <w:b w:val="false"/>
                <w:i w:val="false"/>
                <w:color w:val="000000"/>
                <w:sz w:val="20"/>
              </w:rPr>
              <w:t>
журналын, "Новости
</w:t>
            </w:r>
            <w:r>
              <w:br/>
            </w:r>
            <w:r>
              <w:rPr>
                <w:rFonts w:ascii="Times New Roman"/>
                <w:b w:val="false"/>
                <w:i w:val="false"/>
                <w:color w:val="000000"/>
                <w:sz w:val="20"/>
              </w:rPr>
              <w:t>
медицины" атты
</w:t>
            </w:r>
            <w:r>
              <w:br/>
            </w:r>
            <w:r>
              <w:rPr>
                <w:rFonts w:ascii="Times New Roman"/>
                <w:b w:val="false"/>
                <w:i w:val="false"/>
                <w:color w:val="000000"/>
                <w:sz w:val="20"/>
              </w:rPr>
              <w:t>
дайджестісiн, түрлі
</w:t>
            </w:r>
            <w:r>
              <w:br/>
            </w:r>
            <w:r>
              <w:rPr>
                <w:rFonts w:ascii="Times New Roman"/>
                <w:b w:val="false"/>
                <w:i w:val="false"/>
                <w:color w:val="000000"/>
                <w:sz w:val="20"/>
              </w:rPr>
              <w:t>
деңгейдегi ғылыми-
</w:t>
            </w:r>
            <w:r>
              <w:br/>
            </w:r>
            <w:r>
              <w:rPr>
                <w:rFonts w:ascii="Times New Roman"/>
                <w:b w:val="false"/>
                <w:i w:val="false"/>
                <w:color w:val="000000"/>
                <w:sz w:val="20"/>
              </w:rPr>
              <w:t>
практикалық
</w:t>
            </w:r>
            <w:r>
              <w:br/>
            </w:r>
            <w:r>
              <w:rPr>
                <w:rFonts w:ascii="Times New Roman"/>
                <w:b w:val="false"/>
                <w:i w:val="false"/>
                <w:color w:val="000000"/>
                <w:sz w:val="20"/>
              </w:rPr>
              <w:t>
конференциялар
</w:t>
            </w:r>
            <w:r>
              <w:br/>
            </w:r>
            <w:r>
              <w:rPr>
                <w:rFonts w:ascii="Times New Roman"/>
                <w:b w:val="false"/>
                <w:i w:val="false"/>
                <w:color w:val="000000"/>
                <w:sz w:val="20"/>
              </w:rPr>
              <w:t>
материалдарының
</w:t>
            </w:r>
            <w:r>
              <w:br/>
            </w:r>
            <w:r>
              <w:rPr>
                <w:rFonts w:ascii="Times New Roman"/>
                <w:b w:val="false"/>
                <w:i w:val="false"/>
                <w:color w:val="000000"/>
                <w:sz w:val="20"/>
              </w:rPr>
              <w:t>
жинағын, жарнама-ақпа-
</w:t>
            </w:r>
            <w:r>
              <w:br/>
            </w:r>
            <w:r>
              <w:rPr>
                <w:rFonts w:ascii="Times New Roman"/>
                <w:b w:val="false"/>
                <w:i w:val="false"/>
                <w:color w:val="000000"/>
                <w:sz w:val="20"/>
              </w:rPr>
              <w:t>
раттық материалдар
</w:t>
            </w:r>
            <w:r>
              <w:br/>
            </w:r>
            <w:r>
              <w:rPr>
                <w:rFonts w:ascii="Times New Roman"/>
                <w:b w:val="false"/>
                <w:i w:val="false"/>
                <w:color w:val="000000"/>
                <w:sz w:val="20"/>
              </w:rPr>
              <w:t>
(буклеттер,
</w:t>
            </w:r>
            <w:r>
              <w:br/>
            </w:r>
            <w:r>
              <w:rPr>
                <w:rFonts w:ascii="Times New Roman"/>
                <w:b w:val="false"/>
                <w:i w:val="false"/>
                <w:color w:val="000000"/>
                <w:sz w:val="20"/>
              </w:rPr>
              <w:t>
проспектілеp,
</w:t>
            </w:r>
            <w:r>
              <w:br/>
            </w:r>
            <w:r>
              <w:rPr>
                <w:rFonts w:ascii="Times New Roman"/>
                <w:b w:val="false"/>
                <w:i w:val="false"/>
                <w:color w:val="000000"/>
                <w:sz w:val="20"/>
              </w:rPr>
              <w:t>
журналдар, бейне және
</w:t>
            </w:r>
            <w:r>
              <w:br/>
            </w:r>
            <w:r>
              <w:rPr>
                <w:rFonts w:ascii="Times New Roman"/>
                <w:b w:val="false"/>
                <w:i w:val="false"/>
                <w:color w:val="000000"/>
                <w:sz w:val="20"/>
              </w:rPr>
              <w:t>
фото материалдарын);
</w:t>
            </w:r>
            <w:r>
              <w:br/>
            </w:r>
            <w:r>
              <w:rPr>
                <w:rFonts w:ascii="Times New Roman"/>
                <w:b w:val="false"/>
                <w:i w:val="false"/>
                <w:color w:val="000000"/>
                <w:sz w:val="20"/>
              </w:rPr>
              <w:t>
медицинадағы ең жаңа
</w:t>
            </w:r>
            <w:r>
              <w:br/>
            </w:r>
            <w:r>
              <w:rPr>
                <w:rFonts w:ascii="Times New Roman"/>
                <w:b w:val="false"/>
                <w:i w:val="false"/>
                <w:color w:val="000000"/>
                <w:sz w:val="20"/>
              </w:rPr>
              <w:t>
және перспективалы
</w:t>
            </w:r>
            <w:r>
              <w:br/>
            </w:r>
            <w:r>
              <w:rPr>
                <w:rFonts w:ascii="Times New Roman"/>
                <w:b w:val="false"/>
                <w:i w:val="false"/>
                <w:color w:val="000000"/>
                <w:sz w:val="20"/>
              </w:rPr>
              <w:t>
технологияларды
</w:t>
            </w:r>
            <w:r>
              <w:br/>
            </w:r>
            <w:r>
              <w:rPr>
                <w:rFonts w:ascii="Times New Roman"/>
                <w:b w:val="false"/>
                <w:i w:val="false"/>
                <w:color w:val="000000"/>
                <w:sz w:val="20"/>
              </w:rPr>
              <w:t>
қолдану бойынша тиісті
</w:t>
            </w:r>
            <w:r>
              <w:br/>
            </w:r>
            <w:r>
              <w:rPr>
                <w:rFonts w:ascii="Times New Roman"/>
                <w:b w:val="false"/>
                <w:i w:val="false"/>
                <w:color w:val="000000"/>
                <w:sz w:val="20"/>
              </w:rPr>
              <w:t>
мамандарды соның
</w:t>
            </w:r>
            <w:r>
              <w:br/>
            </w:r>
            <w:r>
              <w:rPr>
                <w:rFonts w:ascii="Times New Roman"/>
                <w:b w:val="false"/>
                <w:i w:val="false"/>
                <w:color w:val="000000"/>
                <w:sz w:val="20"/>
              </w:rPr>
              <w:t>
ішінде медицина
</w:t>
            </w:r>
            <w:r>
              <w:br/>
            </w:r>
            <w:r>
              <w:rPr>
                <w:rFonts w:ascii="Times New Roman"/>
                <w:b w:val="false"/>
                <w:i w:val="false"/>
                <w:color w:val="000000"/>
                <w:sz w:val="20"/>
              </w:rPr>
              <w:t>
персоналын оқыту
</w:t>
            </w:r>
            <w:r>
              <w:br/>
            </w:r>
            <w:r>
              <w:rPr>
                <w:rFonts w:ascii="Times New Roman"/>
                <w:b w:val="false"/>
                <w:i w:val="false"/>
                <w:color w:val="000000"/>
                <w:sz w:val="20"/>
              </w:rPr>
              <w:t>
(семинарлар,
</w:t>
            </w:r>
            <w:r>
              <w:br/>
            </w:r>
            <w:r>
              <w:rPr>
                <w:rFonts w:ascii="Times New Roman"/>
                <w:b w:val="false"/>
                <w:i w:val="false"/>
                <w:color w:val="000000"/>
                <w:sz w:val="20"/>
              </w:rPr>
              <w:t>
консультациялар,
</w:t>
            </w:r>
            <w:r>
              <w:br/>
            </w:r>
            <w:r>
              <w:rPr>
                <w:rFonts w:ascii="Times New Roman"/>
                <w:b w:val="false"/>
                <w:i w:val="false"/>
                <w:color w:val="000000"/>
                <w:sz w:val="20"/>
              </w:rPr>
              <w:t>
конференциялар).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 Іс
</w:t>
            </w:r>
            <w:r>
              <w:br/>
            </w:r>
            <w:r>
              <w:rPr>
                <w:rFonts w:ascii="Times New Roman"/>
                <w:b w:val="false"/>
                <w:i w:val="false"/>
                <w:color w:val="000000"/>
                <w:sz w:val="20"/>
              </w:rPr>
              <w:t>
басқармасының
</w:t>
            </w:r>
            <w:r>
              <w:br/>
            </w:r>
            <w:r>
              <w:rPr>
                <w:rFonts w:ascii="Times New Roman"/>
                <w:b w:val="false"/>
                <w:i w:val="false"/>
                <w:color w:val="000000"/>
                <w:sz w:val="20"/>
              </w:rPr>
              <w:t>
Медициналық орталығын
</w:t>
            </w:r>
            <w:r>
              <w:br/>
            </w:r>
            <w:r>
              <w:rPr>
                <w:rFonts w:ascii="Times New Roman"/>
                <w:b w:val="false"/>
                <w:i w:val="false"/>
                <w:color w:val="000000"/>
                <w:sz w:val="20"/>
              </w:rPr>
              <w:t>
материалдық-техника-
</w:t>
            </w:r>
            <w:r>
              <w:br/>
            </w:r>
            <w:r>
              <w:rPr>
                <w:rFonts w:ascii="Times New Roman"/>
                <w:b w:val="false"/>
                <w:i w:val="false"/>
                <w:color w:val="000000"/>
                <w:sz w:val="20"/>
              </w:rPr>
              <w:t>
лық жағынан жабдықтау.
</w:t>
            </w:r>
            <w:r>
              <w:br/>
            </w:r>
            <w:r>
              <w:rPr>
                <w:rFonts w:ascii="Times New Roman"/>
                <w:b w:val="false"/>
                <w:i w:val="false"/>
                <w:color w:val="000000"/>
                <w:sz w:val="20"/>
              </w:rPr>
              <w:t>
1 бірлік баспаханаға
</w:t>
            </w:r>
            <w:r>
              <w:br/>
            </w:r>
            <w:r>
              <w:rPr>
                <w:rFonts w:ascii="Times New Roman"/>
                <w:b w:val="false"/>
                <w:i w:val="false"/>
                <w:color w:val="000000"/>
                <w:sz w:val="20"/>
              </w:rPr>
              <w:t>
жабдығын (ризограф),
</w:t>
            </w:r>
            <w:r>
              <w:br/>
            </w:r>
            <w:r>
              <w:rPr>
                <w:rFonts w:ascii="Times New Roman"/>
                <w:b w:val="false"/>
                <w:i w:val="false"/>
                <w:color w:val="000000"/>
                <w:sz w:val="20"/>
              </w:rPr>
              <w:t>
1 бірлік автокөлік
</w:t>
            </w:r>
            <w:r>
              <w:br/>
            </w:r>
            <w:r>
              <w:rPr>
                <w:rFonts w:ascii="Times New Roman"/>
                <w:b w:val="false"/>
                <w:i w:val="false"/>
                <w:color w:val="000000"/>
                <w:sz w:val="20"/>
              </w:rPr>
              <w:t>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сының
</w:t>
            </w:r>
            <w:r>
              <w:br/>
            </w:r>
            <w:r>
              <w:rPr>
                <w:rFonts w:ascii="Times New Roman"/>
                <w:b w:val="false"/>
                <w:i w:val="false"/>
                <w:color w:val="000000"/>
                <w:sz w:val="20"/>
              </w:rPr>
              <w:t>
Медицина-
</w:t>
            </w:r>
            <w:r>
              <w:br/>
            </w:r>
            <w:r>
              <w:rPr>
                <w:rFonts w:ascii="Times New Roman"/>
                <w:b w:val="false"/>
                <w:i w:val="false"/>
                <w:color w:val="000000"/>
                <w:sz w:val="20"/>
              </w:rPr>
              <w:t>
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инновациялық медициналық технологияларды енгізу дәрежесі мен оларға бақылау жүргізу 100 пайыз; тоқсан сайын - 4 бірлік (800 дана журнал - "Новости медицины" дайджестінің - 48 нөмірін шығару.
</w:t>
      </w:r>
      <w:r>
        <w:br/>
      </w:r>
      <w:r>
        <w:rPr>
          <w:rFonts w:ascii="Times New Roman"/>
          <w:b w:val="false"/>
          <w:i w:val="false"/>
          <w:color w:val="000000"/>
          <w:sz w:val="28"/>
        </w:rPr>
        <w:t>
      Соңғы нәтиже: Қазақстан Республикасы Президенті Іс басқармасы Медициналық орталығының ведомстволық қарасты ұйымдарының жаңа технологиялар туралы мәлімет алуы; Қазақстан Республикасы Президенті Іс басқармасы Медициналық орталығының жүргізетін барлық іс-шараларын техникалық сүйемелдеу дәрежесі 100 пайыз.
</w:t>
      </w:r>
      <w:r>
        <w:br/>
      </w:r>
      <w:r>
        <w:rPr>
          <w:rFonts w:ascii="Times New Roman"/>
          <w:b w:val="false"/>
          <w:i w:val="false"/>
          <w:color w:val="000000"/>
          <w:sz w:val="28"/>
        </w:rPr>
        <w:t>
      Қаржы-экономикалық нәтиже: көрсетілетін қызметтің немесе орындалған жұмыстың бір бірлігіне жобаланған шығын көлемі шегінде нақты шығынды қамтамасыз ету; 1 бірлік жабдықтың орташа құны - 980,0 мың теңге, автокөлік - 2500,0 мың теңге.
</w:t>
      </w:r>
      <w:r>
        <w:br/>
      </w:r>
      <w:r>
        <w:rPr>
          <w:rFonts w:ascii="Times New Roman"/>
          <w:b w:val="false"/>
          <w:i w:val="false"/>
          <w:color w:val="000000"/>
          <w:sz w:val="28"/>
        </w:rPr>
        <w:t>
      Уақыттылығы: Іс-шаралар өткізу кестесіне сәйкес іс-шараларды уақытында 100 пайызға орындау.
</w:t>
      </w:r>
      <w:r>
        <w:br/>
      </w:r>
      <w:r>
        <w:rPr>
          <w:rFonts w:ascii="Times New Roman"/>
          <w:b w:val="false"/>
          <w:i w:val="false"/>
          <w:color w:val="000000"/>
          <w:sz w:val="28"/>
        </w:rPr>
        <w:t>
      Сапасы: Мемлекеттік қызмет алушыларының мұқтаждығын қанағаттандыру деңгейі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"Мемлекеттiк ақпараттық саясатты жүргiзу"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144448 мың теңге (бір жүз қырық төрт миллион төрт жүз қырық сегіз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Қазақстан Республикасының 2000 жылғы 20 шiлдедегi Конституциялық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Президентiнің Телерадиокешенi мемлекеттiк мекемесiн қайта ұйымдастыру туралы" Қазақстан Республикасы Үкiметiнің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әлемдегi дұрыс имиджiн нығайту. Қазақстан Республикасының Президентi мен Үкiметінің қызметi туралы халықты хабардар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жоғары кәсiби деңгейде актуалды телебейне бағдарламаларын жасау, жүргiзiлiп жатқан әлеуметтiк-экономикалық және саяси реформаларды жан-жақты жариялау, тарихи құндылығы бар материалдарды мұрағаттандыру.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ақпарат-
</w:t>
            </w:r>
            <w:r>
              <w:br/>
            </w:r>
            <w:r>
              <w:rPr>
                <w:rFonts w:ascii="Times New Roman"/>
                <w:b w:val="false"/>
                <w:i w:val="false"/>
                <w:color w:val="000000"/>
                <w:sz w:val="20"/>
              </w:rPr>
              <w:t>
тық
</w:t>
            </w:r>
            <w:r>
              <w:br/>
            </w:r>
            <w:r>
              <w:rPr>
                <w:rFonts w:ascii="Times New Roman"/>
                <w:b w:val="false"/>
                <w:i w:val="false"/>
                <w:color w:val="000000"/>
                <w:sz w:val="20"/>
              </w:rPr>
              <w:t>
саясатты
</w:t>
            </w:r>
            <w:r>
              <w:br/>
            </w:r>
            <w:r>
              <w:rPr>
                <w:rFonts w:ascii="Times New Roman"/>
                <w:b w:val="false"/>
                <w:i w:val="false"/>
                <w:color w:val="000000"/>
                <w:sz w:val="20"/>
              </w:rPr>
              <w:t>
жүргiзу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кәсіптік
</w:t>
            </w:r>
            <w:r>
              <w:br/>
            </w:r>
            <w:r>
              <w:rPr>
                <w:rFonts w:ascii="Times New Roman"/>
                <w:b w:val="false"/>
                <w:i w:val="false"/>
                <w:color w:val="000000"/>
                <w:sz w:val="20"/>
              </w:rPr>
              <w:t>
деңгейде
</w:t>
            </w:r>
            <w:r>
              <w:br/>
            </w:r>
            <w:r>
              <w:rPr>
                <w:rFonts w:ascii="Times New Roman"/>
                <w:b w:val="false"/>
                <w:i w:val="false"/>
                <w:color w:val="000000"/>
                <w:sz w:val="20"/>
              </w:rPr>
              <w:t>
бейнематериалдар
</w:t>
            </w:r>
            <w:r>
              <w:br/>
            </w:r>
            <w:r>
              <w:rPr>
                <w:rFonts w:ascii="Times New Roman"/>
                <w:b w:val="false"/>
                <w:i w:val="false"/>
                <w:color w:val="000000"/>
                <w:sz w:val="20"/>
              </w:rPr>
              <w:t>
дайындау.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мұражайын негізгi
</w:t>
            </w:r>
            <w:r>
              <w:br/>
            </w:r>
            <w:r>
              <w:rPr>
                <w:rFonts w:ascii="Times New Roman"/>
                <w:b w:val="false"/>
                <w:i w:val="false"/>
                <w:color w:val="000000"/>
                <w:sz w:val="20"/>
              </w:rPr>
              <w:t>
материалдардың
</w:t>
            </w:r>
            <w:r>
              <w:br/>
            </w:r>
            <w:r>
              <w:rPr>
                <w:rFonts w:ascii="Times New Roman"/>
                <w:b w:val="false"/>
                <w:i w:val="false"/>
                <w:color w:val="000000"/>
                <w:sz w:val="20"/>
              </w:rPr>
              <w:t>
негізiнде кәсiби
</w:t>
            </w:r>
            <w:r>
              <w:br/>
            </w:r>
            <w:r>
              <w:rPr>
                <w:rFonts w:ascii="Times New Roman"/>
                <w:b w:val="false"/>
                <w:i w:val="false"/>
                <w:color w:val="000000"/>
                <w:sz w:val="20"/>
              </w:rPr>
              <w:t>
бейне-касеталар мен
</w:t>
            </w:r>
            <w:r>
              <w:br/>
            </w:r>
            <w:r>
              <w:rPr>
                <w:rFonts w:ascii="Times New Roman"/>
                <w:b w:val="false"/>
                <w:i w:val="false"/>
                <w:color w:val="000000"/>
                <w:sz w:val="20"/>
              </w:rPr>
              <w:t>
лазерлік компакт-дис-
</w:t>
            </w:r>
            <w:r>
              <w:br/>
            </w:r>
            <w:r>
              <w:rPr>
                <w:rFonts w:ascii="Times New Roman"/>
                <w:b w:val="false"/>
                <w:i w:val="false"/>
                <w:color w:val="000000"/>
                <w:sz w:val="20"/>
              </w:rPr>
              <w:t>
кiлер арқылы
</w:t>
            </w:r>
            <w:r>
              <w:br/>
            </w:r>
            <w:r>
              <w:rPr>
                <w:rFonts w:ascii="Times New Roman"/>
                <w:b w:val="false"/>
                <w:i w:val="false"/>
                <w:color w:val="000000"/>
                <w:sz w:val="20"/>
              </w:rPr>
              <w:t>
толықтыру.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мұражайын хронология
</w:t>
            </w:r>
            <w:r>
              <w:br/>
            </w:r>
            <w:r>
              <w:rPr>
                <w:rFonts w:ascii="Times New Roman"/>
                <w:b w:val="false"/>
                <w:i w:val="false"/>
                <w:color w:val="000000"/>
                <w:sz w:val="20"/>
              </w:rPr>
              <w:t>
бойынша жүйелендiру.
</w:t>
            </w:r>
            <w:r>
              <w:br/>
            </w:r>
            <w:r>
              <w:rPr>
                <w:rFonts w:ascii="Times New Roman"/>
                <w:b w:val="false"/>
                <w:i w:val="false"/>
                <w:color w:val="000000"/>
                <w:sz w:val="20"/>
              </w:rPr>
              <w:t>
Бейнематериалдар
</w:t>
            </w:r>
            <w:r>
              <w:br/>
            </w:r>
            <w:r>
              <w:rPr>
                <w:rFonts w:ascii="Times New Roman"/>
                <w:b w:val="false"/>
                <w:i w:val="false"/>
                <w:color w:val="000000"/>
                <w:sz w:val="20"/>
              </w:rPr>
              <w:t>
әзiрлеу және
</w:t>
            </w:r>
            <w:r>
              <w:br/>
            </w:r>
            <w:r>
              <w:rPr>
                <w:rFonts w:ascii="Times New Roman"/>
                <w:b w:val="false"/>
                <w:i w:val="false"/>
                <w:color w:val="000000"/>
                <w:sz w:val="20"/>
              </w:rPr>
              <w:t>
республикалық
</w:t>
            </w:r>
            <w:r>
              <w:br/>
            </w:r>
            <w:r>
              <w:rPr>
                <w:rFonts w:ascii="Times New Roman"/>
                <w:b w:val="false"/>
                <w:i w:val="false"/>
                <w:color w:val="000000"/>
                <w:sz w:val="20"/>
              </w:rPr>
              <w:t>
телеарналар, басқа да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 бойынша
</w:t>
            </w:r>
            <w:r>
              <w:br/>
            </w:r>
            <w:r>
              <w:rPr>
                <w:rFonts w:ascii="Times New Roman"/>
                <w:b w:val="false"/>
                <w:i w:val="false"/>
                <w:color w:val="000000"/>
                <w:sz w:val="20"/>
              </w:rPr>
              <w:t>
көрсету.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Президентінiң бейне
</w:t>
            </w:r>
            <w:r>
              <w:br/>
            </w:r>
            <w:r>
              <w:rPr>
                <w:rFonts w:ascii="Times New Roman"/>
                <w:b w:val="false"/>
                <w:i w:val="false"/>
                <w:color w:val="000000"/>
                <w:sz w:val="20"/>
              </w:rPr>
              <w:t>
мұражайын
</w:t>
            </w:r>
            <w:r>
              <w:br/>
            </w:r>
            <w:r>
              <w:rPr>
                <w:rFonts w:ascii="Times New Roman"/>
                <w:b w:val="false"/>
                <w:i w:val="false"/>
                <w:color w:val="000000"/>
                <w:sz w:val="20"/>
              </w:rPr>
              <w:t>
материалдармен
</w:t>
            </w:r>
            <w:r>
              <w:br/>
            </w:r>
            <w:r>
              <w:rPr>
                <w:rFonts w:ascii="Times New Roman"/>
                <w:b w:val="false"/>
                <w:i w:val="false"/>
                <w:color w:val="000000"/>
                <w:sz w:val="20"/>
              </w:rPr>
              <w:t>
толықтыру. Мемлекет
</w:t>
            </w:r>
            <w:r>
              <w:br/>
            </w:r>
            <w:r>
              <w:rPr>
                <w:rFonts w:ascii="Times New Roman"/>
                <w:b w:val="false"/>
                <w:i w:val="false"/>
                <w:color w:val="000000"/>
                <w:sz w:val="20"/>
              </w:rPr>
              <w:t>
басшысының қызметi
</w:t>
            </w:r>
            <w:r>
              <w:br/>
            </w:r>
            <w:r>
              <w:rPr>
                <w:rFonts w:ascii="Times New Roman"/>
                <w:b w:val="false"/>
                <w:i w:val="false"/>
                <w:color w:val="000000"/>
                <w:sz w:val="20"/>
              </w:rPr>
              <w:t>
туралы деректi
</w:t>
            </w:r>
            <w:r>
              <w:br/>
            </w:r>
            <w:r>
              <w:rPr>
                <w:rFonts w:ascii="Times New Roman"/>
                <w:b w:val="false"/>
                <w:i w:val="false"/>
                <w:color w:val="000000"/>
                <w:sz w:val="20"/>
              </w:rPr>
              <w:t>
фильм шығару.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Қазақстан Республикасы Президентi мен Үкiметінің опеpативтiк ақпарат, арнайы тақырыптар шығару, хаттамалық iс-шараларды түсірудің тақырыптық жоспарының орындалу деңгейi - 320 сағат; бейнемұражайды 210 сағатқа толықтыру; жоғары кәсiби, жоғары сапалы, көкейкестi, уақыт талаптарына сай 12 деректi бейнефильм шығару.
</w:t>
      </w:r>
      <w:r>
        <w:br/>
      </w:r>
      <w:r>
        <w:rPr>
          <w:rFonts w:ascii="Times New Roman"/>
          <w:b w:val="false"/>
          <w:i w:val="false"/>
          <w:color w:val="000000"/>
          <w:sz w:val="28"/>
        </w:rPr>
        <w:t>
      Соңғы нәтиже: Қазақстан Республикасының Президентi мен Үкiметi жүргiзiп жатқан саяси және экономикалық реформаларды халыққа жеткiзу мақсатында әзiрленген бейнематериалдарды республикалық телеарналарға одан әрi орналастыру, сондай-ақ жақын және алыс шетелдердегi телерадиокомпаниялармен өзара қызмет ету.
</w:t>
      </w:r>
      <w:r>
        <w:br/>
      </w:r>
      <w:r>
        <w:rPr>
          <w:rFonts w:ascii="Times New Roman"/>
          <w:b w:val="false"/>
          <w:i w:val="false"/>
          <w:color w:val="000000"/>
          <w:sz w:val="28"/>
        </w:rPr>
        <w:t>
      Қаржылық-экономикалық нәтиже: бiр деректi фильмдi өндiруге жұмсалатын шығынның орташа құны 4572,0 мың теңге; бейнематериал әзiрлеудің, оны көрсетудің, сондай-ақ бейнемұрағатты толықтырудың бiр сағаты - 169,0 мың теңге.
</w:t>
      </w:r>
      <w:r>
        <w:br/>
      </w:r>
      <w:r>
        <w:rPr>
          <w:rFonts w:ascii="Times New Roman"/>
          <w:b w:val="false"/>
          <w:i w:val="false"/>
          <w:color w:val="000000"/>
          <w:sz w:val="28"/>
        </w:rPr>
        <w:t>
      Уақтылығы: iс-шараларды белгiленген жұмыс кестесi бойынша орындау.
</w:t>
      </w:r>
      <w:r>
        <w:br/>
      </w:r>
      <w:r>
        <w:rPr>
          <w:rFonts w:ascii="Times New Roman"/>
          <w:b w:val="false"/>
          <w:i w:val="false"/>
          <w:color w:val="000000"/>
          <w:sz w:val="28"/>
        </w:rPr>
        <w:t>
      Сапасы: Қазақстан Республикасының бұқаралық ақпарат құралдарында Қазақстан Республикасының Президентi мен Үкiметiнің қызметi туралы ақпарат орналастыру арқылы халықты толық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"Ормандар мен жануарлар дүниесiн күзету, қорғау, молайту"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224440 мың теңге (екі жүз жиырма төрт миллион төрт жүз қырық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"Жануарлар дүниесiн қорғау, өсімiн молайту және пайдалану туралы" Қазақстан Республикасының 2004 жылғы 9 шілдедегi 
</w:t>
      </w:r>
      <w:r>
        <w:rPr>
          <w:rFonts w:ascii="Times New Roman"/>
          <w:b w:val="false"/>
          <w:i w:val="false"/>
          <w:color w:val="000000"/>
          <w:sz w:val="28"/>
        </w:rPr>
        <w:t xml:space="preserve"> Заңына </w:t>
      </w:r>
      <w:r>
        <w:rPr>
          <w:rFonts w:ascii="Times New Roman"/>
          <w:b w:val="false"/>
          <w:i w:val="false"/>
          <w:color w:val="000000"/>
          <w:sz w:val="28"/>
        </w:rPr>
        <w:t>
; "Ерекше қорғалатын табиғи аумақтар туралы" Қазақстан Республикасының 2006 жылғы 7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Орман 
</w:t>
      </w:r>
      <w:r>
        <w:rPr>
          <w:rFonts w:ascii="Times New Roman"/>
          <w:b w:val="false"/>
          <w:i w:val="false"/>
          <w:color w:val="000000"/>
          <w:sz w:val="28"/>
        </w:rPr>
        <w:t xml:space="preserve"> кодексi </w:t>
      </w:r>
      <w:r>
        <w:rPr>
          <w:rFonts w:ascii="Times New Roman"/>
          <w:b w:val="false"/>
          <w:i w:val="false"/>
          <w:color w:val="000000"/>
          <w:sz w:val="28"/>
        </w:rPr>
        <w:t>
 Қазақстан Республикасының 2003 жылғы 8 шілдедегi; "Бурабай" мемлекеттiк ұлттық табиғи паркi туралы" Қазақстан Республикасы Үкiметiнің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Бурабай таулы-орман кеңiстiгiнің экожүйесiнiң тұтастығын 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Бурабай таулы-орман кеңiстiгiнің бiрегей табиғи кешенiн сақтау бойынша iс-шаралар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w:t>
            </w:r>
            <w:r>
              <w:br/>
            </w:r>
            <w:r>
              <w:rPr>
                <w:rFonts w:ascii="Times New Roman"/>
                <w:b w:val="false"/>
                <w:i w:val="false"/>
                <w:color w:val="000000"/>
                <w:sz w:val="20"/>
              </w:rPr>
              <w:t>
мен
</w:t>
            </w:r>
            <w:r>
              <w:br/>
            </w:r>
            <w:r>
              <w:rPr>
                <w:rFonts w:ascii="Times New Roman"/>
                <w:b w:val="false"/>
                <w:i w:val="false"/>
                <w:color w:val="000000"/>
                <w:sz w:val="20"/>
              </w:rPr>
              <w:t>
жануар-
</w:t>
            </w:r>
            <w:r>
              <w:br/>
            </w:r>
            <w:r>
              <w:rPr>
                <w:rFonts w:ascii="Times New Roman"/>
                <w:b w:val="false"/>
                <w:i w:val="false"/>
                <w:color w:val="000000"/>
                <w:sz w:val="20"/>
              </w:rPr>
              <w:t>
лар
</w:t>
            </w:r>
            <w:r>
              <w:br/>
            </w:r>
            <w:r>
              <w:rPr>
                <w:rFonts w:ascii="Times New Roman"/>
                <w:b w:val="false"/>
                <w:i w:val="false"/>
                <w:color w:val="000000"/>
                <w:sz w:val="20"/>
              </w:rPr>
              <w:t>
дүниесiн
</w:t>
            </w:r>
            <w:r>
              <w:br/>
            </w:r>
            <w:r>
              <w:rPr>
                <w:rFonts w:ascii="Times New Roman"/>
                <w:b w:val="false"/>
                <w:i w:val="false"/>
                <w:color w:val="000000"/>
                <w:sz w:val="20"/>
              </w:rPr>
              <w:t>
күзету,
</w:t>
            </w:r>
            <w:r>
              <w:br/>
            </w:r>
            <w:r>
              <w:rPr>
                <w:rFonts w:ascii="Times New Roman"/>
                <w:b w:val="false"/>
                <w:i w:val="false"/>
                <w:color w:val="000000"/>
                <w:sz w:val="20"/>
              </w:rPr>
              <w:t>
қорғау,
</w:t>
            </w:r>
            <w:r>
              <w:br/>
            </w:r>
            <w:r>
              <w:rPr>
                <w:rFonts w:ascii="Times New Roman"/>
                <w:b w:val="false"/>
                <w:i w:val="false"/>
                <w:color w:val="000000"/>
                <w:sz w:val="20"/>
              </w:rPr>
              <w:t>
молайту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мемлекеттік
</w:t>
            </w:r>
            <w:r>
              <w:br/>
            </w:r>
            <w:r>
              <w:rPr>
                <w:rFonts w:ascii="Times New Roman"/>
                <w:b w:val="false"/>
                <w:i w:val="false"/>
                <w:color w:val="000000"/>
                <w:sz w:val="20"/>
              </w:rPr>
              <w:t>
ұлттық табиғи паркi"
</w:t>
            </w:r>
            <w:r>
              <w:br/>
            </w:r>
            <w:r>
              <w:rPr>
                <w:rFonts w:ascii="Times New Roman"/>
                <w:b w:val="false"/>
                <w:i w:val="false"/>
                <w:color w:val="000000"/>
                <w:sz w:val="20"/>
              </w:rPr>
              <w:t>
мемлекеттік мекемесiн
</w:t>
            </w:r>
            <w:r>
              <w:br/>
            </w:r>
            <w:r>
              <w:rPr>
                <w:rFonts w:ascii="Times New Roman"/>
                <w:b w:val="false"/>
                <w:i w:val="false"/>
                <w:color w:val="000000"/>
                <w:sz w:val="20"/>
              </w:rPr>
              <w:t>
ұстау үшін орман,
</w:t>
            </w:r>
            <w:r>
              <w:br/>
            </w:r>
            <w:r>
              <w:rPr>
                <w:rFonts w:ascii="Times New Roman"/>
                <w:b w:val="false"/>
                <w:i w:val="false"/>
                <w:color w:val="000000"/>
                <w:sz w:val="20"/>
              </w:rPr>
              <w:t>
жануарлар дүниесiн
</w:t>
            </w:r>
            <w:r>
              <w:br/>
            </w:r>
            <w:r>
              <w:rPr>
                <w:rFonts w:ascii="Times New Roman"/>
                <w:b w:val="false"/>
                <w:i w:val="false"/>
                <w:color w:val="000000"/>
                <w:sz w:val="20"/>
              </w:rPr>
              <w:t>
қорғау бойынша
</w:t>
            </w:r>
            <w:r>
              <w:br/>
            </w:r>
            <w:r>
              <w:rPr>
                <w:rFonts w:ascii="Times New Roman"/>
                <w:b w:val="false"/>
                <w:i w:val="false"/>
                <w:color w:val="000000"/>
                <w:sz w:val="20"/>
              </w:rPr>
              <w:t>
жүктелген мiндеттердi
</w:t>
            </w:r>
            <w:r>
              <w:br/>
            </w:r>
            <w:r>
              <w:rPr>
                <w:rFonts w:ascii="Times New Roman"/>
                <w:b w:val="false"/>
                <w:i w:val="false"/>
                <w:color w:val="000000"/>
                <w:sz w:val="20"/>
              </w:rPr>
              <w:t>
орындау үшiн орман,
</w:t>
            </w:r>
            <w:r>
              <w:br/>
            </w:r>
            <w:r>
              <w:rPr>
                <w:rFonts w:ascii="Times New Roman"/>
                <w:b w:val="false"/>
                <w:i w:val="false"/>
                <w:color w:val="000000"/>
                <w:sz w:val="20"/>
              </w:rPr>
              <w:t>
жануарлар дүниесiн, су
</w:t>
            </w:r>
            <w:r>
              <w:br/>
            </w:r>
            <w:r>
              <w:rPr>
                <w:rFonts w:ascii="Times New Roman"/>
                <w:b w:val="false"/>
                <w:i w:val="false"/>
                <w:color w:val="000000"/>
                <w:sz w:val="20"/>
              </w:rPr>
              <w:t>
ресурстарын сақтау,
</w:t>
            </w:r>
            <w:r>
              <w:br/>
            </w:r>
            <w:r>
              <w:rPr>
                <w:rFonts w:ascii="Times New Roman"/>
                <w:b w:val="false"/>
                <w:i w:val="false"/>
                <w:color w:val="000000"/>
                <w:sz w:val="20"/>
              </w:rPr>
              <w:t>
қорғау және молайту
</w:t>
            </w:r>
            <w:r>
              <w:br/>
            </w:r>
            <w:r>
              <w:rPr>
                <w:rFonts w:ascii="Times New Roman"/>
                <w:b w:val="false"/>
                <w:i w:val="false"/>
                <w:color w:val="000000"/>
                <w:sz w:val="20"/>
              </w:rPr>
              <w:t>
саласында "Бурабай"
</w:t>
            </w:r>
            <w:r>
              <w:br/>
            </w:r>
            <w:r>
              <w:rPr>
                <w:rFonts w:ascii="Times New Roman"/>
                <w:b w:val="false"/>
                <w:i w:val="false"/>
                <w:color w:val="000000"/>
                <w:sz w:val="20"/>
              </w:rPr>
              <w:t>
МҰТП-ның "Табиғат
</w:t>
            </w:r>
            <w:r>
              <w:br/>
            </w:r>
            <w:r>
              <w:rPr>
                <w:rFonts w:ascii="Times New Roman"/>
                <w:b w:val="false"/>
                <w:i w:val="false"/>
                <w:color w:val="000000"/>
                <w:sz w:val="20"/>
              </w:rPr>
              <w:t>
шежiресiнде" табиғи
</w:t>
            </w:r>
            <w:r>
              <w:br/>
            </w:r>
            <w:r>
              <w:rPr>
                <w:rFonts w:ascii="Times New Roman"/>
                <w:b w:val="false"/>
                <w:i w:val="false"/>
                <w:color w:val="000000"/>
                <w:sz w:val="20"/>
              </w:rPr>
              <w:t>
процестер мен
</w:t>
            </w:r>
            <w:r>
              <w:br/>
            </w:r>
            <w:r>
              <w:rPr>
                <w:rFonts w:ascii="Times New Roman"/>
                <w:b w:val="false"/>
                <w:i w:val="false"/>
                <w:color w:val="000000"/>
                <w:sz w:val="20"/>
              </w:rPr>
              <w:t>
құбылыстарды тiркеу"
</w:t>
            </w:r>
            <w:r>
              <w:br/>
            </w:r>
            <w:r>
              <w:rPr>
                <w:rFonts w:ascii="Times New Roman"/>
                <w:b w:val="false"/>
                <w:i w:val="false"/>
                <w:color w:val="000000"/>
                <w:sz w:val="20"/>
              </w:rPr>
              <w:t>
ғылыми-зерттеу
</w:t>
            </w:r>
            <w:r>
              <w:br/>
            </w:r>
            <w:r>
              <w:rPr>
                <w:rFonts w:ascii="Times New Roman"/>
                <w:b w:val="false"/>
                <w:i w:val="false"/>
                <w:color w:val="000000"/>
                <w:sz w:val="20"/>
              </w:rPr>
              <w:t>
жұмыстарын жүргiзу
</w:t>
            </w:r>
            <w:r>
              <w:br/>
            </w:r>
            <w:r>
              <w:rPr>
                <w:rFonts w:ascii="Times New Roman"/>
                <w:b w:val="false"/>
                <w:i w:val="false"/>
                <w:color w:val="000000"/>
                <w:sz w:val="20"/>
              </w:rPr>
              <w:t>
үшін 302 штат санын
</w:t>
            </w:r>
            <w:r>
              <w:br/>
            </w:r>
            <w:r>
              <w:rPr>
                <w:rFonts w:ascii="Times New Roman"/>
                <w:b w:val="false"/>
                <w:i w:val="false"/>
                <w:color w:val="000000"/>
                <w:sz w:val="20"/>
              </w:rPr>
              <w:t>
ұстау. Орман
</w:t>
            </w:r>
            <w:r>
              <w:br/>
            </w:r>
            <w:r>
              <w:rPr>
                <w:rFonts w:ascii="Times New Roman"/>
                <w:b w:val="false"/>
                <w:i w:val="false"/>
                <w:color w:val="000000"/>
                <w:sz w:val="20"/>
              </w:rPr>
              <w:t>
шаруашылығы, орман
</w:t>
            </w:r>
            <w:r>
              <w:br/>
            </w:r>
            <w:r>
              <w:rPr>
                <w:rFonts w:ascii="Times New Roman"/>
                <w:b w:val="false"/>
                <w:i w:val="false"/>
                <w:color w:val="000000"/>
                <w:sz w:val="20"/>
              </w:rPr>
              <w:t>
өсiмдiктерi, өрт
</w:t>
            </w:r>
            <w:r>
              <w:br/>
            </w:r>
            <w:r>
              <w:rPr>
                <w:rFonts w:ascii="Times New Roman"/>
                <w:b w:val="false"/>
                <w:i w:val="false"/>
                <w:color w:val="000000"/>
                <w:sz w:val="20"/>
              </w:rPr>
              <w:t>
сөндiруге қарсы, орман
</w:t>
            </w:r>
            <w:r>
              <w:br/>
            </w:r>
            <w:r>
              <w:rPr>
                <w:rFonts w:ascii="Times New Roman"/>
                <w:b w:val="false"/>
                <w:i w:val="false"/>
                <w:color w:val="000000"/>
                <w:sz w:val="20"/>
              </w:rPr>
              <w:t>
қорғау, биотехникалық,
</w:t>
            </w:r>
            <w:r>
              <w:br/>
            </w:r>
            <w:r>
              <w:rPr>
                <w:rFonts w:ascii="Times New Roman"/>
                <w:b w:val="false"/>
                <w:i w:val="false"/>
                <w:color w:val="000000"/>
                <w:sz w:val="20"/>
              </w:rPr>
              <w:t>
табиғат қорғау
</w:t>
            </w:r>
            <w:r>
              <w:br/>
            </w:r>
            <w:r>
              <w:rPr>
                <w:rFonts w:ascii="Times New Roman"/>
                <w:b w:val="false"/>
                <w:i w:val="false"/>
                <w:color w:val="000000"/>
                <w:sz w:val="20"/>
              </w:rPr>
              <w:t>
іс-шараларын жүргізу.
</w:t>
            </w:r>
            <w:r>
              <w:br/>
            </w:r>
            <w:r>
              <w:rPr>
                <w:rFonts w:ascii="Times New Roman"/>
                <w:b w:val="false"/>
                <w:i w:val="false"/>
                <w:color w:val="000000"/>
                <w:sz w:val="20"/>
              </w:rPr>
              <w:t>
"Бурабай" мемлекеттiк
</w:t>
            </w:r>
            <w:r>
              <w:br/>
            </w:r>
            <w:r>
              <w:rPr>
                <w:rFonts w:ascii="Times New Roman"/>
                <w:b w:val="false"/>
                <w:i w:val="false"/>
                <w:color w:val="000000"/>
                <w:sz w:val="20"/>
              </w:rPr>
              <w:t>
ұлттық табиғи паркi"
</w:t>
            </w:r>
            <w:r>
              <w:br/>
            </w:r>
            <w:r>
              <w:rPr>
                <w:rFonts w:ascii="Times New Roman"/>
                <w:b w:val="false"/>
                <w:i w:val="false"/>
                <w:color w:val="000000"/>
                <w:sz w:val="20"/>
              </w:rPr>
              <w:t>
мемлекеттік мекемесін
</w:t>
            </w:r>
            <w:r>
              <w:br/>
            </w:r>
            <w:r>
              <w:rPr>
                <w:rFonts w:ascii="Times New Roman"/>
                <w:b w:val="false"/>
                <w:i w:val="false"/>
                <w:color w:val="000000"/>
                <w:sz w:val="20"/>
              </w:rPr>
              <w:t>
материалдық-техникалық
</w:t>
            </w:r>
            <w:r>
              <w:br/>
            </w:r>
            <w:r>
              <w:rPr>
                <w:rFonts w:ascii="Times New Roman"/>
                <w:b w:val="false"/>
                <w:i w:val="false"/>
                <w:color w:val="000000"/>
                <w:sz w:val="20"/>
              </w:rPr>
              <w:t>
жабдықтауды қамтамасыз
</w:t>
            </w:r>
            <w:r>
              <w:br/>
            </w:r>
            <w:r>
              <w:rPr>
                <w:rFonts w:ascii="Times New Roman"/>
                <w:b w:val="false"/>
                <w:i w:val="false"/>
                <w:color w:val="000000"/>
                <w:sz w:val="20"/>
              </w:rPr>
              <w:t>
ету.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30 га алаңында ағаш отырғызу, 145 км минералдандырылған жолақ орналастыру, 2 390 км минералдандырылған жолақты күту, 83 510 га алаңында табиғат қорғау іс-шараларын жүргізуді қамтамасыз ету, орман күзету - 181 733 га.
</w:t>
      </w:r>
      <w:r>
        <w:br/>
      </w:r>
      <w:r>
        <w:rPr>
          <w:rFonts w:ascii="Times New Roman"/>
          <w:b w:val="false"/>
          <w:i w:val="false"/>
          <w:color w:val="000000"/>
          <w:sz w:val="28"/>
        </w:rPr>
        <w:t>
      Соңғы нәтиже: парктің аумағындағы 83,511 гектар алаңның табиғи кешенінің және экожүйесінің сақталуын қамтамасыз ету, орманды күзету - 181,7 мың га.
</w:t>
      </w:r>
      <w:r>
        <w:br/>
      </w:r>
      <w:r>
        <w:rPr>
          <w:rFonts w:ascii="Times New Roman"/>
          <w:b w:val="false"/>
          <w:i w:val="false"/>
          <w:color w:val="000000"/>
          <w:sz w:val="28"/>
        </w:rPr>
        <w:t>
      Қаржы-экономикалық тиімділігі: 1 га орман отырғызуға жұмсалатын қаражат 13 000,0 мың теңге, 1 км минералдандырылған жолақтарды орналастыру - 709,0 теңге, 1 км минералдандырылған жолақты күту - 476,0 теңге, 1 га алаңдағы табиғат қорғау іс-шараларына 1 367,0 теңге, 1 га күтілетін алаңды күзетуге жұмсалатын қаражат 818,67 теңге.
</w:t>
      </w:r>
      <w:r>
        <w:br/>
      </w:r>
      <w:r>
        <w:rPr>
          <w:rFonts w:ascii="Times New Roman"/>
          <w:b w:val="false"/>
          <w:i w:val="false"/>
          <w:color w:val="000000"/>
          <w:sz w:val="28"/>
        </w:rPr>
        <w:t>
      Уақыттылығы: жоспарланған іс-шаралардың жыл бойы орындау.
</w:t>
      </w:r>
      <w:r>
        <w:br/>
      </w:r>
      <w:r>
        <w:rPr>
          <w:rFonts w:ascii="Times New Roman"/>
          <w:b w:val="false"/>
          <w:i w:val="false"/>
          <w:color w:val="000000"/>
          <w:sz w:val="28"/>
        </w:rPr>
        <w:t>
      Сапасы: "Бурабай" МҰТП аумағында биотүрлілігінің сақталуын қамтамасыз ету: Өсімдіктер жамылғысының түрі 750; жануарлар түрі 305.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Президентi Iс басқармасының объектiлерiн салу және реконструкциялау"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13917604 мың теңге (он үш миллиард тоғыз жүз он жеті миллион алты жүз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Республикасындағы сәулет, қала құрылысы және құрылыс қызметi туралы" Қазақстан Республикасының 2001 жылғы 16 шілдедегi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Астананың инфрақұрылымын дамыту және Қазақстан Республикасының абыройын арттыру.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Президентi Iс басқармасы объектiлерінде құрылыс-монтаж жұмыстарын сапалы жүргiзу жағдайын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дентi Іс
</w:t>
            </w:r>
            <w:r>
              <w:br/>
            </w:r>
            <w:r>
              <w:rPr>
                <w:rFonts w:ascii="Times New Roman"/>
                <w:b w:val="false"/>
                <w:i w:val="false"/>
                <w:color w:val="000000"/>
                <w:sz w:val="20"/>
              </w:rPr>
              <w:t>
басқар-
</w:t>
            </w:r>
            <w:r>
              <w:br/>
            </w:r>
            <w:r>
              <w:rPr>
                <w:rFonts w:ascii="Times New Roman"/>
                <w:b w:val="false"/>
                <w:i w:val="false"/>
                <w:color w:val="000000"/>
                <w:sz w:val="20"/>
              </w:rPr>
              <w:t>
масының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w:t>
            </w:r>
            <w:r>
              <w:br/>
            </w:r>
            <w:r>
              <w:rPr>
                <w:rFonts w:ascii="Times New Roman"/>
                <w:b w:val="false"/>
                <w:i w:val="false"/>
                <w:color w:val="000000"/>
                <w:sz w:val="20"/>
              </w:rPr>
              <w:t>
және
</w:t>
            </w:r>
            <w:r>
              <w:br/>
            </w:r>
            <w:r>
              <w:rPr>
                <w:rFonts w:ascii="Times New Roman"/>
                <w:b w:val="false"/>
                <w:i w:val="false"/>
                <w:color w:val="000000"/>
                <w:sz w:val="20"/>
              </w:rPr>
              <w:t>
реконс-
</w:t>
            </w:r>
            <w:r>
              <w:br/>
            </w:r>
            <w:r>
              <w:rPr>
                <w:rFonts w:ascii="Times New Roman"/>
                <w:b w:val="false"/>
                <w:i w:val="false"/>
                <w:color w:val="000000"/>
                <w:sz w:val="20"/>
              </w:rPr>
              <w:t>
трукция-
</w:t>
            </w:r>
            <w:r>
              <w:br/>
            </w:r>
            <w:r>
              <w:rPr>
                <w:rFonts w:ascii="Times New Roman"/>
                <w:b w:val="false"/>
                <w:i w:val="false"/>
                <w:color w:val="000000"/>
                <w:sz w:val="20"/>
              </w:rPr>
              <w:t>
лау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Құрылыс жөніндегі
</w:t>
            </w:r>
            <w:r>
              <w:br/>
            </w:r>
            <w:r>
              <w:rPr>
                <w:rFonts w:ascii="Times New Roman"/>
                <w:b w:val="false"/>
                <w:i w:val="false"/>
                <w:color w:val="000000"/>
                <w:sz w:val="20"/>
              </w:rPr>
              <w:t>
заңнамада белгіленген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құжаттамаға сәйкес
</w:t>
            </w:r>
            <w:r>
              <w:br/>
            </w:r>
            <w:r>
              <w:rPr>
                <w:rFonts w:ascii="Times New Roman"/>
                <w:b w:val="false"/>
                <w:i w:val="false"/>
                <w:color w:val="000000"/>
                <w:sz w:val="20"/>
              </w:rPr>
              <w:t>
2008 жылға арналған
</w:t>
            </w:r>
            <w:r>
              <w:br/>
            </w:r>
            <w:r>
              <w:rPr>
                <w:rFonts w:ascii="Times New Roman"/>
                <w:b w:val="false"/>
                <w:i w:val="false"/>
                <w:color w:val="000000"/>
                <w:sz w:val="20"/>
              </w:rPr>
              <w:t>
республикалық бюджетте
</w:t>
            </w:r>
            <w:r>
              <w:br/>
            </w:r>
            <w:r>
              <w:rPr>
                <w:rFonts w:ascii="Times New Roman"/>
                <w:b w:val="false"/>
                <w:i w:val="false"/>
                <w:color w:val="000000"/>
                <w:sz w:val="20"/>
              </w:rPr>
              <w:t>
бекітілген сома
</w:t>
            </w:r>
            <w:r>
              <w:br/>
            </w:r>
            <w:r>
              <w:rPr>
                <w:rFonts w:ascii="Times New Roman"/>
                <w:b w:val="false"/>
                <w:i w:val="false"/>
                <w:color w:val="000000"/>
                <w:sz w:val="20"/>
              </w:rPr>
              <w:t>
шегінде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 Іс
</w:t>
            </w:r>
            <w:r>
              <w:br/>
            </w:r>
            <w:r>
              <w:rPr>
                <w:rFonts w:ascii="Times New Roman"/>
                <w:b w:val="false"/>
                <w:i w:val="false"/>
                <w:color w:val="000000"/>
                <w:sz w:val="20"/>
              </w:rPr>
              <w:t>
басқармасының
</w:t>
            </w:r>
            <w:r>
              <w:br/>
            </w:r>
            <w:r>
              <w:rPr>
                <w:rFonts w:ascii="Times New Roman"/>
                <w:b w:val="false"/>
                <w:i w:val="false"/>
                <w:color w:val="000000"/>
                <w:sz w:val="20"/>
              </w:rPr>
              <w:t>
инвестициялық
</w:t>
            </w:r>
            <w:r>
              <w:br/>
            </w:r>
            <w:r>
              <w:rPr>
                <w:rFonts w:ascii="Times New Roman"/>
                <w:b w:val="false"/>
                <w:i w:val="false"/>
                <w:color w:val="000000"/>
                <w:sz w:val="20"/>
              </w:rPr>
              <w:t>
жобаларын iске асыру:
</w:t>
            </w:r>
            <w:r>
              <w:br/>
            </w:r>
            <w:r>
              <w:rPr>
                <w:rFonts w:ascii="Times New Roman"/>
                <w:b w:val="false"/>
                <w:i w:val="false"/>
                <w:color w:val="000000"/>
                <w:sz w:val="20"/>
              </w:rPr>
              <w:t>
1) есіл өзенінің сол
</w:t>
            </w:r>
            <w:r>
              <w:br/>
            </w:r>
            <w:r>
              <w:rPr>
                <w:rFonts w:ascii="Times New Roman"/>
                <w:b w:val="false"/>
                <w:i w:val="false"/>
                <w:color w:val="000000"/>
                <w:sz w:val="20"/>
              </w:rPr>
              <w:t>
жағалауындағы 400
</w:t>
            </w:r>
            <w:r>
              <w:br/>
            </w:r>
            <w:r>
              <w:rPr>
                <w:rFonts w:ascii="Times New Roman"/>
                <w:b w:val="false"/>
                <w:i w:val="false"/>
                <w:color w:val="000000"/>
                <w:sz w:val="20"/>
              </w:rPr>
              <w:t>
жеңіл автомобильге
</w:t>
            </w:r>
            <w:r>
              <w:br/>
            </w:r>
            <w:r>
              <w:rPr>
                <w:rFonts w:ascii="Times New Roman"/>
                <w:b w:val="false"/>
                <w:i w:val="false"/>
                <w:color w:val="000000"/>
                <w:sz w:val="20"/>
              </w:rPr>
              <w:t>
арналған жабық гараж
</w:t>
            </w:r>
            <w:r>
              <w:br/>
            </w:r>
            <w:r>
              <w:rPr>
                <w:rFonts w:ascii="Times New Roman"/>
                <w:b w:val="false"/>
                <w:i w:val="false"/>
                <w:color w:val="000000"/>
                <w:sz w:val="20"/>
              </w:rPr>
              <w:t>
қосымша үй-жайларымен;
</w:t>
            </w:r>
            <w:r>
              <w:br/>
            </w:r>
            <w:r>
              <w:rPr>
                <w:rFonts w:ascii="Times New Roman"/>
                <w:b w:val="false"/>
                <w:i w:val="false"/>
                <w:color w:val="000000"/>
                <w:sz w:val="20"/>
              </w:rPr>
              <w:t>
2) "Бүркіт" авиаком-
</w:t>
            </w:r>
            <w:r>
              <w:br/>
            </w:r>
            <w:r>
              <w:rPr>
                <w:rFonts w:ascii="Times New Roman"/>
                <w:b w:val="false"/>
                <w:i w:val="false"/>
                <w:color w:val="000000"/>
                <w:sz w:val="20"/>
              </w:rPr>
              <w:t>
паниясының авиациялық
</w:t>
            </w:r>
            <w:r>
              <w:br/>
            </w:r>
            <w:r>
              <w:rPr>
                <w:rFonts w:ascii="Times New Roman"/>
                <w:b w:val="false"/>
                <w:i w:val="false"/>
                <w:color w:val="000000"/>
                <w:sz w:val="20"/>
              </w:rPr>
              <w:t>
техникалық тұрағы
</w:t>
            </w:r>
            <w:r>
              <w:br/>
            </w:r>
            <w:r>
              <w:rPr>
                <w:rFonts w:ascii="Times New Roman"/>
                <w:b w:val="false"/>
                <w:i w:val="false"/>
                <w:color w:val="000000"/>
                <w:sz w:val="20"/>
              </w:rPr>
              <w:t>
және техникалық ғима-
</w:t>
            </w:r>
            <w:r>
              <w:br/>
            </w:r>
            <w:r>
              <w:rPr>
                <w:rFonts w:ascii="Times New Roman"/>
                <w:b w:val="false"/>
                <w:i w:val="false"/>
                <w:color w:val="000000"/>
                <w:sz w:val="20"/>
              </w:rPr>
              <w:t>
раты (жобалау);
</w:t>
            </w:r>
            <w:r>
              <w:br/>
            </w:r>
            <w:r>
              <w:rPr>
                <w:rFonts w:ascii="Times New Roman"/>
                <w:b w:val="false"/>
                <w:i w:val="false"/>
                <w:color w:val="000000"/>
                <w:sz w:val="20"/>
              </w:rPr>
              <w:t>
3) "Бүркіт" авиаком-
</w:t>
            </w:r>
            <w:r>
              <w:br/>
            </w:r>
            <w:r>
              <w:rPr>
                <w:rFonts w:ascii="Times New Roman"/>
                <w:b w:val="false"/>
                <w:i w:val="false"/>
                <w:color w:val="000000"/>
                <w:sz w:val="20"/>
              </w:rPr>
              <w:t>
паниясының авиациялық
</w:t>
            </w:r>
            <w:r>
              <w:br/>
            </w:r>
            <w:r>
              <w:rPr>
                <w:rFonts w:ascii="Times New Roman"/>
                <w:b w:val="false"/>
                <w:i w:val="false"/>
                <w:color w:val="000000"/>
                <w:sz w:val="20"/>
              </w:rPr>
              <w:t>
ангары мен техникалық
</w:t>
            </w:r>
            <w:r>
              <w:br/>
            </w:r>
            <w:r>
              <w:rPr>
                <w:rFonts w:ascii="Times New Roman"/>
                <w:b w:val="false"/>
                <w:i w:val="false"/>
                <w:color w:val="000000"/>
                <w:sz w:val="20"/>
              </w:rPr>
              <w:t>
тұрағы (жобалау);
</w:t>
            </w:r>
            <w:r>
              <w:br/>
            </w:r>
            <w:r>
              <w:rPr>
                <w:rFonts w:ascii="Times New Roman"/>
                <w:b w:val="false"/>
                <w:i w:val="false"/>
                <w:color w:val="000000"/>
                <w:sz w:val="20"/>
              </w:rPr>
              <w:t>
4) 316 пәтерлі тұрғын үй (жобалау);
</w:t>
            </w:r>
            <w:r>
              <w:br/>
            </w:r>
            <w:r>
              <w:rPr>
                <w:rFonts w:ascii="Times New Roman"/>
                <w:b w:val="false"/>
                <w:i w:val="false"/>
                <w:color w:val="000000"/>
                <w:sz w:val="20"/>
              </w:rPr>
              <w:t>
5) Қазақстан Республи-
</w:t>
            </w:r>
            <w:r>
              <w:br/>
            </w:r>
            <w:r>
              <w:rPr>
                <w:rFonts w:ascii="Times New Roman"/>
                <w:b w:val="false"/>
                <w:i w:val="false"/>
                <w:color w:val="000000"/>
                <w:sz w:val="20"/>
              </w:rPr>
              <w:t>
касы Президенті Іс
</w:t>
            </w:r>
            <w:r>
              <w:br/>
            </w:r>
            <w:r>
              <w:rPr>
                <w:rFonts w:ascii="Times New Roman"/>
                <w:b w:val="false"/>
                <w:i w:val="false"/>
                <w:color w:val="000000"/>
                <w:sz w:val="20"/>
              </w:rPr>
              <w:t>
басқармасының Медици-
</w:t>
            </w:r>
            <w:r>
              <w:br/>
            </w:r>
            <w:r>
              <w:rPr>
                <w:rFonts w:ascii="Times New Roman"/>
                <w:b w:val="false"/>
                <w:i w:val="false"/>
                <w:color w:val="000000"/>
                <w:sz w:val="20"/>
              </w:rPr>
              <w:t>
налық орталығының
</w:t>
            </w:r>
            <w:r>
              <w:br/>
            </w:r>
            <w:r>
              <w:rPr>
                <w:rFonts w:ascii="Times New Roman"/>
                <w:b w:val="false"/>
                <w:i w:val="false"/>
                <w:color w:val="000000"/>
                <w:sz w:val="20"/>
              </w:rPr>
              <w:t>
клиникалық-сауықтыру
</w:t>
            </w:r>
            <w:r>
              <w:br/>
            </w:r>
            <w:r>
              <w:rPr>
                <w:rFonts w:ascii="Times New Roman"/>
                <w:b w:val="false"/>
                <w:i w:val="false"/>
                <w:color w:val="000000"/>
                <w:sz w:val="20"/>
              </w:rPr>
              <w:t>
кешені (жобалау);
</w:t>
            </w:r>
            <w:r>
              <w:br/>
            </w:r>
            <w:r>
              <w:rPr>
                <w:rFonts w:ascii="Times New Roman"/>
                <w:b w:val="false"/>
                <w:i w:val="false"/>
                <w:color w:val="000000"/>
                <w:sz w:val="20"/>
              </w:rPr>
              <w:t>
6) Алматы облысы
</w:t>
            </w:r>
            <w:r>
              <w:br/>
            </w:r>
            <w:r>
              <w:rPr>
                <w:rFonts w:ascii="Times New Roman"/>
                <w:b w:val="false"/>
                <w:i w:val="false"/>
                <w:color w:val="000000"/>
                <w:sz w:val="20"/>
              </w:rPr>
              <w:t>
Қарасай ауданындағы
</w:t>
            </w:r>
            <w:r>
              <w:br/>
            </w:r>
            <w:r>
              <w:rPr>
                <w:rFonts w:ascii="Times New Roman"/>
                <w:b w:val="false"/>
                <w:i w:val="false"/>
                <w:color w:val="000000"/>
                <w:sz w:val="20"/>
              </w:rPr>
              <w:t>
"Алматы" санаторийін
</w:t>
            </w:r>
            <w:r>
              <w:br/>
            </w:r>
            <w:r>
              <w:rPr>
                <w:rFonts w:ascii="Times New Roman"/>
                <w:b w:val="false"/>
                <w:i w:val="false"/>
                <w:color w:val="000000"/>
                <w:sz w:val="20"/>
              </w:rPr>
              <w:t>
жобалау, қайта жаңарту
</w:t>
            </w:r>
            <w:r>
              <w:br/>
            </w:r>
            <w:r>
              <w:rPr>
                <w:rFonts w:ascii="Times New Roman"/>
                <w:b w:val="false"/>
                <w:i w:val="false"/>
                <w:color w:val="000000"/>
                <w:sz w:val="20"/>
              </w:rPr>
              <w:t>
және кеңейту ("мемса-
</w:t>
            </w:r>
            <w:r>
              <w:br/>
            </w:r>
            <w:r>
              <w:rPr>
                <w:rFonts w:ascii="Times New Roman"/>
                <w:b w:val="false"/>
                <w:i w:val="false"/>
                <w:color w:val="000000"/>
                <w:sz w:val="20"/>
              </w:rPr>
              <w:t>
раптама" республика-
</w:t>
            </w:r>
            <w:r>
              <w:br/>
            </w:r>
            <w:r>
              <w:rPr>
                <w:rFonts w:ascii="Times New Roman"/>
                <w:b w:val="false"/>
                <w:i w:val="false"/>
                <w:color w:val="000000"/>
                <w:sz w:val="20"/>
              </w:rPr>
              <w:t>
лық мемлекеттік кәсіп-
</w:t>
            </w:r>
            <w:r>
              <w:br/>
            </w:r>
            <w:r>
              <w:rPr>
                <w:rFonts w:ascii="Times New Roman"/>
                <w:b w:val="false"/>
                <w:i w:val="false"/>
                <w:color w:val="000000"/>
                <w:sz w:val="20"/>
              </w:rPr>
              <w:t>
орнының техника эконо-
</w:t>
            </w:r>
            <w:r>
              <w:br/>
            </w:r>
            <w:r>
              <w:rPr>
                <w:rFonts w:ascii="Times New Roman"/>
                <w:b w:val="false"/>
                <w:i w:val="false"/>
                <w:color w:val="000000"/>
                <w:sz w:val="20"/>
              </w:rPr>
              <w:t>
микалық негіздемеге
</w:t>
            </w:r>
            <w:r>
              <w:br/>
            </w:r>
            <w:r>
              <w:rPr>
                <w:rFonts w:ascii="Times New Roman"/>
                <w:b w:val="false"/>
                <w:i w:val="false"/>
                <w:color w:val="000000"/>
                <w:sz w:val="20"/>
              </w:rPr>
              <w:t>
2007 жылғы 19 наурыз-
</w:t>
            </w:r>
            <w:r>
              <w:br/>
            </w:r>
            <w:r>
              <w:rPr>
                <w:rFonts w:ascii="Times New Roman"/>
                <w:b w:val="false"/>
                <w:i w:val="false"/>
                <w:color w:val="000000"/>
                <w:sz w:val="20"/>
              </w:rPr>
              <w:t>
дағы N 7-130/07 қоры-
</w:t>
            </w:r>
            <w:r>
              <w:br/>
            </w:r>
            <w:r>
              <w:rPr>
                <w:rFonts w:ascii="Times New Roman"/>
                <w:b w:val="false"/>
                <w:i w:val="false"/>
                <w:color w:val="000000"/>
                <w:sz w:val="20"/>
              </w:rPr>
              <w:t>
тындысы;
</w:t>
            </w:r>
            <w:r>
              <w:br/>
            </w:r>
            <w:r>
              <w:rPr>
                <w:rFonts w:ascii="Times New Roman"/>
                <w:b w:val="false"/>
                <w:i w:val="false"/>
                <w:color w:val="000000"/>
                <w:sz w:val="20"/>
              </w:rPr>
              <w:t>
7) Ессентуки қала-
</w:t>
            </w:r>
            <w:r>
              <w:br/>
            </w:r>
            <w:r>
              <w:rPr>
                <w:rFonts w:ascii="Times New Roman"/>
                <w:b w:val="false"/>
                <w:i w:val="false"/>
                <w:color w:val="000000"/>
                <w:sz w:val="20"/>
              </w:rPr>
              <w:t>
сындағы (Ресей) "Қа-
</w:t>
            </w:r>
            <w:r>
              <w:br/>
            </w:r>
            <w:r>
              <w:rPr>
                <w:rFonts w:ascii="Times New Roman"/>
                <w:b w:val="false"/>
                <w:i w:val="false"/>
                <w:color w:val="000000"/>
                <w:sz w:val="20"/>
              </w:rPr>
              <w:t>
зақстан" санаторийін
</w:t>
            </w:r>
            <w:r>
              <w:br/>
            </w:r>
            <w:r>
              <w:rPr>
                <w:rFonts w:ascii="Times New Roman"/>
                <w:b w:val="false"/>
                <w:i w:val="false"/>
                <w:color w:val="000000"/>
                <w:sz w:val="20"/>
              </w:rPr>
              <w:t>
жобалау, қайта жаңар-
</w:t>
            </w:r>
            <w:r>
              <w:br/>
            </w:r>
            <w:r>
              <w:rPr>
                <w:rFonts w:ascii="Times New Roman"/>
                <w:b w:val="false"/>
                <w:i w:val="false"/>
                <w:color w:val="000000"/>
                <w:sz w:val="20"/>
              </w:rPr>
              <w:t>
ту және кеңейту;
</w:t>
            </w:r>
            <w:r>
              <w:br/>
            </w:r>
            <w:r>
              <w:rPr>
                <w:rFonts w:ascii="Times New Roman"/>
                <w:b w:val="false"/>
                <w:i w:val="false"/>
                <w:color w:val="000000"/>
                <w:sz w:val="20"/>
              </w:rPr>
              <w:t>
8) Астана қаласы
</w:t>
            </w:r>
            <w:r>
              <w:br/>
            </w:r>
            <w:r>
              <w:rPr>
                <w:rFonts w:ascii="Times New Roman"/>
                <w:b w:val="false"/>
                <w:i w:val="false"/>
                <w:color w:val="000000"/>
                <w:sz w:val="20"/>
              </w:rPr>
              <w:t>
"Қараөткел" тұрғын үй
</w:t>
            </w:r>
            <w:r>
              <w:br/>
            </w:r>
            <w:r>
              <w:rPr>
                <w:rFonts w:ascii="Times New Roman"/>
                <w:b w:val="false"/>
                <w:i w:val="false"/>
                <w:color w:val="000000"/>
                <w:sz w:val="20"/>
              </w:rPr>
              <w:t>
кешенінде 240 орынға
</w:t>
            </w:r>
            <w:r>
              <w:br/>
            </w:r>
            <w:r>
              <w:rPr>
                <w:rFonts w:ascii="Times New Roman"/>
                <w:b w:val="false"/>
                <w:i w:val="false"/>
                <w:color w:val="000000"/>
                <w:sz w:val="20"/>
              </w:rPr>
              <w:t>
арналған балабақшасын
</w:t>
            </w:r>
            <w:r>
              <w:br/>
            </w:r>
            <w:r>
              <w:rPr>
                <w:rFonts w:ascii="Times New Roman"/>
                <w:b w:val="false"/>
                <w:i w:val="false"/>
                <w:color w:val="000000"/>
                <w:sz w:val="20"/>
              </w:rPr>
              <w:t>
жобалау және салу;
</w:t>
            </w:r>
            <w:r>
              <w:br/>
            </w:r>
            <w:r>
              <w:rPr>
                <w:rFonts w:ascii="Times New Roman"/>
                <w:b w:val="false"/>
                <w:i w:val="false"/>
                <w:color w:val="000000"/>
                <w:sz w:val="20"/>
              </w:rPr>
              <w:t>
9) Ақмола облысы,
</w:t>
            </w:r>
            <w:r>
              <w:br/>
            </w:r>
            <w:r>
              <w:rPr>
                <w:rFonts w:ascii="Times New Roman"/>
                <w:b w:val="false"/>
                <w:i w:val="false"/>
                <w:color w:val="000000"/>
                <w:sz w:val="20"/>
              </w:rPr>
              <w:t>
Целиноград ауданы,
</w:t>
            </w:r>
            <w:r>
              <w:br/>
            </w:r>
            <w:r>
              <w:rPr>
                <w:rFonts w:ascii="Times New Roman"/>
                <w:b w:val="false"/>
                <w:i w:val="false"/>
                <w:color w:val="000000"/>
                <w:sz w:val="20"/>
              </w:rPr>
              <w:t>
Красноярка селосының
</w:t>
            </w:r>
            <w:r>
              <w:br/>
            </w:r>
            <w:r>
              <w:rPr>
                <w:rFonts w:ascii="Times New Roman"/>
                <w:b w:val="false"/>
                <w:i w:val="false"/>
                <w:color w:val="000000"/>
                <w:sz w:val="20"/>
              </w:rPr>
              <w:t>
аумағында мал
</w:t>
            </w:r>
            <w:r>
              <w:br/>
            </w:r>
            <w:r>
              <w:rPr>
                <w:rFonts w:ascii="Times New Roman"/>
                <w:b w:val="false"/>
                <w:i w:val="false"/>
                <w:color w:val="000000"/>
                <w:sz w:val="20"/>
              </w:rPr>
              <w:t>
шаруашылығы өнімдерін
</w:t>
            </w:r>
            <w:r>
              <w:br/>
            </w:r>
            <w:r>
              <w:rPr>
                <w:rFonts w:ascii="Times New Roman"/>
                <w:b w:val="false"/>
                <w:i w:val="false"/>
                <w:color w:val="000000"/>
                <w:sz w:val="20"/>
              </w:rPr>
              <w:t>
өндіру, қайта өңдеу
</w:t>
            </w:r>
            <w:r>
              <w:br/>
            </w:r>
            <w:r>
              <w:rPr>
                <w:rFonts w:ascii="Times New Roman"/>
                <w:b w:val="false"/>
                <w:i w:val="false"/>
                <w:color w:val="000000"/>
                <w:sz w:val="20"/>
              </w:rPr>
              <w:t>
және сату бойынша
</w:t>
            </w:r>
            <w:r>
              <w:br/>
            </w:r>
            <w:r>
              <w:rPr>
                <w:rFonts w:ascii="Times New Roman"/>
                <w:b w:val="false"/>
                <w:i w:val="false"/>
                <w:color w:val="000000"/>
                <w:sz w:val="20"/>
              </w:rPr>
              <w:t>
ауыл шаруашылығы
</w:t>
            </w:r>
            <w:r>
              <w:br/>
            </w:r>
            <w:r>
              <w:rPr>
                <w:rFonts w:ascii="Times New Roman"/>
                <w:b w:val="false"/>
                <w:i w:val="false"/>
                <w:color w:val="000000"/>
                <w:sz w:val="20"/>
              </w:rPr>
              <w:t>
кластері (жобалау);
</w:t>
            </w:r>
            <w:r>
              <w:br/>
            </w:r>
            <w:r>
              <w:rPr>
                <w:rFonts w:ascii="Times New Roman"/>
                <w:b w:val="false"/>
                <w:i w:val="false"/>
                <w:color w:val="000000"/>
                <w:sz w:val="20"/>
              </w:rPr>
              <w:t>
10) Щучинск-Бурабай"
</w:t>
            </w:r>
            <w:r>
              <w:br/>
            </w:r>
            <w:r>
              <w:rPr>
                <w:rFonts w:ascii="Times New Roman"/>
                <w:b w:val="false"/>
                <w:i w:val="false"/>
                <w:color w:val="000000"/>
                <w:sz w:val="20"/>
              </w:rPr>
              <w:t>
курорттық аймағындағы
</w:t>
            </w:r>
            <w:r>
              <w:br/>
            </w:r>
            <w:r>
              <w:rPr>
                <w:rFonts w:ascii="Times New Roman"/>
                <w:b w:val="false"/>
                <w:i w:val="false"/>
                <w:color w:val="000000"/>
                <w:sz w:val="20"/>
              </w:rPr>
              <w:t>
(Щучье, Бурабай,
</w:t>
            </w:r>
            <w:r>
              <w:br/>
            </w:r>
            <w:r>
              <w:rPr>
                <w:rFonts w:ascii="Times New Roman"/>
                <w:b w:val="false"/>
                <w:i w:val="false"/>
                <w:color w:val="000000"/>
                <w:sz w:val="20"/>
              </w:rPr>
              <w:t>
Қарасу көлдері) су
</w:t>
            </w:r>
            <w:r>
              <w:br/>
            </w:r>
            <w:r>
              <w:rPr>
                <w:rFonts w:ascii="Times New Roman"/>
                <w:b w:val="false"/>
                <w:i w:val="false"/>
                <w:color w:val="000000"/>
                <w:sz w:val="20"/>
              </w:rPr>
              <w:t>
айдындарын тазарту
</w:t>
            </w:r>
            <w:r>
              <w:br/>
            </w:r>
            <w:r>
              <w:rPr>
                <w:rFonts w:ascii="Times New Roman"/>
                <w:b w:val="false"/>
                <w:i w:val="false"/>
                <w:color w:val="000000"/>
                <w:sz w:val="20"/>
              </w:rPr>
              <w:t>
жобасының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әзірлеу;
</w:t>
            </w:r>
            <w:r>
              <w:br/>
            </w:r>
            <w:r>
              <w:rPr>
                <w:rFonts w:ascii="Times New Roman"/>
                <w:b w:val="false"/>
                <w:i w:val="false"/>
                <w:color w:val="000000"/>
                <w:sz w:val="20"/>
              </w:rPr>
              <w:t>
11) 30 000 көрермен
</w:t>
            </w:r>
            <w:r>
              <w:br/>
            </w:r>
            <w:r>
              <w:rPr>
                <w:rFonts w:ascii="Times New Roman"/>
                <w:b w:val="false"/>
                <w:i w:val="false"/>
                <w:color w:val="000000"/>
                <w:sz w:val="20"/>
              </w:rPr>
              <w:t>
орындық жабық стадион
</w:t>
            </w:r>
            <w:r>
              <w:br/>
            </w:r>
            <w:r>
              <w:rPr>
                <w:rFonts w:ascii="Times New Roman"/>
                <w:b w:val="false"/>
                <w:i w:val="false"/>
                <w:color w:val="000000"/>
                <w:sz w:val="20"/>
              </w:rPr>
              <w:t>
салу ("Мемсараптама"
</w:t>
            </w:r>
            <w:r>
              <w:br/>
            </w:r>
            <w:r>
              <w:rPr>
                <w:rFonts w:ascii="Times New Roman"/>
                <w:b w:val="false"/>
                <w:i w:val="false"/>
                <w:color w:val="000000"/>
                <w:sz w:val="20"/>
              </w:rPr>
              <w:t>
республикалық мемле-
</w:t>
            </w:r>
            <w:r>
              <w:br/>
            </w:r>
            <w:r>
              <w:rPr>
                <w:rFonts w:ascii="Times New Roman"/>
                <w:b w:val="false"/>
                <w:i w:val="false"/>
                <w:color w:val="000000"/>
                <w:sz w:val="20"/>
              </w:rPr>
              <w:t>
кеттік кәсіпорнының
</w:t>
            </w:r>
            <w:r>
              <w:br/>
            </w:r>
            <w:r>
              <w:rPr>
                <w:rFonts w:ascii="Times New Roman"/>
                <w:b w:val="false"/>
                <w:i w:val="false"/>
                <w:color w:val="000000"/>
                <w:sz w:val="20"/>
              </w:rPr>
              <w:t>
2005 жылғы 3 наурыз-
</w:t>
            </w:r>
            <w:r>
              <w:br/>
            </w:r>
            <w:r>
              <w:rPr>
                <w:rFonts w:ascii="Times New Roman"/>
                <w:b w:val="false"/>
                <w:i w:val="false"/>
                <w:color w:val="000000"/>
                <w:sz w:val="20"/>
              </w:rPr>
              <w:t>
дағы N 2-696/05 қоры-
</w:t>
            </w:r>
            <w:r>
              <w:br/>
            </w:r>
            <w:r>
              <w:rPr>
                <w:rFonts w:ascii="Times New Roman"/>
                <w:b w:val="false"/>
                <w:i w:val="false"/>
                <w:color w:val="000000"/>
                <w:sz w:val="20"/>
              </w:rPr>
              <w:t>
тындысы);
</w:t>
            </w:r>
            <w:r>
              <w:br/>
            </w:r>
            <w:r>
              <w:rPr>
                <w:rFonts w:ascii="Times New Roman"/>
                <w:b w:val="false"/>
                <w:i w:val="false"/>
                <w:color w:val="000000"/>
                <w:sz w:val="20"/>
              </w:rPr>
              <w:t>
12) Ақмола облысы
</w:t>
            </w:r>
            <w:r>
              <w:br/>
            </w:r>
            <w:r>
              <w:rPr>
                <w:rFonts w:ascii="Times New Roman"/>
                <w:b w:val="false"/>
                <w:i w:val="false"/>
                <w:color w:val="000000"/>
                <w:sz w:val="20"/>
              </w:rPr>
              <w:t>
Щучье ауданы Бурабай
</w:t>
            </w:r>
            <w:r>
              <w:br/>
            </w:r>
            <w:r>
              <w:rPr>
                <w:rFonts w:ascii="Times New Roman"/>
                <w:b w:val="false"/>
                <w:i w:val="false"/>
                <w:color w:val="000000"/>
                <w:sz w:val="20"/>
              </w:rPr>
              <w:t>
кентінде Кенесары кө-
</w:t>
            </w:r>
            <w:r>
              <w:br/>
            </w:r>
            <w:r>
              <w:rPr>
                <w:rFonts w:ascii="Times New Roman"/>
                <w:b w:val="false"/>
                <w:i w:val="false"/>
                <w:color w:val="000000"/>
                <w:sz w:val="20"/>
              </w:rPr>
              <w:t>
шесі бойында табиғи
</w:t>
            </w:r>
            <w:r>
              <w:br/>
            </w:r>
            <w:r>
              <w:rPr>
                <w:rFonts w:ascii="Times New Roman"/>
                <w:b w:val="false"/>
                <w:i w:val="false"/>
                <w:color w:val="000000"/>
                <w:sz w:val="20"/>
              </w:rPr>
              <w:t>
мұражай аумағында
</w:t>
            </w:r>
            <w:r>
              <w:br/>
            </w:r>
            <w:r>
              <w:rPr>
                <w:rFonts w:ascii="Times New Roman"/>
                <w:b w:val="false"/>
                <w:i w:val="false"/>
                <w:color w:val="000000"/>
                <w:sz w:val="20"/>
              </w:rPr>
              <w:t>
визит-орталығын салу;
</w:t>
            </w:r>
            <w:r>
              <w:br/>
            </w:r>
            <w:r>
              <w:rPr>
                <w:rFonts w:ascii="Times New Roman"/>
                <w:b w:val="false"/>
                <w:i w:val="false"/>
                <w:color w:val="000000"/>
                <w:sz w:val="20"/>
              </w:rPr>
              <w:t>
13) Астана қаласының
</w:t>
            </w:r>
            <w:r>
              <w:br/>
            </w:r>
            <w:r>
              <w:rPr>
                <w:rFonts w:ascii="Times New Roman"/>
                <w:b w:val="false"/>
                <w:i w:val="false"/>
                <w:color w:val="000000"/>
                <w:sz w:val="20"/>
              </w:rPr>
              <w:t>
жаңа орталығында
</w:t>
            </w:r>
            <w:r>
              <w:br/>
            </w:r>
            <w:r>
              <w:rPr>
                <w:rFonts w:ascii="Times New Roman"/>
                <w:b w:val="false"/>
                <w:i w:val="false"/>
                <w:color w:val="000000"/>
                <w:sz w:val="20"/>
              </w:rPr>
              <w:t>
Министрліктер үйі.
</w:t>
            </w:r>
            <w:r>
              <w:br/>
            </w:r>
            <w:r>
              <w:rPr>
                <w:rFonts w:ascii="Times New Roman"/>
                <w:b w:val="false"/>
                <w:i w:val="false"/>
                <w:color w:val="000000"/>
                <w:sz w:val="20"/>
              </w:rPr>
              <w:t>
Дизельді кіші станция;
</w:t>
            </w:r>
            <w:r>
              <w:br/>
            </w:r>
            <w:r>
              <w:rPr>
                <w:rFonts w:ascii="Times New Roman"/>
                <w:b w:val="false"/>
                <w:i w:val="false"/>
                <w:color w:val="000000"/>
                <w:sz w:val="20"/>
              </w:rPr>
              <w:t>
14) Астана қаласының
</w:t>
            </w:r>
            <w:r>
              <w:br/>
            </w:r>
            <w:r>
              <w:rPr>
                <w:rFonts w:ascii="Times New Roman"/>
                <w:b w:val="false"/>
                <w:i w:val="false"/>
                <w:color w:val="000000"/>
                <w:sz w:val="20"/>
              </w:rPr>
              <w:t>
жаңа әкімшілік орталы-
</w:t>
            </w:r>
            <w:r>
              <w:br/>
            </w:r>
            <w:r>
              <w:rPr>
                <w:rFonts w:ascii="Times New Roman"/>
                <w:b w:val="false"/>
                <w:i w:val="false"/>
                <w:color w:val="000000"/>
                <w:sz w:val="20"/>
              </w:rPr>
              <w:t>
ғында Министрліктер
</w:t>
            </w:r>
            <w:r>
              <w:br/>
            </w:r>
            <w:r>
              <w:rPr>
                <w:rFonts w:ascii="Times New Roman"/>
                <w:b w:val="false"/>
                <w:i w:val="false"/>
                <w:color w:val="000000"/>
                <w:sz w:val="20"/>
              </w:rPr>
              <w:t>
үйі. Қазақстан Рес-
</w:t>
            </w:r>
            <w:r>
              <w:br/>
            </w:r>
            <w:r>
              <w:rPr>
                <w:rFonts w:ascii="Times New Roman"/>
                <w:b w:val="false"/>
                <w:i w:val="false"/>
                <w:color w:val="000000"/>
                <w:sz w:val="20"/>
              </w:rPr>
              <w:t>
публикасының Үкімет
</w:t>
            </w:r>
            <w:r>
              <w:br/>
            </w:r>
            <w:r>
              <w:rPr>
                <w:rFonts w:ascii="Times New Roman"/>
                <w:b w:val="false"/>
                <w:i w:val="false"/>
                <w:color w:val="000000"/>
                <w:sz w:val="20"/>
              </w:rPr>
              <w:t>
үйі мен Министрліктер
</w:t>
            </w:r>
            <w:r>
              <w:br/>
            </w:r>
            <w:r>
              <w:rPr>
                <w:rFonts w:ascii="Times New Roman"/>
                <w:b w:val="false"/>
                <w:i w:val="false"/>
                <w:color w:val="000000"/>
                <w:sz w:val="20"/>
              </w:rPr>
              <w:t>
үйінің ғимараттары
</w:t>
            </w:r>
            <w:r>
              <w:br/>
            </w:r>
            <w:r>
              <w:rPr>
                <w:rFonts w:ascii="Times New Roman"/>
                <w:b w:val="false"/>
                <w:i w:val="false"/>
                <w:color w:val="000000"/>
                <w:sz w:val="20"/>
              </w:rPr>
              <w:t>
арасында өткел;
</w:t>
            </w:r>
            <w:r>
              <w:br/>
            </w:r>
            <w:r>
              <w:rPr>
                <w:rFonts w:ascii="Times New Roman"/>
                <w:b w:val="false"/>
                <w:i w:val="false"/>
                <w:color w:val="000000"/>
                <w:sz w:val="20"/>
              </w:rPr>
              <w:t>
15) Астана қаласында
</w:t>
            </w:r>
            <w:r>
              <w:br/>
            </w:r>
            <w:r>
              <w:rPr>
                <w:rFonts w:ascii="Times New Roman"/>
                <w:b w:val="false"/>
                <w:i w:val="false"/>
                <w:color w:val="000000"/>
                <w:sz w:val="20"/>
              </w:rPr>
              <w:t>
Қазақстан Республика-
</w:t>
            </w:r>
            <w:r>
              <w:br/>
            </w:r>
            <w:r>
              <w:rPr>
                <w:rFonts w:ascii="Times New Roman"/>
                <w:b w:val="false"/>
                <w:i w:val="false"/>
                <w:color w:val="000000"/>
                <w:sz w:val="20"/>
              </w:rPr>
              <w:t>
сы Президентінің "Қы-
</w:t>
            </w:r>
            <w:r>
              <w:br/>
            </w:r>
            <w:r>
              <w:rPr>
                <w:rFonts w:ascii="Times New Roman"/>
                <w:b w:val="false"/>
                <w:i w:val="false"/>
                <w:color w:val="000000"/>
                <w:sz w:val="20"/>
              </w:rPr>
              <w:t>
зылжар" Резиденциясы
</w:t>
            </w:r>
            <w:r>
              <w:br/>
            </w:r>
            <w:r>
              <w:rPr>
                <w:rFonts w:ascii="Times New Roman"/>
                <w:b w:val="false"/>
                <w:i w:val="false"/>
                <w:color w:val="000000"/>
                <w:sz w:val="20"/>
              </w:rPr>
              <w:t>
аумағында Есіл өзені-
</w:t>
            </w:r>
            <w:r>
              <w:br/>
            </w:r>
            <w:r>
              <w:rPr>
                <w:rFonts w:ascii="Times New Roman"/>
                <w:b w:val="false"/>
                <w:i w:val="false"/>
                <w:color w:val="000000"/>
                <w:sz w:val="20"/>
              </w:rPr>
              <w:t>
нің арнасын қайта
</w:t>
            </w:r>
            <w:r>
              <w:br/>
            </w:r>
            <w:r>
              <w:rPr>
                <w:rFonts w:ascii="Times New Roman"/>
                <w:b w:val="false"/>
                <w:i w:val="false"/>
                <w:color w:val="000000"/>
                <w:sz w:val="20"/>
              </w:rPr>
              <w:t>
жаңарту (жобалау);
</w:t>
            </w:r>
            <w:r>
              <w:br/>
            </w:r>
            <w:r>
              <w:rPr>
                <w:rFonts w:ascii="Times New Roman"/>
                <w:b w:val="false"/>
                <w:i w:val="false"/>
                <w:color w:val="000000"/>
                <w:sz w:val="20"/>
              </w:rPr>
              <w:t>
16) Астана қаласының
</w:t>
            </w:r>
            <w:r>
              <w:br/>
            </w:r>
            <w:r>
              <w:rPr>
                <w:rFonts w:ascii="Times New Roman"/>
                <w:b w:val="false"/>
                <w:i w:val="false"/>
                <w:color w:val="000000"/>
                <w:sz w:val="20"/>
              </w:rPr>
              <w:t>
Тельман кентінде
</w:t>
            </w:r>
            <w:r>
              <w:br/>
            </w:r>
            <w:r>
              <w:rPr>
                <w:rFonts w:ascii="Times New Roman"/>
                <w:b w:val="false"/>
                <w:i w:val="false"/>
                <w:color w:val="000000"/>
                <w:sz w:val="20"/>
              </w:rPr>
              <w:t>
тапсырыс берушінің
</w:t>
            </w:r>
            <w:r>
              <w:br/>
            </w:r>
            <w:r>
              <w:rPr>
                <w:rFonts w:ascii="Times New Roman"/>
                <w:b w:val="false"/>
                <w:i w:val="false"/>
                <w:color w:val="000000"/>
                <w:sz w:val="20"/>
              </w:rPr>
              <w:t>
аумағындағы су құбыры
</w:t>
            </w:r>
            <w:r>
              <w:br/>
            </w:r>
            <w:r>
              <w:rPr>
                <w:rFonts w:ascii="Times New Roman"/>
                <w:b w:val="false"/>
                <w:i w:val="false"/>
                <w:color w:val="000000"/>
                <w:sz w:val="20"/>
              </w:rPr>
              <w:t>
желісі;
</w:t>
            </w:r>
            <w:r>
              <w:br/>
            </w:r>
            <w:r>
              <w:rPr>
                <w:rFonts w:ascii="Times New Roman"/>
                <w:b w:val="false"/>
                <w:i w:val="false"/>
                <w:color w:val="000000"/>
                <w:sz w:val="20"/>
              </w:rPr>
              <w:t>
17) Астана қаласында
</w:t>
            </w:r>
            <w:r>
              <w:br/>
            </w:r>
            <w:r>
              <w:rPr>
                <w:rFonts w:ascii="Times New Roman"/>
                <w:b w:val="false"/>
                <w:i w:val="false"/>
                <w:color w:val="000000"/>
                <w:sz w:val="20"/>
              </w:rPr>
              <w:t>
240 орындық балабақша-
</w:t>
            </w:r>
            <w:r>
              <w:br/>
            </w:r>
            <w:r>
              <w:rPr>
                <w:rFonts w:ascii="Times New Roman"/>
                <w:b w:val="false"/>
                <w:i w:val="false"/>
                <w:color w:val="000000"/>
                <w:sz w:val="20"/>
              </w:rPr>
              <w:t>
ға арналған қазандық-
</w:t>
            </w:r>
            <w:r>
              <w:br/>
            </w:r>
            <w:r>
              <w:rPr>
                <w:rFonts w:ascii="Times New Roman"/>
                <w:b w:val="false"/>
                <w:i w:val="false"/>
                <w:color w:val="000000"/>
                <w:sz w:val="20"/>
              </w:rPr>
              <w:t>
ты жобалау және салу;
</w:t>
            </w:r>
            <w:r>
              <w:br/>
            </w:r>
            <w:r>
              <w:rPr>
                <w:rFonts w:ascii="Times New Roman"/>
                <w:b w:val="false"/>
                <w:i w:val="false"/>
                <w:color w:val="000000"/>
                <w:sz w:val="20"/>
              </w:rPr>
              <w:t>
18) Астана қаласының
</w:t>
            </w:r>
            <w:r>
              <w:br/>
            </w:r>
            <w:r>
              <w:rPr>
                <w:rFonts w:ascii="Times New Roman"/>
                <w:b w:val="false"/>
                <w:i w:val="false"/>
                <w:color w:val="000000"/>
                <w:sz w:val="20"/>
              </w:rPr>
              <w:t>
жаңа әкімшілік
</w:t>
            </w:r>
            <w:r>
              <w:br/>
            </w:r>
            <w:r>
              <w:rPr>
                <w:rFonts w:ascii="Times New Roman"/>
                <w:b w:val="false"/>
                <w:i w:val="false"/>
                <w:color w:val="000000"/>
                <w:sz w:val="20"/>
              </w:rPr>
              <w:t>
орталығындағы
</w:t>
            </w:r>
            <w:r>
              <w:br/>
            </w:r>
            <w:r>
              <w:rPr>
                <w:rFonts w:ascii="Times New Roman"/>
                <w:b w:val="false"/>
                <w:i w:val="false"/>
                <w:color w:val="000000"/>
                <w:sz w:val="20"/>
              </w:rPr>
              <w:t>
Министрліктер үйі.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2008.08.26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Есіл өзенінің сол жағалауындағы қосымша үй-жайларымен 400 жеңіл автомобильге арналған жабық гараж; "Бүркіт" авиакомпаниясының авиациялық техника тұрағы мен техникалық ғимаратын; 30 000 көрермен орындық жабық стадион салуды аяқтау; Астана қаласының халықаралық әуежайында "Бүркіт" авиакомпаниясының авиациялық ангары мен техникалық тұрағын; Астана қаласында "Қараөткел" тұрғын үй кешенінде 240 орындық балалар бақшасын; Ақмола облысы Целиноград ауданы Красноярка ауылының аумағында мал шаруашылығы өнімдерін өндіру; қайта өңдеу және сату бойынша ауыл шаруашылығы кластерін; Ақмола облысы Щучье ауданы Бурабай кентінде Кенесары көшесі бойында табиғи мұражай аумағында визит-орталығын; Астана қаласының жаңа орталығында Министрліктер үйінде Дизельді кіші станциясын жобалау және салу; Қазақстан Республикасы Президенті Іс басқармасының Медициналық орталығының клиникалық-сауықтыру кешенін; 316 пәтерлі тұрғын үйді, Астана қаласының Тельман кентінде тапсырыс берушінің аумағындағы су құбыры желісін жобалау және салу; Алматы қаласында "Алматы" санаторийін қайта жаңарту және кеңейту; Ессентуки қаласындағы (Ресей) "Қазақстан" санаторийін жобалау, қайта жаңарту және кеңейту; "Щучинск-Бурабай" курорттық аймағындағы (Щучье, Бурабай, Қарасу көлдері) су айдындарын тазарту" жобасының жобалау-сметалық құжаттамасын әзірлеу, Астана қаласында 240 орындық балабақшаға арналған қазандықты жобалау және салу, Астана қаласының жаңа әкімшілік орталығындағы министрліктер үйінің құрылысын аяқтау.
</w:t>
      </w:r>
      <w:r>
        <w:br/>
      </w:r>
      <w:r>
        <w:rPr>
          <w:rFonts w:ascii="Times New Roman"/>
          <w:b w:val="false"/>
          <w:i w:val="false"/>
          <w:color w:val="000000"/>
          <w:sz w:val="28"/>
        </w:rPr>
        <w:t>
      Соңғы нәтиже: Қазақстан Республикасының абыройын арттыру мақсатында объектілерді пайдалануға беру, мемлекеттік органдарды жаңа, қазіргі заманғы ғимараттармен қамтамасыз ету.
</w:t>
      </w:r>
      <w:r>
        <w:br/>
      </w:r>
      <w:r>
        <w:rPr>
          <w:rFonts w:ascii="Times New Roman"/>
          <w:b w:val="false"/>
          <w:i w:val="false"/>
          <w:color w:val="000000"/>
          <w:sz w:val="28"/>
        </w:rPr>
        <w:t>
      Қаржы-экономикалық нәтиже: экономикалық тиімділік астананың инфрақұрылымын дамыту және жетілдіру бойынша іс-шараларды іске асыру арқылы қол жеткізіледі.
</w:t>
      </w:r>
      <w:r>
        <w:br/>
      </w:r>
      <w:r>
        <w:rPr>
          <w:rFonts w:ascii="Times New Roman"/>
          <w:b w:val="false"/>
          <w:i w:val="false"/>
          <w:color w:val="000000"/>
          <w:sz w:val="28"/>
        </w:rPr>
        <w:t>
      Уақыттылығы: бекітілген шартқа және жоспар-кестесіне сәйкес.
</w:t>
      </w:r>
      <w:r>
        <w:br/>
      </w:r>
      <w:r>
        <w:rPr>
          <w:rFonts w:ascii="Times New Roman"/>
          <w:b w:val="false"/>
          <w:i w:val="false"/>
          <w:color w:val="000000"/>
          <w:sz w:val="28"/>
        </w:rPr>
        <w:t>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2008.08.26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"Мемлекеттік органдар үшін автомашиналар паркін жаңарту"
</w:t>
      </w:r>
      <w:r>
        <w:br/>
      </w:r>
      <w:r>
        <w:rPr>
          <w:rFonts w:ascii="Times New Roman"/>
          <w:b w:val="false"/>
          <w:i w:val="false"/>
          <w:color w:val="000000"/>
          <w:sz w:val="28"/>
        </w:rPr>
        <w:t>
деген 009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629477 мың теңге (алты жүз жиырма тоғыз миллион төрт жүз жетпіс жеті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"Мемлекеттiк сатып алу туралы" Қазақстан Республикасының 2002 жылғы мамырдағы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орталық мемлекеттiк органдарға сапалы және уақытында көлiк қызметiн көрсетудi қамтамасыз ету. Ресми iс-шараларға қазiргi заманғы деңгейде көлiк қызметiн көрсету.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автомашина паркiн жоспарлы жаңарту мақсатында автокөлiктi орталықтандырып сатып 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органдар
</w:t>
            </w:r>
            <w:r>
              <w:br/>
            </w:r>
            <w:r>
              <w:rPr>
                <w:rFonts w:ascii="Times New Roman"/>
                <w:b w:val="false"/>
                <w:i w:val="false"/>
                <w:color w:val="000000"/>
                <w:sz w:val="20"/>
              </w:rPr>
              <w:t>
үшiн
</w:t>
            </w:r>
            <w:r>
              <w:br/>
            </w:r>
            <w:r>
              <w:rPr>
                <w:rFonts w:ascii="Times New Roman"/>
                <w:b w:val="false"/>
                <w:i w:val="false"/>
                <w:color w:val="000000"/>
                <w:sz w:val="20"/>
              </w:rPr>
              <w:t>
автома-
</w:t>
            </w:r>
            <w:r>
              <w:br/>
            </w:r>
            <w:r>
              <w:rPr>
                <w:rFonts w:ascii="Times New Roman"/>
                <w:b w:val="false"/>
                <w:i w:val="false"/>
                <w:color w:val="000000"/>
                <w:sz w:val="20"/>
              </w:rPr>
              <w:t>
шиналар
</w:t>
            </w:r>
            <w:r>
              <w:br/>
            </w:r>
            <w:r>
              <w:rPr>
                <w:rFonts w:ascii="Times New Roman"/>
                <w:b w:val="false"/>
                <w:i w:val="false"/>
                <w:color w:val="000000"/>
                <w:sz w:val="20"/>
              </w:rPr>
              <w:t>
паркiн
</w:t>
            </w:r>
            <w:r>
              <w:br/>
            </w:r>
            <w:r>
              <w:rPr>
                <w:rFonts w:ascii="Times New Roman"/>
                <w:b w:val="false"/>
                <w:i w:val="false"/>
                <w:color w:val="000000"/>
                <w:sz w:val="20"/>
              </w:rPr>
              <w:t>
жаңарту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Президенті Іс
</w:t>
            </w:r>
            <w:r>
              <w:br/>
            </w:r>
            <w:r>
              <w:rPr>
                <w:rFonts w:ascii="Times New Roman"/>
                <w:b w:val="false"/>
                <w:i w:val="false"/>
                <w:color w:val="000000"/>
                <w:sz w:val="20"/>
              </w:rPr>
              <w:t>
басқармасының
</w:t>
            </w:r>
            <w:r>
              <w:br/>
            </w:r>
            <w:r>
              <w:rPr>
                <w:rFonts w:ascii="Times New Roman"/>
                <w:b w:val="false"/>
                <w:i w:val="false"/>
                <w:color w:val="000000"/>
                <w:sz w:val="20"/>
              </w:rPr>
              <w:t>
Автошаруашылығы"
</w:t>
            </w:r>
            <w:r>
              <w:br/>
            </w:r>
            <w:r>
              <w:rPr>
                <w:rFonts w:ascii="Times New Roman"/>
                <w:b w:val="false"/>
                <w:i w:val="false"/>
                <w:color w:val="000000"/>
                <w:sz w:val="20"/>
              </w:rPr>
              <w:t>
республикалық
</w:t>
            </w:r>
            <w:r>
              <w:br/>
            </w:r>
            <w:r>
              <w:rPr>
                <w:rFonts w:ascii="Times New Roman"/>
                <w:b w:val="false"/>
                <w:i w:val="false"/>
                <w:color w:val="000000"/>
                <w:sz w:val="20"/>
              </w:rPr>
              <w:t>
мемлекеттік
</w:t>
            </w:r>
            <w:r>
              <w:br/>
            </w:r>
            <w:r>
              <w:rPr>
                <w:rFonts w:ascii="Times New Roman"/>
                <w:b w:val="false"/>
                <w:i w:val="false"/>
                <w:color w:val="000000"/>
                <w:sz w:val="20"/>
              </w:rPr>
              <w:t>
кәсіпорнының
</w:t>
            </w:r>
            <w:r>
              <w:br/>
            </w:r>
            <w:r>
              <w:rPr>
                <w:rFonts w:ascii="Times New Roman"/>
                <w:b w:val="false"/>
                <w:i w:val="false"/>
                <w:color w:val="000000"/>
                <w:sz w:val="20"/>
              </w:rPr>
              <w:t>
теңгеріміне беру үшін
</w:t>
            </w:r>
            <w:r>
              <w:br/>
            </w:r>
            <w:r>
              <w:rPr>
                <w:rFonts w:ascii="Times New Roman"/>
                <w:b w:val="false"/>
                <w:i w:val="false"/>
                <w:color w:val="000000"/>
                <w:sz w:val="20"/>
              </w:rPr>
              <w:t>
автокөлік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
</w:t>
            </w:r>
            <w:r>
              <w:br/>
            </w:r>
            <w:r>
              <w:rPr>
                <w:rFonts w:ascii="Times New Roman"/>
                <w:b w:val="false"/>
                <w:i w:val="false"/>
                <w:color w:val="000000"/>
                <w:sz w:val="20"/>
              </w:rPr>
              <w:t>
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автокөлік паркін 53 кем емес бірлікпен толықтыру.
</w:t>
      </w:r>
      <w:r>
        <w:br/>
      </w:r>
      <w:r>
        <w:rPr>
          <w:rFonts w:ascii="Times New Roman"/>
          <w:b w:val="false"/>
          <w:i w:val="false"/>
          <w:color w:val="000000"/>
          <w:sz w:val="28"/>
        </w:rPr>
        <w:t>
      Соңғы нәтиже: орталық мемлекеттік органдарға сапалы, қауіпсіз және уақытында көлік қызметін көрсету мақсатында жоспарлы түрде автокөлік паркін жаңарту.
</w:t>
      </w:r>
      <w:r>
        <w:br/>
      </w:r>
      <w:r>
        <w:rPr>
          <w:rFonts w:ascii="Times New Roman"/>
          <w:b w:val="false"/>
          <w:i w:val="false"/>
          <w:color w:val="000000"/>
          <w:sz w:val="28"/>
        </w:rPr>
        <w:t>
      Қаржы-экономикалық нәтиже: бір бірлік автокөліктің құны жоспарланған шығын шегінде 11877,0 мың теңге.
</w:t>
      </w:r>
      <w:r>
        <w:br/>
      </w:r>
      <w:r>
        <w:rPr>
          <w:rFonts w:ascii="Times New Roman"/>
          <w:b w:val="false"/>
          <w:i w:val="false"/>
          <w:color w:val="000000"/>
          <w:sz w:val="28"/>
        </w:rPr>
        <w:t>
      Уақыттылығы: автокөлікті белгіленген кестеге сәйкес жеткізу.
</w:t>
      </w:r>
      <w:r>
        <w:br/>
      </w:r>
      <w:r>
        <w:rPr>
          <w:rFonts w:ascii="Times New Roman"/>
          <w:b w:val="false"/>
          <w:i w:val="false"/>
          <w:color w:val="000000"/>
          <w:sz w:val="28"/>
        </w:rPr>
        <w:t>
      Сапасы: орталық мемлекеттік органдарға көлік қызметін көрсету сапасын және материалдық-техникалық деңгейін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420-ҚОСЫМША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"Дәрiгерлердi шетелдерде қайта даярлау және мамандандыру"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8490 мың теңге (сегіз миллион төрт жүз тоқсан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"Азаматтардың денсаулығын қорғау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медициналық қызмет көрсетудің деңгейi мен сапасын арттыру үшiн шетел клиникаларында медициналық қызметкерлердің теориялық және практикалық iскерлiгi мен дағдыларын жаңарту.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медициналық орталықты денсаулық сақтаудың әлемдiк стандарттары бойынша қазiргi заманғы әдiстерi мен технологияларын меңгерген жоғары бiлiктi мамандармен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Дәрiгер-
</w:t>
            </w:r>
            <w:r>
              <w:br/>
            </w:r>
            <w:r>
              <w:rPr>
                <w:rFonts w:ascii="Times New Roman"/>
                <w:b w:val="false"/>
                <w:i w:val="false"/>
                <w:color w:val="000000"/>
                <w:sz w:val="20"/>
              </w:rPr>
              <w:t>
лердi
</w:t>
            </w:r>
            <w:r>
              <w:br/>
            </w:r>
            <w:r>
              <w:rPr>
                <w:rFonts w:ascii="Times New Roman"/>
                <w:b w:val="false"/>
                <w:i w:val="false"/>
                <w:color w:val="000000"/>
                <w:sz w:val="20"/>
              </w:rPr>
              <w:t>
шетел-
</w:t>
            </w:r>
            <w:r>
              <w:br/>
            </w:r>
            <w:r>
              <w:rPr>
                <w:rFonts w:ascii="Times New Roman"/>
                <w:b w:val="false"/>
                <w:i w:val="false"/>
                <w:color w:val="000000"/>
                <w:sz w:val="20"/>
              </w:rPr>
              <w:t>
дерде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және
</w:t>
            </w:r>
            <w:r>
              <w:br/>
            </w:r>
            <w:r>
              <w:rPr>
                <w:rFonts w:ascii="Times New Roman"/>
                <w:b w:val="false"/>
                <w:i w:val="false"/>
                <w:color w:val="000000"/>
                <w:sz w:val="20"/>
              </w:rPr>
              <w:t>
маман-
</w:t>
            </w:r>
            <w:r>
              <w:br/>
            </w:r>
            <w:r>
              <w:rPr>
                <w:rFonts w:ascii="Times New Roman"/>
                <w:b w:val="false"/>
                <w:i w:val="false"/>
                <w:color w:val="000000"/>
                <w:sz w:val="20"/>
              </w:rPr>
              <w:t>
дандыру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тақырыптар
</w:t>
            </w:r>
            <w:r>
              <w:br/>
            </w:r>
            <w:r>
              <w:rPr>
                <w:rFonts w:ascii="Times New Roman"/>
                <w:b w:val="false"/>
                <w:i w:val="false"/>
                <w:color w:val="000000"/>
                <w:sz w:val="20"/>
              </w:rPr>
              <w:t>
бойынша шетелдік
</w:t>
            </w:r>
            <w:r>
              <w:br/>
            </w:r>
            <w:r>
              <w:rPr>
                <w:rFonts w:ascii="Times New Roman"/>
                <w:b w:val="false"/>
                <w:i w:val="false"/>
                <w:color w:val="000000"/>
                <w:sz w:val="20"/>
              </w:rPr>
              <w:t>
жетекші клиникаларда
</w:t>
            </w:r>
            <w:r>
              <w:br/>
            </w:r>
            <w:r>
              <w:rPr>
                <w:rFonts w:ascii="Times New Roman"/>
                <w:b w:val="false"/>
                <w:i w:val="false"/>
                <w:color w:val="000000"/>
                <w:sz w:val="20"/>
              </w:rPr>
              <w:t>
және ғылыми
</w:t>
            </w:r>
            <w:r>
              <w:br/>
            </w:r>
            <w:r>
              <w:rPr>
                <w:rFonts w:ascii="Times New Roman"/>
                <w:b w:val="false"/>
                <w:i w:val="false"/>
                <w:color w:val="000000"/>
                <w:sz w:val="20"/>
              </w:rPr>
              <w:t>
орталықтарда
</w:t>
            </w:r>
            <w:r>
              <w:br/>
            </w:r>
            <w:r>
              <w:rPr>
                <w:rFonts w:ascii="Times New Roman"/>
                <w:b w:val="false"/>
                <w:i w:val="false"/>
                <w:color w:val="000000"/>
                <w:sz w:val="20"/>
              </w:rPr>
              <w:t>
дәрігерлердің қайта
</w:t>
            </w:r>
            <w:r>
              <w:br/>
            </w:r>
            <w:r>
              <w:rPr>
                <w:rFonts w:ascii="Times New Roman"/>
                <w:b w:val="false"/>
                <w:i w:val="false"/>
                <w:color w:val="000000"/>
                <w:sz w:val="20"/>
              </w:rPr>
              <w:t>
даярлау және
</w:t>
            </w:r>
            <w:r>
              <w:br/>
            </w:r>
            <w:r>
              <w:rPr>
                <w:rFonts w:ascii="Times New Roman"/>
                <w:b w:val="false"/>
                <w:i w:val="false"/>
                <w:color w:val="000000"/>
                <w:sz w:val="20"/>
              </w:rPr>
              <w:t>
мамандандыру бойынша
</w:t>
            </w:r>
            <w:r>
              <w:br/>
            </w:r>
            <w:r>
              <w:rPr>
                <w:rFonts w:ascii="Times New Roman"/>
                <w:b w:val="false"/>
                <w:i w:val="false"/>
                <w:color w:val="000000"/>
                <w:sz w:val="20"/>
              </w:rPr>
              <w:t>
қызметтерді сатып алу:
</w:t>
            </w:r>
            <w:r>
              <w:br/>
            </w:r>
            <w:r>
              <w:rPr>
                <w:rFonts w:ascii="Times New Roman"/>
                <w:b w:val="false"/>
                <w:i w:val="false"/>
                <w:color w:val="000000"/>
                <w:sz w:val="20"/>
              </w:rPr>
              <w:t>
- терапевтік
</w:t>
            </w:r>
            <w:r>
              <w:br/>
            </w:r>
            <w:r>
              <w:rPr>
                <w:rFonts w:ascii="Times New Roman"/>
                <w:b w:val="false"/>
                <w:i w:val="false"/>
                <w:color w:val="000000"/>
                <w:sz w:val="20"/>
              </w:rPr>
              <w:t>
іс-тәжірибедегі өзекті
</w:t>
            </w:r>
            <w:r>
              <w:br/>
            </w:r>
            <w:r>
              <w:rPr>
                <w:rFonts w:ascii="Times New Roman"/>
                <w:b w:val="false"/>
                <w:i w:val="false"/>
                <w:color w:val="000000"/>
                <w:sz w:val="20"/>
              </w:rPr>
              <w:t>
мәселелер;
</w:t>
            </w:r>
            <w:r>
              <w:br/>
            </w:r>
            <w:r>
              <w:rPr>
                <w:rFonts w:ascii="Times New Roman"/>
                <w:b w:val="false"/>
                <w:i w:val="false"/>
                <w:color w:val="000000"/>
                <w:sz w:val="20"/>
              </w:rPr>
              <w:t>
- пульмонологиядағы,
</w:t>
            </w:r>
            <w:r>
              <w:br/>
            </w:r>
            <w:r>
              <w:rPr>
                <w:rFonts w:ascii="Times New Roman"/>
                <w:b w:val="false"/>
                <w:i w:val="false"/>
                <w:color w:val="000000"/>
                <w:sz w:val="20"/>
              </w:rPr>
              <w:t>
эндокринологиядағы
</w:t>
            </w:r>
            <w:r>
              <w:br/>
            </w:r>
            <w:r>
              <w:rPr>
                <w:rFonts w:ascii="Times New Roman"/>
                <w:b w:val="false"/>
                <w:i w:val="false"/>
                <w:color w:val="000000"/>
                <w:sz w:val="20"/>
              </w:rPr>
              <w:t>
өзекті мәселелер;
</w:t>
            </w:r>
            <w:r>
              <w:br/>
            </w:r>
            <w:r>
              <w:rPr>
                <w:rFonts w:ascii="Times New Roman"/>
                <w:b w:val="false"/>
                <w:i w:val="false"/>
                <w:color w:val="000000"/>
                <w:sz w:val="20"/>
              </w:rPr>
              <w:t>
- отбасылық
</w:t>
            </w:r>
            <w:r>
              <w:br/>
            </w:r>
            <w:r>
              <w:rPr>
                <w:rFonts w:ascii="Times New Roman"/>
                <w:b w:val="false"/>
                <w:i w:val="false"/>
                <w:color w:val="000000"/>
                <w:sz w:val="20"/>
              </w:rPr>
              <w:t>
дәрігерлердің
</w:t>
            </w:r>
            <w:r>
              <w:br/>
            </w:r>
            <w:r>
              <w:rPr>
                <w:rFonts w:ascii="Times New Roman"/>
                <w:b w:val="false"/>
                <w:i w:val="false"/>
                <w:color w:val="000000"/>
                <w:sz w:val="20"/>
              </w:rPr>
              <w:t>
іс-тәжірибесіндегі,
</w:t>
            </w:r>
            <w:r>
              <w:br/>
            </w:r>
            <w:r>
              <w:rPr>
                <w:rFonts w:ascii="Times New Roman"/>
                <w:b w:val="false"/>
                <w:i w:val="false"/>
                <w:color w:val="000000"/>
                <w:sz w:val="20"/>
              </w:rPr>
              <w:t>
геронтологиядағы
</w:t>
            </w:r>
            <w:r>
              <w:br/>
            </w:r>
            <w:r>
              <w:rPr>
                <w:rFonts w:ascii="Times New Roman"/>
                <w:b w:val="false"/>
                <w:i w:val="false"/>
                <w:color w:val="000000"/>
                <w:sz w:val="20"/>
              </w:rPr>
              <w:t>
қазіргі заманғы
</w:t>
            </w:r>
            <w:r>
              <w:br/>
            </w:r>
            <w:r>
              <w:rPr>
                <w:rFonts w:ascii="Times New Roman"/>
                <w:b w:val="false"/>
                <w:i w:val="false"/>
                <w:color w:val="000000"/>
                <w:sz w:val="20"/>
              </w:rPr>
              <w:t>
проблемалар;
</w:t>
            </w:r>
            <w:r>
              <w:br/>
            </w:r>
            <w:r>
              <w:rPr>
                <w:rFonts w:ascii="Times New Roman"/>
                <w:b w:val="false"/>
                <w:i w:val="false"/>
                <w:color w:val="000000"/>
                <w:sz w:val="20"/>
              </w:rPr>
              <w:t>
- практикалық
</w:t>
            </w:r>
            <w:r>
              <w:br/>
            </w:r>
            <w:r>
              <w:rPr>
                <w:rFonts w:ascii="Times New Roman"/>
                <w:b w:val="false"/>
                <w:i w:val="false"/>
                <w:color w:val="000000"/>
                <w:sz w:val="20"/>
              </w:rPr>
              <w:t>
нефрологиялық және
</w:t>
            </w:r>
            <w:r>
              <w:br/>
            </w:r>
            <w:r>
              <w:rPr>
                <w:rFonts w:ascii="Times New Roman"/>
                <w:b w:val="false"/>
                <w:i w:val="false"/>
                <w:color w:val="000000"/>
                <w:sz w:val="20"/>
              </w:rPr>
              <w:t>
ревмотологиялық:
</w:t>
            </w:r>
            <w:r>
              <w:br/>
            </w:r>
            <w:r>
              <w:rPr>
                <w:rFonts w:ascii="Times New Roman"/>
                <w:b w:val="false"/>
                <w:i w:val="false"/>
                <w:color w:val="000000"/>
                <w:sz w:val="20"/>
              </w:rPr>
              <w:t>
терапияның қазіргі
</w:t>
            </w:r>
            <w:r>
              <w:br/>
            </w:r>
            <w:r>
              <w:rPr>
                <w:rFonts w:ascii="Times New Roman"/>
                <w:b w:val="false"/>
                <w:i w:val="false"/>
                <w:color w:val="000000"/>
                <w:sz w:val="20"/>
              </w:rPr>
              <w:t>
заманғы мәселелері;
</w:t>
            </w:r>
            <w:r>
              <w:br/>
            </w:r>
            <w:r>
              <w:rPr>
                <w:rFonts w:ascii="Times New Roman"/>
                <w:b w:val="false"/>
                <w:i w:val="false"/>
                <w:color w:val="000000"/>
                <w:sz w:val="20"/>
              </w:rPr>
              <w:t>
- гинекологиялық
</w:t>
            </w:r>
            <w:r>
              <w:br/>
            </w:r>
            <w:r>
              <w:rPr>
                <w:rFonts w:ascii="Times New Roman"/>
                <w:b w:val="false"/>
                <w:i w:val="false"/>
                <w:color w:val="000000"/>
                <w:sz w:val="20"/>
              </w:rPr>
              <w:t>
ауруларды емдеудің
</w:t>
            </w:r>
            <w:r>
              <w:br/>
            </w:r>
            <w:r>
              <w:rPr>
                <w:rFonts w:ascii="Times New Roman"/>
                <w:b w:val="false"/>
                <w:i w:val="false"/>
                <w:color w:val="000000"/>
                <w:sz w:val="20"/>
              </w:rPr>
              <w:t>
жаңа диагностикасы;
</w:t>
            </w:r>
            <w:r>
              <w:br/>
            </w:r>
            <w:r>
              <w:rPr>
                <w:rFonts w:ascii="Times New Roman"/>
                <w:b w:val="false"/>
                <w:i w:val="false"/>
                <w:color w:val="000000"/>
                <w:sz w:val="20"/>
              </w:rPr>
              <w:t>
- клиникалық
</w:t>
            </w:r>
            <w:r>
              <w:br/>
            </w:r>
            <w:r>
              <w:rPr>
                <w:rFonts w:ascii="Times New Roman"/>
                <w:b w:val="false"/>
                <w:i w:val="false"/>
                <w:color w:val="000000"/>
                <w:sz w:val="20"/>
              </w:rPr>
              <w:t>
кардиологияның өзекті
</w:t>
            </w:r>
            <w:r>
              <w:br/>
            </w:r>
            <w:r>
              <w:rPr>
                <w:rFonts w:ascii="Times New Roman"/>
                <w:b w:val="false"/>
                <w:i w:val="false"/>
                <w:color w:val="000000"/>
                <w:sz w:val="20"/>
              </w:rPr>
              <w:t>
мәселелері;
</w:t>
            </w:r>
            <w:r>
              <w:br/>
            </w:r>
            <w:r>
              <w:rPr>
                <w:rFonts w:ascii="Times New Roman"/>
                <w:b w:val="false"/>
                <w:i w:val="false"/>
                <w:color w:val="000000"/>
                <w:sz w:val="20"/>
              </w:rPr>
              <w:t>
- гастроэнтерологияның
</w:t>
            </w:r>
            <w:r>
              <w:br/>
            </w:r>
            <w:r>
              <w:rPr>
                <w:rFonts w:ascii="Times New Roman"/>
                <w:b w:val="false"/>
                <w:i w:val="false"/>
                <w:color w:val="000000"/>
                <w:sz w:val="20"/>
              </w:rPr>
              <w:t>
қазіргі заманғы
</w:t>
            </w:r>
            <w:r>
              <w:br/>
            </w:r>
            <w:r>
              <w:rPr>
                <w:rFonts w:ascii="Times New Roman"/>
                <w:b w:val="false"/>
                <w:i w:val="false"/>
                <w:color w:val="000000"/>
                <w:sz w:val="20"/>
              </w:rPr>
              <w:t>
проблемалары;
</w:t>
            </w:r>
            <w:r>
              <w:br/>
            </w:r>
            <w:r>
              <w:rPr>
                <w:rFonts w:ascii="Times New Roman"/>
                <w:b w:val="false"/>
                <w:i w:val="false"/>
                <w:color w:val="000000"/>
                <w:sz w:val="20"/>
              </w:rPr>
              <w:t>
- жаңа ақпараттық
</w:t>
            </w:r>
            <w:r>
              <w:br/>
            </w:r>
            <w:r>
              <w:rPr>
                <w:rFonts w:ascii="Times New Roman"/>
                <w:b w:val="false"/>
                <w:i w:val="false"/>
                <w:color w:val="000000"/>
                <w:sz w:val="20"/>
              </w:rPr>
              <w:t>
технологиялар мен
</w:t>
            </w:r>
            <w:r>
              <w:br/>
            </w:r>
            <w:r>
              <w:rPr>
                <w:rFonts w:ascii="Times New Roman"/>
                <w:b w:val="false"/>
                <w:i w:val="false"/>
                <w:color w:val="000000"/>
                <w:sz w:val="20"/>
              </w:rPr>
              <w:t>
телемедицина енгізу.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сының
</w:t>
            </w:r>
            <w:r>
              <w:br/>
            </w:r>
            <w:r>
              <w:rPr>
                <w:rFonts w:ascii="Times New Roman"/>
                <w:b w:val="false"/>
                <w:i w:val="false"/>
                <w:color w:val="000000"/>
                <w:sz w:val="20"/>
              </w:rPr>
              <w:t>
Медицина-
</w:t>
            </w:r>
            <w:r>
              <w:br/>
            </w:r>
            <w:r>
              <w:rPr>
                <w:rFonts w:ascii="Times New Roman"/>
                <w:b w:val="false"/>
                <w:i w:val="false"/>
                <w:color w:val="000000"/>
                <w:sz w:val="20"/>
              </w:rPr>
              <w:t>
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Тiкелей нәтиже: медициналық мекемелердiң шетелде кәсiби деңгейiн арттыру және мамандандыру бойынша өткен дәрiгерлер саны - 13 бiрлiк.
</w:t>
      </w:r>
      <w:r>
        <w:br/>
      </w:r>
      <w:r>
        <w:rPr>
          <w:rFonts w:ascii="Times New Roman"/>
          <w:b w:val="false"/>
          <w:i w:val="false"/>
          <w:color w:val="000000"/>
          <w:sz w:val="28"/>
        </w:rPr>
        <w:t>
      Түпкi нәтиже: медицина ғылымы мен тәжiрибесiнде әлемдiк жетiстiктер деңгейiнде қызмет етуге мүмкiндiк беретiн медицина қызметкерлерiнің бiлiктiлiгiн арттыру. Күтiлетiн медициналық инновациялардың орташа саны 20 бiрлiк.
</w:t>
      </w:r>
      <w:r>
        <w:br/>
      </w:r>
      <w:r>
        <w:rPr>
          <w:rFonts w:ascii="Times New Roman"/>
          <w:b w:val="false"/>
          <w:i w:val="false"/>
          <w:color w:val="000000"/>
          <w:sz w:val="28"/>
        </w:rPr>
        <w:t>
      Қаржылық-экономикалық нәтиже: бiр дәрiгердi шетелдiк жетекшi клиникалары мен ғылыми орталықтарында қайта даярлау мен маманданудан өтудің орташа шығыны 653,1 мың теңге.
</w:t>
      </w:r>
      <w:r>
        <w:br/>
      </w:r>
      <w:r>
        <w:rPr>
          <w:rFonts w:ascii="Times New Roman"/>
          <w:b w:val="false"/>
          <w:i w:val="false"/>
          <w:color w:val="000000"/>
          <w:sz w:val="28"/>
        </w:rPr>
        <w:t>
      Уақтылығы: iс-шаралары бекiтiлген келiсiм-шарттарға сәйкес уақытында орындау.
</w:t>
      </w:r>
      <w:r>
        <w:br/>
      </w:r>
      <w:r>
        <w:rPr>
          <w:rFonts w:ascii="Times New Roman"/>
          <w:b w:val="false"/>
          <w:i w:val="false"/>
          <w:color w:val="000000"/>
          <w:sz w:val="28"/>
        </w:rPr>
        <w:t>
      Сапасы: медициналық орталықтың жұмыскерлерiнің біліктілiгін және кәсіби деңгейiн арттыру, жаңа медициналық технологияларды профилактикада, диагностикада, емдеуде және аурудың жазылуына енгiзу арқылы тiркелген құрамға медициналық қызмет көрсету сапасы мен деңгейiн арттыру. Медициналық орталықтың 4 пайыз дәрігерлері кәсiби деңгейлерiн шетелде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421-ҚОСЫМША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Президентiнiң Телерадиокешенi" ҰАҚ-ның жарғылық капиталын ұлғайту"
</w:t>
      </w:r>
      <w:r>
        <w:br/>
      </w:r>
      <w:r>
        <w:rPr>
          <w:rFonts w:ascii="Times New Roman"/>
          <w:b w:val="false"/>
          <w:i w:val="false"/>
          <w:color w:val="000000"/>
          <w:sz w:val="28"/>
        </w:rPr>
        <w:t>
деген 013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94752 мың теңге (тоқсан төрт миллион жеті жүз елу екі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Қазақстан Республикасының 2000 жылғы 20 тамыздағы Заңның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Телерадиокешенi" мемлекеттiк мекемесiн қайта ұйымдастыру туралы" Қазақстан Республикасы Үкiметiнің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Президентiнiң қызметiн баяндау арқылы халық арасында патриотизмдi насихаттау.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жоғары кәсіби деңгейде актуалды телебейне бағдарламаларын жасау, жүргізіліп жатқан әлеуметтік-экономикалық және саяси реформаларды жан-жақты жариялау.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
</w:t>
            </w:r>
            <w:r>
              <w:br/>
            </w:r>
            <w:r>
              <w:rPr>
                <w:rFonts w:ascii="Times New Roman"/>
                <w:b w:val="false"/>
                <w:i w:val="false"/>
                <w:color w:val="000000"/>
                <w:sz w:val="20"/>
              </w:rPr>
              <w:t>
дентiнiң
</w:t>
            </w:r>
            <w:r>
              <w:br/>
            </w:r>
            <w:r>
              <w:rPr>
                <w:rFonts w:ascii="Times New Roman"/>
                <w:b w:val="false"/>
                <w:i w:val="false"/>
                <w:color w:val="000000"/>
                <w:sz w:val="20"/>
              </w:rPr>
              <w:t>
Телера-
</w:t>
            </w:r>
            <w:r>
              <w:br/>
            </w:r>
            <w:r>
              <w:rPr>
                <w:rFonts w:ascii="Times New Roman"/>
                <w:b w:val="false"/>
                <w:i w:val="false"/>
                <w:color w:val="000000"/>
                <w:sz w:val="20"/>
              </w:rPr>
              <w:t>
диоке-
</w:t>
            </w:r>
            <w:r>
              <w:br/>
            </w:r>
            <w:r>
              <w:rPr>
                <w:rFonts w:ascii="Times New Roman"/>
                <w:b w:val="false"/>
                <w:i w:val="false"/>
                <w:color w:val="000000"/>
                <w:sz w:val="20"/>
              </w:rPr>
              <w:t>
шенi"
</w:t>
            </w:r>
            <w:r>
              <w:br/>
            </w:r>
            <w:r>
              <w:rPr>
                <w:rFonts w:ascii="Times New Roman"/>
                <w:b w:val="false"/>
                <w:i w:val="false"/>
                <w:color w:val="000000"/>
                <w:sz w:val="20"/>
              </w:rPr>
              <w:t>
ҰАҚ-ның
</w:t>
            </w:r>
            <w:r>
              <w:br/>
            </w:r>
            <w:r>
              <w:rPr>
                <w:rFonts w:ascii="Times New Roman"/>
                <w:b w:val="false"/>
                <w:i w:val="false"/>
                <w:color w:val="000000"/>
                <w:sz w:val="20"/>
              </w:rPr>
              <w:t>
жарғылық
</w:t>
            </w:r>
            <w:r>
              <w:br/>
            </w:r>
            <w:r>
              <w:rPr>
                <w:rFonts w:ascii="Times New Roman"/>
                <w:b w:val="false"/>
                <w:i w:val="false"/>
                <w:color w:val="000000"/>
                <w:sz w:val="20"/>
              </w:rPr>
              <w:t>
капита-
</w:t>
            </w:r>
            <w:r>
              <w:br/>
            </w:r>
            <w:r>
              <w:rPr>
                <w:rFonts w:ascii="Times New Roman"/>
                <w:b w:val="false"/>
                <w:i w:val="false"/>
                <w:color w:val="000000"/>
                <w:sz w:val="20"/>
              </w:rPr>
              <w:t>
лын
</w:t>
            </w:r>
            <w:r>
              <w:br/>
            </w:r>
            <w:r>
              <w:rPr>
                <w:rFonts w:ascii="Times New Roman"/>
                <w:b w:val="false"/>
                <w:i w:val="false"/>
                <w:color w:val="000000"/>
                <w:sz w:val="20"/>
              </w:rPr>
              <w:t>
ұлғайту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Телерадиокешенi"
</w:t>
            </w:r>
            <w:r>
              <w:br/>
            </w:r>
            <w:r>
              <w:rPr>
                <w:rFonts w:ascii="Times New Roman"/>
                <w:b w:val="false"/>
                <w:i w:val="false"/>
                <w:color w:val="000000"/>
                <w:sz w:val="20"/>
              </w:rPr>
              <w:t>
Коммерциялық емес ҰАҚ
</w:t>
            </w:r>
            <w:r>
              <w:br/>
            </w:r>
            <w:r>
              <w:rPr>
                <w:rFonts w:ascii="Times New Roman"/>
                <w:b w:val="false"/>
                <w:i w:val="false"/>
                <w:color w:val="000000"/>
                <w:sz w:val="20"/>
              </w:rPr>
              <w:t>
жарғылық капиталын
</w:t>
            </w:r>
            <w:r>
              <w:br/>
            </w:r>
            <w:r>
              <w:rPr>
                <w:rFonts w:ascii="Times New Roman"/>
                <w:b w:val="false"/>
                <w:i w:val="false"/>
                <w:color w:val="000000"/>
                <w:sz w:val="20"/>
              </w:rPr>
              <w:t>
ұлғайту үшін
</w:t>
            </w:r>
            <w:r>
              <w:br/>
            </w:r>
            <w:r>
              <w:rPr>
                <w:rFonts w:ascii="Times New Roman"/>
                <w:b w:val="false"/>
                <w:i w:val="false"/>
                <w:color w:val="000000"/>
                <w:sz w:val="20"/>
              </w:rPr>
              <w:t>
телевизиондық жабдық
</w:t>
            </w:r>
            <w:r>
              <w:br/>
            </w:r>
            <w:r>
              <w:rPr>
                <w:rFonts w:ascii="Times New Roman"/>
                <w:b w:val="false"/>
                <w:i w:val="false"/>
                <w:color w:val="000000"/>
                <w:sz w:val="20"/>
              </w:rPr>
              <w:t>
сатып алу.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желтоқ-
</w:t>
            </w:r>
            <w:r>
              <w:br/>
            </w:r>
            <w:r>
              <w:rPr>
                <w:rFonts w:ascii="Times New Roman"/>
                <w:b w:val="false"/>
                <w:i w:val="false"/>
                <w:color w:val="000000"/>
                <w:sz w:val="20"/>
              </w:rPr>
              <w:t>
сан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жоғары кәсіби деңгейде актуалды телебейне бағдарламаларын жасау, жүргізіліп жатқан әлеуметтік-экономикалық және саяси реформаларды жан-жақты жариялау.
</w:t>
      </w:r>
      <w:r>
        <w:br/>
      </w:r>
      <w:r>
        <w:rPr>
          <w:rFonts w:ascii="Times New Roman"/>
          <w:b w:val="false"/>
          <w:i w:val="false"/>
          <w:color w:val="000000"/>
          <w:sz w:val="28"/>
        </w:rPr>
        <w:t>
      Соңғы нәтиже: Мемлекет Басшысының қызметіне, оның ел аймақтары бойынша жұмыс сапарларына және өзге де маңызды іс-шараларына сапалы және жедел ақпараттық қызмет көрсету.
</w:t>
      </w:r>
      <w:r>
        <w:br/>
      </w:r>
      <w:r>
        <w:rPr>
          <w:rFonts w:ascii="Times New Roman"/>
          <w:b w:val="false"/>
          <w:i w:val="false"/>
          <w:color w:val="000000"/>
          <w:sz w:val="28"/>
        </w:rPr>
        <w:t>
      Қаржы-экономикалық нәтиже: компьютерлік жабдықтың орташа құны - 3 644,3 мың теңге.
</w:t>
      </w:r>
      <w:r>
        <w:br/>
      </w:r>
      <w:r>
        <w:rPr>
          <w:rFonts w:ascii="Times New Roman"/>
          <w:b w:val="false"/>
          <w:i w:val="false"/>
          <w:color w:val="000000"/>
          <w:sz w:val="28"/>
        </w:rPr>
        <w:t>
      Уақыттылығы: іс-шараларды бекітілген жұмыс жоспарына сәйкес орындау.
</w:t>
      </w:r>
      <w:r>
        <w:br/>
      </w:r>
      <w:r>
        <w:rPr>
          <w:rFonts w:ascii="Times New Roman"/>
          <w:b w:val="false"/>
          <w:i w:val="false"/>
          <w:color w:val="000000"/>
          <w:sz w:val="28"/>
        </w:rPr>
        <w:t>
      Сапасы: Қазақстан Республикасының бұқаралық ақпарат құралдарында ақпарат орналастыру арқылы Қазақстан Республикасы Президенті мен Үкіметінің қызметі туралы халыққа толық ақпарат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422-ҚОСЫМША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""Министрлiктер үйi" әкiмшiлiк ғимаратын ұстау"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1830517 мың теңге (бір миллиард сегіз жүз отыз миллион бес жүз он жеті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"Министрлiктер үйі" ғимаратына шаруашылық қызмет көрсету, технологиялық жабдықтарының үздiксiз қызметiн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ғимараттың технологиялық жабдықтарын күтiп-ұстау және техникалық қызмет көрсету, ғимаратта шаруашылық қызмет көрсету.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"Минис-
</w:t>
            </w:r>
            <w:r>
              <w:br/>
            </w:r>
            <w:r>
              <w:rPr>
                <w:rFonts w:ascii="Times New Roman"/>
                <w:b w:val="false"/>
                <w:i w:val="false"/>
                <w:color w:val="000000"/>
                <w:sz w:val="20"/>
              </w:rPr>
              <w:t>
трлiктер
</w:t>
            </w:r>
            <w:r>
              <w:br/>
            </w:r>
            <w:r>
              <w:rPr>
                <w:rFonts w:ascii="Times New Roman"/>
                <w:b w:val="false"/>
                <w:i w:val="false"/>
                <w:color w:val="000000"/>
                <w:sz w:val="20"/>
              </w:rPr>
              <w:t>
үйi"
</w:t>
            </w:r>
            <w:r>
              <w:br/>
            </w:r>
            <w:r>
              <w:rPr>
                <w:rFonts w:ascii="Times New Roman"/>
                <w:b w:val="false"/>
                <w:i w:val="false"/>
                <w:color w:val="000000"/>
                <w:sz w:val="20"/>
              </w:rPr>
              <w:t>
әкiмшi-
</w:t>
            </w:r>
            <w:r>
              <w:br/>
            </w:r>
            <w:r>
              <w:rPr>
                <w:rFonts w:ascii="Times New Roman"/>
                <w:b w:val="false"/>
                <w:i w:val="false"/>
                <w:color w:val="000000"/>
                <w:sz w:val="20"/>
              </w:rPr>
              <w:t>
лiк
</w:t>
            </w:r>
            <w:r>
              <w:br/>
            </w:r>
            <w:r>
              <w:rPr>
                <w:rFonts w:ascii="Times New Roman"/>
                <w:b w:val="false"/>
                <w:i w:val="false"/>
                <w:color w:val="000000"/>
                <w:sz w:val="20"/>
              </w:rPr>
              <w:t>
ғимара-
</w:t>
            </w:r>
            <w:r>
              <w:br/>
            </w:r>
            <w:r>
              <w:rPr>
                <w:rFonts w:ascii="Times New Roman"/>
                <w:b w:val="false"/>
                <w:i w:val="false"/>
                <w:color w:val="000000"/>
                <w:sz w:val="20"/>
              </w:rPr>
              <w:t>
тын
</w:t>
            </w:r>
            <w:r>
              <w:br/>
            </w:r>
            <w:r>
              <w:rPr>
                <w:rFonts w:ascii="Times New Roman"/>
                <w:b w:val="false"/>
                <w:i w:val="false"/>
                <w:color w:val="000000"/>
                <w:sz w:val="20"/>
              </w:rPr>
              <w:t>
ұстау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жүйелер
</w:t>
            </w:r>
            <w:r>
              <w:br/>
            </w:r>
            <w:r>
              <w:rPr>
                <w:rFonts w:ascii="Times New Roman"/>
                <w:b w:val="false"/>
                <w:i w:val="false"/>
                <w:color w:val="000000"/>
                <w:sz w:val="20"/>
              </w:rPr>
              <w:t>
мен коммуникациялардың
</w:t>
            </w:r>
            <w:r>
              <w:br/>
            </w:r>
            <w:r>
              <w:rPr>
                <w:rFonts w:ascii="Times New Roman"/>
                <w:b w:val="false"/>
                <w:i w:val="false"/>
                <w:color w:val="000000"/>
                <w:sz w:val="20"/>
              </w:rPr>
              <w:t>
электротехникалық
</w:t>
            </w:r>
            <w:r>
              <w:br/>
            </w:r>
            <w:r>
              <w:rPr>
                <w:rFonts w:ascii="Times New Roman"/>
                <w:b w:val="false"/>
                <w:i w:val="false"/>
                <w:color w:val="000000"/>
                <w:sz w:val="20"/>
              </w:rPr>
              <w:t>
жабдықтарына, ауа
</w:t>
            </w:r>
            <w:r>
              <w:br/>
            </w:r>
            <w:r>
              <w:rPr>
                <w:rFonts w:ascii="Times New Roman"/>
                <w:b w:val="false"/>
                <w:i w:val="false"/>
                <w:color w:val="000000"/>
                <w:sz w:val="20"/>
              </w:rPr>
              <w:t>
желдеткіштің ауа
</w:t>
            </w:r>
            <w:r>
              <w:br/>
            </w:r>
            <w:r>
              <w:rPr>
                <w:rFonts w:ascii="Times New Roman"/>
                <w:b w:val="false"/>
                <w:i w:val="false"/>
                <w:color w:val="000000"/>
                <w:sz w:val="20"/>
              </w:rPr>
              <w:t>
сорғыш жүйесi, өрттен
</w:t>
            </w:r>
            <w:r>
              <w:br/>
            </w:r>
            <w:r>
              <w:rPr>
                <w:rFonts w:ascii="Times New Roman"/>
                <w:b w:val="false"/>
                <w:i w:val="false"/>
                <w:color w:val="000000"/>
                <w:sz w:val="20"/>
              </w:rPr>
              <w:t>
қорғау қауіпсіздігі,
</w:t>
            </w:r>
            <w:r>
              <w:br/>
            </w:r>
            <w:r>
              <w:rPr>
                <w:rFonts w:ascii="Times New Roman"/>
                <w:b w:val="false"/>
                <w:i w:val="false"/>
                <w:color w:val="000000"/>
                <w:sz w:val="20"/>
              </w:rPr>
              <w:t>
өрттен қорғау
</w:t>
            </w:r>
            <w:r>
              <w:br/>
            </w:r>
            <w:r>
              <w:rPr>
                <w:rFonts w:ascii="Times New Roman"/>
                <w:b w:val="false"/>
                <w:i w:val="false"/>
                <w:color w:val="000000"/>
                <w:sz w:val="20"/>
              </w:rPr>
              <w:t>
сигнализациясы, сыртқы
</w:t>
            </w:r>
            <w:r>
              <w:br/>
            </w:r>
            <w:r>
              <w:rPr>
                <w:rFonts w:ascii="Times New Roman"/>
                <w:b w:val="false"/>
                <w:i w:val="false"/>
                <w:color w:val="000000"/>
                <w:sz w:val="20"/>
              </w:rPr>
              <w:t>
және ішкі
</w:t>
            </w:r>
            <w:r>
              <w:br/>
            </w:r>
            <w:r>
              <w:rPr>
                <w:rFonts w:ascii="Times New Roman"/>
                <w:b w:val="false"/>
                <w:i w:val="false"/>
                <w:color w:val="000000"/>
                <w:sz w:val="20"/>
              </w:rPr>
              <w:t>
автоматтандырылған
</w:t>
            </w:r>
            <w:r>
              <w:br/>
            </w:r>
            <w:r>
              <w:rPr>
                <w:rFonts w:ascii="Times New Roman"/>
                <w:b w:val="false"/>
                <w:i w:val="false"/>
                <w:color w:val="000000"/>
                <w:sz w:val="20"/>
              </w:rPr>
              <w:t>
телефон станциясының
</w:t>
            </w:r>
            <w:r>
              <w:br/>
            </w:r>
            <w:r>
              <w:rPr>
                <w:rFonts w:ascii="Times New Roman"/>
                <w:b w:val="false"/>
                <w:i w:val="false"/>
                <w:color w:val="000000"/>
                <w:sz w:val="20"/>
              </w:rPr>
              <w:t>
жүйесi, суық және
</w:t>
            </w:r>
            <w:r>
              <w:br/>
            </w:r>
            <w:r>
              <w:rPr>
                <w:rFonts w:ascii="Times New Roman"/>
                <w:b w:val="false"/>
                <w:i w:val="false"/>
                <w:color w:val="000000"/>
                <w:sz w:val="20"/>
              </w:rPr>
              <w:t>
жылумен қамтамасыз
</w:t>
            </w:r>
            <w:r>
              <w:br/>
            </w:r>
            <w:r>
              <w:rPr>
                <w:rFonts w:ascii="Times New Roman"/>
                <w:b w:val="false"/>
                <w:i w:val="false"/>
                <w:color w:val="000000"/>
                <w:sz w:val="20"/>
              </w:rPr>
              <w:t>
ету, ыстық және суық
</w:t>
            </w:r>
            <w:r>
              <w:br/>
            </w:r>
            <w:r>
              <w:rPr>
                <w:rFonts w:ascii="Times New Roman"/>
                <w:b w:val="false"/>
                <w:i w:val="false"/>
                <w:color w:val="000000"/>
                <w:sz w:val="20"/>
              </w:rPr>
              <w:t>
сумен қамтамасыз ету
</w:t>
            </w:r>
            <w:r>
              <w:br/>
            </w:r>
            <w:r>
              <w:rPr>
                <w:rFonts w:ascii="Times New Roman"/>
                <w:b w:val="false"/>
                <w:i w:val="false"/>
                <w:color w:val="000000"/>
                <w:sz w:val="20"/>
              </w:rPr>
              <w:t>
жүйелерiнің профилак-
</w:t>
            </w:r>
            <w:r>
              <w:br/>
            </w:r>
            <w:r>
              <w:rPr>
                <w:rFonts w:ascii="Times New Roman"/>
                <w:b w:val="false"/>
                <w:i w:val="false"/>
                <w:color w:val="000000"/>
                <w:sz w:val="20"/>
              </w:rPr>
              <w:t>
тикалық жұмысын
</w:t>
            </w:r>
            <w:r>
              <w:br/>
            </w:r>
            <w:r>
              <w:rPr>
                <w:rFonts w:ascii="Times New Roman"/>
                <w:b w:val="false"/>
                <w:i w:val="false"/>
                <w:color w:val="000000"/>
                <w:sz w:val="20"/>
              </w:rPr>
              <w:t>
жүргізу, лифт,
</w:t>
            </w:r>
            <w:r>
              <w:br/>
            </w:r>
            <w:r>
              <w:rPr>
                <w:rFonts w:ascii="Times New Roman"/>
                <w:b w:val="false"/>
                <w:i w:val="false"/>
                <w:color w:val="000000"/>
                <w:sz w:val="20"/>
              </w:rPr>
              <w:t>
желдеткіш жабдықтары-
</w:t>
            </w:r>
            <w:r>
              <w:br/>
            </w:r>
            <w:r>
              <w:rPr>
                <w:rFonts w:ascii="Times New Roman"/>
                <w:b w:val="false"/>
                <w:i w:val="false"/>
                <w:color w:val="000000"/>
                <w:sz w:val="20"/>
              </w:rPr>
              <w:t>
ның жұмысын күтiп
</w:t>
            </w:r>
            <w:r>
              <w:br/>
            </w:r>
            <w:r>
              <w:rPr>
                <w:rFonts w:ascii="Times New Roman"/>
                <w:b w:val="false"/>
                <w:i w:val="false"/>
                <w:color w:val="000000"/>
                <w:sz w:val="20"/>
              </w:rPr>
              <w:t>
ұстау, техникалық
</w:t>
            </w:r>
            <w:r>
              <w:br/>
            </w:r>
            <w:r>
              <w:rPr>
                <w:rFonts w:ascii="Times New Roman"/>
                <w:b w:val="false"/>
                <w:i w:val="false"/>
                <w:color w:val="000000"/>
                <w:sz w:val="20"/>
              </w:rPr>
              <w:t>
қызмет көрсету және
</w:t>
            </w:r>
            <w:r>
              <w:br/>
            </w:r>
            <w:r>
              <w:rPr>
                <w:rFonts w:ascii="Times New Roman"/>
                <w:b w:val="false"/>
                <w:i w:val="false"/>
                <w:color w:val="000000"/>
                <w:sz w:val="20"/>
              </w:rPr>
              <w:t>
жөндеу. Ғимараттың
</w:t>
            </w:r>
            <w:r>
              <w:br/>
            </w:r>
            <w:r>
              <w:rPr>
                <w:rFonts w:ascii="Times New Roman"/>
                <w:b w:val="false"/>
                <w:i w:val="false"/>
                <w:color w:val="000000"/>
                <w:sz w:val="20"/>
              </w:rPr>
              <w:t>
ішкі бөлмелерi мен
</w:t>
            </w:r>
            <w:r>
              <w:br/>
            </w:r>
            <w:r>
              <w:rPr>
                <w:rFonts w:ascii="Times New Roman"/>
                <w:b w:val="false"/>
                <w:i w:val="false"/>
                <w:color w:val="000000"/>
                <w:sz w:val="20"/>
              </w:rPr>
              <w:t>
фасадын, сондай-ақ
</w:t>
            </w:r>
            <w:r>
              <w:br/>
            </w:r>
            <w:r>
              <w:rPr>
                <w:rFonts w:ascii="Times New Roman"/>
                <w:b w:val="false"/>
                <w:i w:val="false"/>
                <w:color w:val="000000"/>
                <w:sz w:val="20"/>
              </w:rPr>
              <w:t>
оның жанындағы
</w:t>
            </w:r>
            <w:r>
              <w:br/>
            </w:r>
            <w:r>
              <w:rPr>
                <w:rFonts w:ascii="Times New Roman"/>
                <w:b w:val="false"/>
                <w:i w:val="false"/>
                <w:color w:val="000000"/>
                <w:sz w:val="20"/>
              </w:rPr>
              <w:t>
аумақты да тазалықта
</w:t>
            </w:r>
            <w:r>
              <w:br/>
            </w:r>
            <w:r>
              <w:rPr>
                <w:rFonts w:ascii="Times New Roman"/>
                <w:b w:val="false"/>
                <w:i w:val="false"/>
                <w:color w:val="000000"/>
                <w:sz w:val="20"/>
              </w:rPr>
              <w:t>
ұстау, ғимаратты
</w:t>
            </w:r>
            <w:r>
              <w:br/>
            </w:r>
            <w:r>
              <w:rPr>
                <w:rFonts w:ascii="Times New Roman"/>
                <w:b w:val="false"/>
                <w:i w:val="false"/>
                <w:color w:val="000000"/>
                <w:sz w:val="20"/>
              </w:rPr>
              <w:t>
санитарлық тазалау,
</w:t>
            </w:r>
            <w:r>
              <w:br/>
            </w:r>
            <w:r>
              <w:rPr>
                <w:rFonts w:ascii="Times New Roman"/>
                <w:b w:val="false"/>
                <w:i w:val="false"/>
                <w:color w:val="000000"/>
                <w:sz w:val="20"/>
              </w:rPr>
              <w:t>
күл-қоқысты және
</w:t>
            </w:r>
            <w:r>
              <w:br/>
            </w:r>
            <w:r>
              <w:rPr>
                <w:rFonts w:ascii="Times New Roman"/>
                <w:b w:val="false"/>
                <w:i w:val="false"/>
                <w:color w:val="000000"/>
                <w:sz w:val="20"/>
              </w:rPr>
              <w:t>
қарды шығару және
</w:t>
            </w:r>
            <w:r>
              <w:br/>
            </w:r>
            <w:r>
              <w:rPr>
                <w:rFonts w:ascii="Times New Roman"/>
                <w:b w:val="false"/>
                <w:i w:val="false"/>
                <w:color w:val="000000"/>
                <w:sz w:val="20"/>
              </w:rPr>
              <w:t>
ғимараттың дұрыс жұмыс
</w:t>
            </w:r>
            <w:r>
              <w:br/>
            </w:r>
            <w:r>
              <w:rPr>
                <w:rFonts w:ascii="Times New Roman"/>
                <w:b w:val="false"/>
                <w:i w:val="false"/>
                <w:color w:val="000000"/>
                <w:sz w:val="20"/>
              </w:rPr>
              <w:t>
жасауы үшін қажеттi
</w:t>
            </w:r>
            <w:r>
              <w:br/>
            </w:r>
            <w:r>
              <w:rPr>
                <w:rFonts w:ascii="Times New Roman"/>
                <w:b w:val="false"/>
                <w:i w:val="false"/>
                <w:color w:val="000000"/>
                <w:sz w:val="20"/>
              </w:rPr>
              <w:t>
өзге де жұмыстарды қамтамасыз ету. Ғимараттың
</w:t>
            </w:r>
            <w:r>
              <w:br/>
            </w:r>
            <w:r>
              <w:rPr>
                <w:rFonts w:ascii="Times New Roman"/>
                <w:b w:val="false"/>
                <w:i w:val="false"/>
                <w:color w:val="000000"/>
                <w:sz w:val="20"/>
              </w:rPr>
              <w:t>
ағымдағы жөндеуi.
</w:t>
            </w:r>
            <w:r>
              <w:br/>
            </w:r>
            <w:r>
              <w:rPr>
                <w:rFonts w:ascii="Times New Roman"/>
                <w:b w:val="false"/>
                <w:i w:val="false"/>
                <w:color w:val="000000"/>
                <w:sz w:val="20"/>
              </w:rPr>
              <w:t>
Ғимаратқа дейiн
</w:t>
            </w:r>
            <w:r>
              <w:br/>
            </w:r>
            <w:r>
              <w:rPr>
                <w:rFonts w:ascii="Times New Roman"/>
                <w:b w:val="false"/>
                <w:i w:val="false"/>
                <w:color w:val="000000"/>
                <w:sz w:val="20"/>
              </w:rPr>
              <w:t>
электроэнергия, жылу
</w:t>
            </w:r>
            <w:r>
              <w:br/>
            </w:r>
            <w:r>
              <w:rPr>
                <w:rFonts w:ascii="Times New Roman"/>
                <w:b w:val="false"/>
                <w:i w:val="false"/>
                <w:color w:val="000000"/>
                <w:sz w:val="20"/>
              </w:rPr>
              <w:t>
энергиясы мен
</w:t>
            </w:r>
            <w:r>
              <w:br/>
            </w:r>
            <w:r>
              <w:rPr>
                <w:rFonts w:ascii="Times New Roman"/>
                <w:b w:val="false"/>
                <w:i w:val="false"/>
                <w:color w:val="000000"/>
                <w:sz w:val="20"/>
              </w:rPr>
              <w:t>
коммуналдық қызметтер
</w:t>
            </w:r>
            <w:r>
              <w:br/>
            </w:r>
            <w:r>
              <w:rPr>
                <w:rFonts w:ascii="Times New Roman"/>
                <w:b w:val="false"/>
                <w:i w:val="false"/>
                <w:color w:val="000000"/>
                <w:sz w:val="20"/>
              </w:rPr>
              <w:t>
жеткізу. Ғимаратты
</w:t>
            </w:r>
            <w:r>
              <w:br/>
            </w:r>
            <w:r>
              <w:rPr>
                <w:rFonts w:ascii="Times New Roman"/>
                <w:b w:val="false"/>
                <w:i w:val="false"/>
                <w:color w:val="000000"/>
                <w:sz w:val="20"/>
              </w:rPr>
              <w:t>
негізгі құралдармен
</w:t>
            </w:r>
            <w:r>
              <w:br/>
            </w:r>
            <w:r>
              <w:rPr>
                <w:rFonts w:ascii="Times New Roman"/>
                <w:b w:val="false"/>
                <w:i w:val="false"/>
                <w:color w:val="000000"/>
                <w:sz w:val="20"/>
              </w:rPr>
              <w:t>
жабдықтау. Жалпы
</w:t>
            </w:r>
            <w:r>
              <w:br/>
            </w:r>
            <w:r>
              <w:rPr>
                <w:rFonts w:ascii="Times New Roman"/>
                <w:b w:val="false"/>
                <w:i w:val="false"/>
                <w:color w:val="000000"/>
                <w:sz w:val="20"/>
              </w:rPr>
              <w:t>
көлемi 192742 шаршы
</w:t>
            </w:r>
            <w:r>
              <w:br/>
            </w:r>
            <w:r>
              <w:rPr>
                <w:rFonts w:ascii="Times New Roman"/>
                <w:b w:val="false"/>
                <w:i w:val="false"/>
                <w:color w:val="000000"/>
                <w:sz w:val="20"/>
              </w:rPr>
              <w:t>
метр ғимаратқа
</w:t>
            </w:r>
            <w:r>
              <w:br/>
            </w:r>
            <w:r>
              <w:rPr>
                <w:rFonts w:ascii="Times New Roman"/>
                <w:b w:val="false"/>
                <w:i w:val="false"/>
                <w:color w:val="000000"/>
                <w:sz w:val="20"/>
              </w:rPr>
              <w:t>
шаруашылық қызмет
</w:t>
            </w:r>
            <w:r>
              <w:br/>
            </w:r>
            <w:r>
              <w:rPr>
                <w:rFonts w:ascii="Times New Roman"/>
                <w:b w:val="false"/>
                <w:i w:val="false"/>
                <w:color w:val="000000"/>
                <w:sz w:val="20"/>
              </w:rPr>
              <w:t>
көрсетудi қамтамасыз
</w:t>
            </w:r>
            <w:r>
              <w:br/>
            </w:r>
            <w:r>
              <w:rPr>
                <w:rFonts w:ascii="Times New Roman"/>
                <w:b w:val="false"/>
                <w:i w:val="false"/>
                <w:color w:val="000000"/>
                <w:sz w:val="20"/>
              </w:rPr>
              <w:t>
ету.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басқарма-
</w:t>
            </w:r>
            <w:r>
              <w:br/>
            </w:r>
            <w:r>
              <w:rPr>
                <w:rFonts w:ascii="Times New Roman"/>
                <w:b w:val="false"/>
                <w:i w:val="false"/>
                <w:color w:val="000000"/>
                <w:sz w:val="20"/>
              </w:rPr>
              <w:t>
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нәтижесі: жұмыс істейтін лифтердің, желдеткіштердің және электротехникалық, санитарлық-техникалық құралдардың, инженерлік жүйе мен коммуникацияның, ауа тазалағыш, желдеткіш жүйесі, өрт қауіпсіздігі, өрттен қорғау сигнализациясы, автоматтандырылған телефон станциясы сыртқы және ішкі жүйелердің жалпы меншіктік салмағы 100% құрайды.
</w:t>
      </w:r>
      <w:r>
        <w:br/>
      </w:r>
      <w:r>
        <w:rPr>
          <w:rFonts w:ascii="Times New Roman"/>
          <w:b w:val="false"/>
          <w:i w:val="false"/>
          <w:color w:val="000000"/>
          <w:sz w:val="28"/>
        </w:rPr>
        <w:t>
      Соңғы нәтиже: Бүкіл ғимарат бойынша технологиялық құралдардың тоқтаусыз және апатсыз жұмыс істеуі. 
</w:t>
      </w:r>
      <w:r>
        <w:br/>
      </w:r>
      <w:r>
        <w:rPr>
          <w:rFonts w:ascii="Times New Roman"/>
          <w:b w:val="false"/>
          <w:i w:val="false"/>
          <w:color w:val="000000"/>
          <w:sz w:val="28"/>
        </w:rPr>
        <w:t>
      Қаржылық-экономикалық нәтиже: ғимараттың 1 шаршы метрін күтіп-ұстауға кететін орташа шығын 9 503 теңге.
</w:t>
      </w:r>
      <w:r>
        <w:br/>
      </w:r>
      <w:r>
        <w:rPr>
          <w:rFonts w:ascii="Times New Roman"/>
          <w:b w:val="false"/>
          <w:i w:val="false"/>
          <w:color w:val="000000"/>
          <w:sz w:val="28"/>
        </w:rPr>
        <w:t>
      Өз уақытында: іс-шаралардың жоспарға сәйкес уақтылы 100%-ке орындалуы.
</w:t>
      </w:r>
      <w:r>
        <w:br/>
      </w:r>
      <w:r>
        <w:rPr>
          <w:rFonts w:ascii="Times New Roman"/>
          <w:b w:val="false"/>
          <w:i w:val="false"/>
          <w:color w:val="000000"/>
          <w:sz w:val="28"/>
        </w:rPr>
        <w:t>
      Сапасы: мемлекеттік қызметкерлерге әлеуметтік тұрмыстық жағдай жасау.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423-ҚОСЫМША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Іс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"Щучьe-Бурабай курортты аймағы инфрақұрылымын дамыту"
</w:t>
      </w:r>
      <w:r>
        <w:br/>
      </w:r>
      <w:r>
        <w:rPr>
          <w:rFonts w:ascii="Times New Roman"/>
          <w:b w:val="false"/>
          <w:i w:val="false"/>
          <w:color w:val="000000"/>
          <w:sz w:val="28"/>
        </w:rPr>
        <w:t>
деген 015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3512804 мың теңге (үш миллиард бес жүз он екі миллион сегіз жүз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"Айрықша қорғалатын табиғи аумақтар туралы" Қазақстан Республикасының 2006 жылғы 7 шiлдедегi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аумағындағы бiрегей және сирек ландшафттарды сақтау жөнiндегi шаралар туралы" Қазақстан Республикасы Президентiнің 2004 жылғы 11 маусымдағы N 474 
</w:t>
      </w:r>
      <w:r>
        <w:rPr>
          <w:rFonts w:ascii="Times New Roman"/>
          <w:b w:val="false"/>
          <w:i w:val="false"/>
          <w:color w:val="000000"/>
          <w:sz w:val="28"/>
        </w:rPr>
        <w:t xml:space="preserve"> өкiмi </w:t>
      </w:r>
      <w:r>
        <w:rPr>
          <w:rFonts w:ascii="Times New Roman"/>
          <w:b w:val="false"/>
          <w:i w:val="false"/>
          <w:color w:val="000000"/>
          <w:sz w:val="28"/>
        </w:rPr>
        <w:t>
; "Бурабай" мемлекеттiк ұлттық табиғи паркi туралы" Қазақстан Республикасы Yкiметінің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табиғи кешендердi сақтау, бiрегей және эталондық табиғи учаскелер, мемлекеттiк табиғи-қорықтық қор объектілерін сақтау және қазiргi заманғы туристiк инфрақұрылымдарды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бүлiнген табиғи кешендердi, аса құнды тарихи және мәдени ландшафтар, тарихи ескерткiштер, Қазақстан халықтарының өзге де мұралары мен мәдениетi объектілерін, қалпына келтіру, табиғи қорғау және рекреациялық iс-шараларды жүргiзу.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593"/>
        <w:gridCol w:w="209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
</w:t>
            </w:r>
            <w:r>
              <w:br/>
            </w:r>
            <w:r>
              <w:rPr>
                <w:rFonts w:ascii="Times New Roman"/>
                <w:b w:val="false"/>
                <w:i w:val="false"/>
                <w:color w:val="000000"/>
                <w:sz w:val="20"/>
              </w:rPr>
              <w:t>
Бурабай
</w:t>
            </w:r>
            <w:r>
              <w:br/>
            </w:r>
            <w:r>
              <w:rPr>
                <w:rFonts w:ascii="Times New Roman"/>
                <w:b w:val="false"/>
                <w:i w:val="false"/>
                <w:color w:val="000000"/>
                <w:sz w:val="20"/>
              </w:rPr>
              <w:t>
курортты
</w:t>
            </w:r>
            <w:r>
              <w:br/>
            </w:r>
            <w:r>
              <w:rPr>
                <w:rFonts w:ascii="Times New Roman"/>
                <w:b w:val="false"/>
                <w:i w:val="false"/>
                <w:color w:val="000000"/>
                <w:sz w:val="20"/>
              </w:rPr>
              <w:t>
аймағы-
</w:t>
            </w:r>
            <w:r>
              <w:br/>
            </w:r>
            <w:r>
              <w:rPr>
                <w:rFonts w:ascii="Times New Roman"/>
                <w:b w:val="false"/>
                <w:i w:val="false"/>
                <w:color w:val="000000"/>
                <w:sz w:val="20"/>
              </w:rPr>
              <w:t>
ның
</w:t>
            </w:r>
            <w:r>
              <w:br/>
            </w:r>
            <w:r>
              <w:rPr>
                <w:rFonts w:ascii="Times New Roman"/>
                <w:b w:val="false"/>
                <w:i w:val="false"/>
                <w:color w:val="000000"/>
                <w:sz w:val="20"/>
              </w:rPr>
              <w:t>
инфра-
</w:t>
            </w:r>
            <w:r>
              <w:br/>
            </w:r>
            <w:r>
              <w:rPr>
                <w:rFonts w:ascii="Times New Roman"/>
                <w:b w:val="false"/>
                <w:i w:val="false"/>
                <w:color w:val="000000"/>
                <w:sz w:val="20"/>
              </w:rPr>
              <w:t>
құрылы-
</w:t>
            </w:r>
            <w:r>
              <w:br/>
            </w:r>
            <w:r>
              <w:rPr>
                <w:rFonts w:ascii="Times New Roman"/>
                <w:b w:val="false"/>
                <w:i w:val="false"/>
                <w:color w:val="000000"/>
                <w:sz w:val="20"/>
              </w:rPr>
              <w:t>
мын
</w:t>
            </w:r>
            <w:r>
              <w:br/>
            </w:r>
            <w:r>
              <w:rPr>
                <w:rFonts w:ascii="Times New Roman"/>
                <w:b w:val="false"/>
                <w:i w:val="false"/>
                <w:color w:val="000000"/>
                <w:sz w:val="20"/>
              </w:rPr>
              <w:t>
дамыту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Щучье-Бурабай курорт аймағында белсендi демалу үшін және  экологиялық туризмге арналған инфрақұрылым құру. Туристік
</w:t>
            </w:r>
            <w:r>
              <w:br/>
            </w:r>
            <w:r>
              <w:rPr>
                <w:rFonts w:ascii="Times New Roman"/>
                <w:b w:val="false"/>
                <w:i w:val="false"/>
                <w:color w:val="000000"/>
                <w:sz w:val="20"/>
              </w:rPr>
              <w:t>
ойын-сауық кешенінің
</w:t>
            </w:r>
            <w:r>
              <w:br/>
            </w:r>
            <w:r>
              <w:rPr>
                <w:rFonts w:ascii="Times New Roman"/>
                <w:b w:val="false"/>
                <w:i w:val="false"/>
                <w:color w:val="000000"/>
                <w:sz w:val="20"/>
              </w:rPr>
              <w:t>
инженерлік
</w:t>
            </w:r>
            <w:r>
              <w:br/>
            </w:r>
            <w:r>
              <w:rPr>
                <w:rFonts w:ascii="Times New Roman"/>
                <w:b w:val="false"/>
                <w:i w:val="false"/>
                <w:color w:val="000000"/>
                <w:sz w:val="20"/>
              </w:rPr>
              <w:t>
инфрақұрылымын салу;
</w:t>
            </w:r>
            <w:r>
              <w:br/>
            </w:r>
            <w:r>
              <w:rPr>
                <w:rFonts w:ascii="Times New Roman"/>
                <w:b w:val="false"/>
                <w:i w:val="false"/>
                <w:color w:val="000000"/>
                <w:sz w:val="20"/>
              </w:rPr>
              <w:t>
"Бурабай" МҰТП
</w:t>
            </w:r>
            <w:r>
              <w:br/>
            </w:r>
            <w:r>
              <w:rPr>
                <w:rFonts w:ascii="Times New Roman"/>
                <w:b w:val="false"/>
                <w:i w:val="false"/>
                <w:color w:val="000000"/>
                <w:sz w:val="20"/>
              </w:rPr>
              <w:t>
объектілерін жобалау
</w:t>
            </w:r>
            <w:r>
              <w:br/>
            </w:r>
            <w:r>
              <w:rPr>
                <w:rFonts w:ascii="Times New Roman"/>
                <w:b w:val="false"/>
                <w:i w:val="false"/>
                <w:color w:val="000000"/>
                <w:sz w:val="20"/>
              </w:rPr>
              <w:t>
және салу:
</w:t>
            </w:r>
            <w:r>
              <w:br/>
            </w:r>
            <w:r>
              <w:rPr>
                <w:rFonts w:ascii="Times New Roman"/>
                <w:b w:val="false"/>
                <w:i w:val="false"/>
                <w:color w:val="000000"/>
                <w:sz w:val="20"/>
              </w:rPr>
              <w:t>
1) Бурабай көлі айма-
</w:t>
            </w:r>
            <w:r>
              <w:br/>
            </w:r>
            <w:r>
              <w:rPr>
                <w:rFonts w:ascii="Times New Roman"/>
                <w:b w:val="false"/>
                <w:i w:val="false"/>
                <w:color w:val="000000"/>
                <w:sz w:val="20"/>
              </w:rPr>
              <w:t>
ғындағы серуен жолда-
</w:t>
            </w:r>
            <w:r>
              <w:br/>
            </w:r>
            <w:r>
              <w:rPr>
                <w:rFonts w:ascii="Times New Roman"/>
                <w:b w:val="false"/>
                <w:i w:val="false"/>
                <w:color w:val="000000"/>
                <w:sz w:val="20"/>
              </w:rPr>
              <w:t>
рын жарықтандыру;
</w:t>
            </w:r>
            <w:r>
              <w:br/>
            </w:r>
            <w:r>
              <w:rPr>
                <w:rFonts w:ascii="Times New Roman"/>
                <w:b w:val="false"/>
                <w:i w:val="false"/>
                <w:color w:val="000000"/>
                <w:sz w:val="20"/>
              </w:rPr>
              <w:t>
2) суару жүйесі қон-
</w:t>
            </w:r>
            <w:r>
              <w:br/>
            </w:r>
            <w:r>
              <w:rPr>
                <w:rFonts w:ascii="Times New Roman"/>
                <w:b w:val="false"/>
                <w:i w:val="false"/>
                <w:color w:val="000000"/>
                <w:sz w:val="20"/>
              </w:rPr>
              <w:t>
дырғысы бар орман
</w:t>
            </w:r>
            <w:r>
              <w:br/>
            </w:r>
            <w:r>
              <w:rPr>
                <w:rFonts w:ascii="Times New Roman"/>
                <w:b w:val="false"/>
                <w:i w:val="false"/>
                <w:color w:val="000000"/>
                <w:sz w:val="20"/>
              </w:rPr>
              <w:t>
дақылдары питомнигін
</w:t>
            </w:r>
            <w:r>
              <w:br/>
            </w:r>
            <w:r>
              <w:rPr>
                <w:rFonts w:ascii="Times New Roman"/>
                <w:b w:val="false"/>
                <w:i w:val="false"/>
                <w:color w:val="000000"/>
                <w:sz w:val="20"/>
              </w:rPr>
              <w:t>
кеңейту;
</w:t>
            </w:r>
            <w:r>
              <w:br/>
            </w:r>
            <w:r>
              <w:rPr>
                <w:rFonts w:ascii="Times New Roman"/>
                <w:b w:val="false"/>
                <w:i w:val="false"/>
                <w:color w:val="000000"/>
                <w:sz w:val="20"/>
              </w:rPr>
              <w:t>
3) аңшылар үйінің
</w:t>
            </w:r>
            <w:r>
              <w:br/>
            </w:r>
            <w:r>
              <w:rPr>
                <w:rFonts w:ascii="Times New Roman"/>
                <w:b w:val="false"/>
                <w:i w:val="false"/>
                <w:color w:val="000000"/>
                <w:sz w:val="20"/>
              </w:rPr>
              <w:t>
құрылысы;
</w:t>
            </w:r>
            <w:r>
              <w:br/>
            </w:r>
            <w:r>
              <w:rPr>
                <w:rFonts w:ascii="Times New Roman"/>
                <w:b w:val="false"/>
                <w:i w:val="false"/>
                <w:color w:val="000000"/>
                <w:sz w:val="20"/>
              </w:rPr>
              <w:t>
4) марал шаруашылы-
</w:t>
            </w:r>
            <w:r>
              <w:br/>
            </w:r>
            <w:r>
              <w:rPr>
                <w:rFonts w:ascii="Times New Roman"/>
                <w:b w:val="false"/>
                <w:i w:val="false"/>
                <w:color w:val="000000"/>
                <w:sz w:val="20"/>
              </w:rPr>
              <w:t>
ғының құрылысы;
</w:t>
            </w:r>
            <w:r>
              <w:br/>
            </w:r>
            <w:r>
              <w:rPr>
                <w:rFonts w:ascii="Times New Roman"/>
                <w:b w:val="false"/>
                <w:i w:val="false"/>
                <w:color w:val="000000"/>
                <w:sz w:val="20"/>
              </w:rPr>
              <w:t>
5) Абылайхан алаңын
</w:t>
            </w:r>
            <w:r>
              <w:br/>
            </w:r>
            <w:r>
              <w:rPr>
                <w:rFonts w:ascii="Times New Roman"/>
                <w:b w:val="false"/>
                <w:i w:val="false"/>
                <w:color w:val="000000"/>
                <w:sz w:val="20"/>
              </w:rPr>
              <w:t>
қалпына келтіру;
</w:t>
            </w:r>
            <w:r>
              <w:br/>
            </w:r>
            <w:r>
              <w:rPr>
                <w:rFonts w:ascii="Times New Roman"/>
                <w:b w:val="false"/>
                <w:i w:val="false"/>
                <w:color w:val="000000"/>
                <w:sz w:val="20"/>
              </w:rPr>
              <w:t>
6) "Бурабай" МҰТП
</w:t>
            </w:r>
            <w:r>
              <w:br/>
            </w:r>
            <w:r>
              <w:rPr>
                <w:rFonts w:ascii="Times New Roman"/>
                <w:b w:val="false"/>
                <w:i w:val="false"/>
                <w:color w:val="000000"/>
                <w:sz w:val="20"/>
              </w:rPr>
              <w:t>
орталық кеңсесінің
</w:t>
            </w:r>
            <w:r>
              <w:br/>
            </w:r>
            <w:r>
              <w:rPr>
                <w:rFonts w:ascii="Times New Roman"/>
                <w:b w:val="false"/>
                <w:i w:val="false"/>
                <w:color w:val="000000"/>
                <w:sz w:val="20"/>
              </w:rPr>
              <w:t>
және сыртқы инженер-
</w:t>
            </w:r>
            <w:r>
              <w:br/>
            </w:r>
            <w:r>
              <w:rPr>
                <w:rFonts w:ascii="Times New Roman"/>
                <w:b w:val="false"/>
                <w:i w:val="false"/>
                <w:color w:val="000000"/>
                <w:sz w:val="20"/>
              </w:rPr>
              <w:t>
лік жүйенің құрылы-
</w:t>
            </w:r>
            <w:r>
              <w:br/>
            </w:r>
            <w:r>
              <w:rPr>
                <w:rFonts w:ascii="Times New Roman"/>
                <w:b w:val="false"/>
                <w:i w:val="false"/>
                <w:color w:val="000000"/>
                <w:sz w:val="20"/>
              </w:rPr>
              <w:t>
сы;
</w:t>
            </w:r>
            <w:r>
              <w:br/>
            </w:r>
            <w:r>
              <w:rPr>
                <w:rFonts w:ascii="Times New Roman"/>
                <w:b w:val="false"/>
                <w:i w:val="false"/>
                <w:color w:val="000000"/>
                <w:sz w:val="20"/>
              </w:rPr>
              <w:t>
Щучинск-Бурабай курорт
</w:t>
            </w:r>
            <w:r>
              <w:br/>
            </w:r>
            <w:r>
              <w:rPr>
                <w:rFonts w:ascii="Times New Roman"/>
                <w:b w:val="false"/>
                <w:i w:val="false"/>
                <w:color w:val="000000"/>
                <w:sz w:val="20"/>
              </w:rPr>
              <w:t>
аймағының инфрақұрылы-
</w:t>
            </w:r>
            <w:r>
              <w:br/>
            </w:r>
            <w:r>
              <w:rPr>
                <w:rFonts w:ascii="Times New Roman"/>
                <w:b w:val="false"/>
                <w:i w:val="false"/>
                <w:color w:val="000000"/>
                <w:sz w:val="20"/>
              </w:rPr>
              <w:t>
мын қолдау, Марал
</w:t>
            </w:r>
            <w:r>
              <w:br/>
            </w:r>
            <w:r>
              <w:rPr>
                <w:rFonts w:ascii="Times New Roman"/>
                <w:b w:val="false"/>
                <w:i w:val="false"/>
                <w:color w:val="000000"/>
                <w:sz w:val="20"/>
              </w:rPr>
              <w:t>
шаруашылығына автожол
</w:t>
            </w:r>
            <w:r>
              <w:br/>
            </w:r>
            <w:r>
              <w:rPr>
                <w:rFonts w:ascii="Times New Roman"/>
                <w:b w:val="false"/>
                <w:i w:val="false"/>
                <w:color w:val="000000"/>
                <w:sz w:val="20"/>
              </w:rPr>
              <w:t>
жобалау және салу,
</w:t>
            </w:r>
            <w:r>
              <w:br/>
            </w:r>
            <w:r>
              <w:rPr>
                <w:rFonts w:ascii="Times New Roman"/>
                <w:b w:val="false"/>
                <w:i w:val="false"/>
                <w:color w:val="000000"/>
                <w:sz w:val="20"/>
              </w:rPr>
              <w:t>
табиғат мұражайын
</w:t>
            </w:r>
            <w:r>
              <w:br/>
            </w:r>
            <w:r>
              <w:rPr>
                <w:rFonts w:ascii="Times New Roman"/>
                <w:b w:val="false"/>
                <w:i w:val="false"/>
                <w:color w:val="000000"/>
                <w:sz w:val="20"/>
              </w:rPr>
              <w:t>
(зоопарк) қайта
</w:t>
            </w:r>
            <w:r>
              <w:br/>
            </w:r>
            <w:r>
              <w:rPr>
                <w:rFonts w:ascii="Times New Roman"/>
                <w:b w:val="false"/>
                <w:i w:val="false"/>
                <w:color w:val="000000"/>
                <w:sz w:val="20"/>
              </w:rPr>
              <w:t>
жобалау және жаңарту.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
</w:t>
            </w:r>
            <w:r>
              <w:br/>
            </w:r>
            <w:r>
              <w:rPr>
                <w:rFonts w:ascii="Times New Roman"/>
                <w:b w:val="false"/>
                <w:i w:val="false"/>
                <w:color w:val="000000"/>
                <w:sz w:val="20"/>
              </w:rPr>
              <w:t>
бликасы
</w:t>
            </w:r>
            <w:r>
              <w:br/>
            </w:r>
            <w:r>
              <w:rPr>
                <w:rFonts w:ascii="Times New Roman"/>
                <w:b w:val="false"/>
                <w:i w:val="false"/>
                <w:color w:val="000000"/>
                <w:sz w:val="20"/>
              </w:rPr>
              <w:t>
Президен-
</w:t>
            </w:r>
            <w:r>
              <w:br/>
            </w:r>
            <w:r>
              <w:rPr>
                <w:rFonts w:ascii="Times New Roman"/>
                <w:b w:val="false"/>
                <w:i w:val="false"/>
                <w:color w:val="000000"/>
                <w:sz w:val="20"/>
              </w:rPr>
              <w:t>
ті Іс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Қазақстан Республикасы Үкіметінің 2008.04.15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Тікелей нәтиже: Сыртқы инженерлік желілер бойынша құрылыс жұмыстарын жүргізу. Щучинск-Бурабай курорт аймағының инфрақұрылымын қолдауға қажетті жағдай жасау.
</w:t>
      </w:r>
      <w:r>
        <w:br/>
      </w:r>
      <w:r>
        <w:rPr>
          <w:rFonts w:ascii="Times New Roman"/>
          <w:b w:val="false"/>
          <w:i w:val="false"/>
          <w:color w:val="000000"/>
          <w:sz w:val="28"/>
        </w:rPr>
        <w:t>
      Соңғы нәтиже: қазіргі заманғы жоғары тиімді және бәсекелестікке қабілетті туристік кешен құру, табиғи жағдайдағы алуан түрлі биологиялық және ландшафттық табиғатты сақтап қалу, бүлінген табиғи кешенді, мемлекеттік табиғи-қорықтық қор объектілерін қалпына келтіру.
</w:t>
      </w:r>
      <w:r>
        <w:br/>
      </w:r>
      <w:r>
        <w:rPr>
          <w:rFonts w:ascii="Times New Roman"/>
          <w:b w:val="false"/>
          <w:i w:val="false"/>
          <w:color w:val="000000"/>
          <w:sz w:val="28"/>
        </w:rPr>
        <w:t>
      Қаржы-экономикалық нәтиже: экономикалық тиімділікке Щучинск-Бурабай курорттық аймағының инфрақұрылымын дамыту және жетілдіру бойынша іс-шараларды іске асыру арқылы қол жеткізіледі. Мамандандырылған техниканың бір бірлігінің орташа құны жоспарлы шығын шегінде 4 020,0 мың теңге; негізгі активтердің орташа құны 123,6 мың теңге.
</w:t>
      </w:r>
      <w:r>
        <w:br/>
      </w:r>
      <w:r>
        <w:rPr>
          <w:rFonts w:ascii="Times New Roman"/>
          <w:b w:val="false"/>
          <w:i w:val="false"/>
          <w:color w:val="000000"/>
          <w:sz w:val="28"/>
        </w:rPr>
        <w:t>
      Уақыттылығы: бекітілген шартқа, жоспар-кестеге және жеткізу кестесіне сәйкес негізгі құралдар сатып алу.
</w:t>
      </w:r>
      <w:r>
        <w:br/>
      </w:r>
      <w:r>
        <w:rPr>
          <w:rFonts w:ascii="Times New Roman"/>
          <w:b w:val="false"/>
          <w:i w:val="false"/>
          <w:color w:val="000000"/>
          <w:sz w:val="28"/>
        </w:rPr>
        <w:t>
      Сапасы: құрылыс нормалары мен ережелеріне сәйкес.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