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09e7" w14:textId="f030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Жер ресурстарын басқару жөніндегі агенттігі)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11" w:id="0"/>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663, 664, 665, 666, 667, 668, 669, 670-қосымшаларға сәйкес Қазақстан Республикасы Жер ресурстарын басқару жөнiндегi агенттiгiнiң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663 қосымша</w:t>
            </w:r>
          </w:p>
        </w:tc>
      </w:tr>
    </w:tbl>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w:t>
      </w:r>
    </w:p>
    <w:p>
      <w:pPr>
        <w:spacing w:after="0"/>
        <w:ind w:left="0"/>
        <w:jc w:val="both"/>
      </w:pPr>
      <w:r>
        <w:rPr>
          <w:rFonts w:ascii="Times New Roman"/>
          <w:b w:val="false"/>
          <w:i w:val="false"/>
          <w:color w:val="000000"/>
          <w:sz w:val="28"/>
        </w:rPr>
        <w:t xml:space="preserve">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261138 мың теңге (екi жүз алпыс бiр миллион бiр жүз отыз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"Мемлекеттiк қызмет туралы" 1999 жылғы 23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"Қазақстан Республикасының Жер ресурстарын басқару жөнiндегi агенттiгiнiң мәселелерi туралы" 1999 жылғы 23 қарашадағы N 1776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"Штат санының лимитiн бекiту туралы"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Жер ресурстарын басқару жөнiндегi агенттiгiнiң және оның аумақтық органдарының қызметтерiн, оларға жүктелген функцияларды барынша нәтижелi орындауына жету үшiн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Жep pecуpcтapын басқару жөнiндегi агенттiгінiң және оның аумақтық органдарын қаржыландыру.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Қазақстан Республика. Жылдың Қазақстан </w:t>
      </w:r>
    </w:p>
    <w:p>
      <w:pPr>
        <w:spacing w:after="0"/>
        <w:ind w:left="0"/>
        <w:jc w:val="both"/>
      </w:pPr>
      <w:r>
        <w:rPr>
          <w:rFonts w:ascii="Times New Roman"/>
          <w:b w:val="false"/>
          <w:i w:val="false"/>
          <w:color w:val="000000"/>
          <w:sz w:val="28"/>
        </w:rPr>
        <w:t xml:space="preserve">
                   органның     сының Жер ресурстарын ішінде Республика. </w:t>
      </w:r>
    </w:p>
    <w:p>
      <w:pPr>
        <w:spacing w:after="0"/>
        <w:ind w:left="0"/>
        <w:jc w:val="both"/>
      </w:pPr>
      <w:r>
        <w:rPr>
          <w:rFonts w:ascii="Times New Roman"/>
          <w:b w:val="false"/>
          <w:i w:val="false"/>
          <w:color w:val="000000"/>
          <w:sz w:val="28"/>
        </w:rPr>
        <w:t xml:space="preserve">
                   аппараты     басқару жөніндегі            сының Жер </w:t>
      </w:r>
    </w:p>
    <w:p>
      <w:pPr>
        <w:spacing w:after="0"/>
        <w:ind w:left="0"/>
        <w:jc w:val="both"/>
      </w:pPr>
      <w:r>
        <w:rPr>
          <w:rFonts w:ascii="Times New Roman"/>
          <w:b w:val="false"/>
          <w:i w:val="false"/>
          <w:color w:val="000000"/>
          <w:sz w:val="28"/>
        </w:rPr>
        <w:t xml:space="preserve">
                                агенттiктің орталық          ресурстарын </w:t>
      </w:r>
    </w:p>
    <w:p>
      <w:pPr>
        <w:spacing w:after="0"/>
        <w:ind w:left="0"/>
        <w:jc w:val="both"/>
      </w:pPr>
      <w:r>
        <w:rPr>
          <w:rFonts w:ascii="Times New Roman"/>
          <w:b w:val="false"/>
          <w:i w:val="false"/>
          <w:color w:val="000000"/>
          <w:sz w:val="28"/>
        </w:rPr>
        <w:t xml:space="preserve">
                                аппаратын бекiтiлген         басқару </w:t>
      </w:r>
    </w:p>
    <w:p>
      <w:pPr>
        <w:spacing w:after="0"/>
        <w:ind w:left="0"/>
        <w:jc w:val="both"/>
      </w:pPr>
      <w:r>
        <w:rPr>
          <w:rFonts w:ascii="Times New Roman"/>
          <w:b w:val="false"/>
          <w:i w:val="false"/>
          <w:color w:val="000000"/>
          <w:sz w:val="28"/>
        </w:rPr>
        <w:t xml:space="preserve">
                                штат саны лимитiнің          жөніндегі </w:t>
      </w:r>
    </w:p>
    <w:p>
      <w:pPr>
        <w:spacing w:after="0"/>
        <w:ind w:left="0"/>
        <w:jc w:val="both"/>
      </w:pPr>
      <w:r>
        <w:rPr>
          <w:rFonts w:ascii="Times New Roman"/>
          <w:b w:val="false"/>
          <w:i w:val="false"/>
          <w:color w:val="000000"/>
          <w:sz w:val="28"/>
        </w:rPr>
        <w:t xml:space="preserve">
                                шегiнде 31 сан               агенттігі </w:t>
      </w:r>
    </w:p>
    <w:p>
      <w:pPr>
        <w:spacing w:after="0"/>
        <w:ind w:left="0"/>
        <w:jc w:val="both"/>
      </w:pPr>
      <w:r>
        <w:rPr>
          <w:rFonts w:ascii="Times New Roman"/>
          <w:b w:val="false"/>
          <w:i w:val="false"/>
          <w:color w:val="000000"/>
          <w:sz w:val="28"/>
        </w:rPr>
        <w:t xml:space="preserve">
                                құрамында қаржыландыру </w:t>
      </w:r>
    </w:p>
    <w:p>
      <w:pPr>
        <w:spacing w:after="0"/>
        <w:ind w:left="0"/>
        <w:jc w:val="both"/>
      </w:pPr>
      <w:r>
        <w:rPr>
          <w:rFonts w:ascii="Times New Roman"/>
          <w:b w:val="false"/>
          <w:i w:val="false"/>
          <w:color w:val="000000"/>
          <w:sz w:val="28"/>
        </w:rPr>
        <w:t xml:space="preserve">
              002  Аумақтық     Облыстық, қалалық     Жылдың Қазақстан </w:t>
      </w:r>
    </w:p>
    <w:p>
      <w:pPr>
        <w:spacing w:after="0"/>
        <w:ind w:left="0"/>
        <w:jc w:val="both"/>
      </w:pPr>
      <w:r>
        <w:rPr>
          <w:rFonts w:ascii="Times New Roman"/>
          <w:b w:val="false"/>
          <w:i w:val="false"/>
          <w:color w:val="000000"/>
          <w:sz w:val="28"/>
        </w:rPr>
        <w:t xml:space="preserve">
                   органдардың  (Астана қалалық және  ішінде Республика. </w:t>
      </w:r>
    </w:p>
    <w:p>
      <w:pPr>
        <w:spacing w:after="0"/>
        <w:ind w:left="0"/>
        <w:jc w:val="both"/>
      </w:pPr>
      <w:r>
        <w:rPr>
          <w:rFonts w:ascii="Times New Roman"/>
          <w:b w:val="false"/>
          <w:i w:val="false"/>
          <w:color w:val="000000"/>
          <w:sz w:val="28"/>
        </w:rPr>
        <w:t xml:space="preserve">
                   аппараттары  Алматы қалалық) жер          сының Жер </w:t>
      </w:r>
    </w:p>
    <w:p>
      <w:pPr>
        <w:spacing w:after="0"/>
        <w:ind w:left="0"/>
        <w:jc w:val="both"/>
      </w:pPr>
      <w:r>
        <w:rPr>
          <w:rFonts w:ascii="Times New Roman"/>
          <w:b w:val="false"/>
          <w:i w:val="false"/>
          <w:color w:val="000000"/>
          <w:sz w:val="28"/>
        </w:rPr>
        <w:t xml:space="preserve">
                                ресурстарын басқару          ресурстарын </w:t>
      </w:r>
    </w:p>
    <w:p>
      <w:pPr>
        <w:spacing w:after="0"/>
        <w:ind w:left="0"/>
        <w:jc w:val="both"/>
      </w:pPr>
      <w:r>
        <w:rPr>
          <w:rFonts w:ascii="Times New Roman"/>
          <w:b w:val="false"/>
          <w:i w:val="false"/>
          <w:color w:val="000000"/>
          <w:sz w:val="28"/>
        </w:rPr>
        <w:t xml:space="preserve">
                                жөнiндегi комитеттердi       басқару </w:t>
      </w:r>
    </w:p>
    <w:p>
      <w:pPr>
        <w:spacing w:after="0"/>
        <w:ind w:left="0"/>
        <w:jc w:val="both"/>
      </w:pPr>
      <w:r>
        <w:rPr>
          <w:rFonts w:ascii="Times New Roman"/>
          <w:b w:val="false"/>
          <w:i w:val="false"/>
          <w:color w:val="000000"/>
          <w:sz w:val="28"/>
        </w:rPr>
        <w:t xml:space="preserve">
                                бекiтiлген штат саны         жөніндегі </w:t>
      </w:r>
    </w:p>
    <w:p>
      <w:pPr>
        <w:spacing w:after="0"/>
        <w:ind w:left="0"/>
        <w:jc w:val="both"/>
      </w:pPr>
      <w:r>
        <w:rPr>
          <w:rFonts w:ascii="Times New Roman"/>
          <w:b w:val="false"/>
          <w:i w:val="false"/>
          <w:color w:val="000000"/>
          <w:sz w:val="28"/>
        </w:rPr>
        <w:t xml:space="preserve">
                                лимитiнің шегiнде 586        агенттігі </w:t>
      </w:r>
    </w:p>
    <w:p>
      <w:pPr>
        <w:spacing w:after="0"/>
        <w:ind w:left="0"/>
        <w:jc w:val="both"/>
      </w:pPr>
      <w:r>
        <w:rPr>
          <w:rFonts w:ascii="Times New Roman"/>
          <w:b w:val="false"/>
          <w:i w:val="false"/>
          <w:color w:val="000000"/>
          <w:sz w:val="28"/>
        </w:rPr>
        <w:t xml:space="preserve">
                                сан құрамында қаржы. </w:t>
      </w:r>
    </w:p>
    <w:p>
      <w:pPr>
        <w:spacing w:after="0"/>
        <w:ind w:left="0"/>
        <w:jc w:val="both"/>
      </w:pP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Жер ресурстарын басқару жөнiндегi агенттiгiне жүктелген функцияларды сапалы және өз уақытында орындау.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664 қосымша</w:t>
            </w:r>
          </w:p>
        </w:tc>
      </w:tr>
    </w:tbl>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010 "Кадрлардың бiлiктiлiгiн арттыру </w:t>
      </w:r>
    </w:p>
    <w:p>
      <w:pPr>
        <w:spacing w:after="0"/>
        <w:ind w:left="0"/>
        <w:jc w:val="both"/>
      </w:pPr>
      <w:r>
        <w:rPr>
          <w:rFonts w:ascii="Times New Roman"/>
          <w:b w:val="false"/>
          <w:i w:val="false"/>
          <w:color w:val="000000"/>
          <w:sz w:val="28"/>
        </w:rPr>
        <w:t xml:space="preserve">
      және оларды қайта даярлау" республикалық бюджеттiк </w:t>
      </w:r>
    </w:p>
    <w:p>
      <w:pPr>
        <w:spacing w:after="0"/>
        <w:ind w:left="0"/>
        <w:jc w:val="both"/>
      </w:pPr>
      <w:r>
        <w:rPr>
          <w:rFonts w:ascii="Times New Roman"/>
          <w:b w:val="false"/>
          <w:i w:val="false"/>
          <w:color w:val="000000"/>
          <w:sz w:val="28"/>
        </w:rPr>
        <w:t xml:space="preserve">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1653 мың теңге (бiр миллион алты жүз елу үш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"Мемлекеттiк қызмет туралы"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Yкiметінің "Қазақстан Республикасы Жер ресурстарын басқару жөнiндегi агенттігiнiң мәселелерi туралы" 1999 жылғы 23 қарашадағы N 1776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бағдарламаның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өздерiнiң қызметтiк мiндеттерiн тиiмдi орындау үшiн және кәсiби шеберлiгiн жетiлдiру үшiн бiлiктiлiгiне қойылатын талаптарға сәйкес кәсiби қызмет ету саласында бiлiм алу бағдарламалары бойынша теориялық және практикалық бiлiмдерiн, шеберлiктерiн жаңарту және машықтандыру.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қызметкерлердiң кәсiби бiлiктiлiгiн көтеру.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Кадрлардың   Бекітiлген бiлiктiлi. жылдың Қазақстан </w:t>
      </w:r>
    </w:p>
    <w:p>
      <w:pPr>
        <w:spacing w:after="0"/>
        <w:ind w:left="0"/>
        <w:jc w:val="both"/>
      </w:pPr>
      <w:r>
        <w:rPr>
          <w:rFonts w:ascii="Times New Roman"/>
          <w:b w:val="false"/>
          <w:i w:val="false"/>
          <w:color w:val="000000"/>
          <w:sz w:val="28"/>
        </w:rPr>
        <w:t xml:space="preserve">
                   бiлiктiлiгiн гiн көтеру жоспарына  iшiнде Республика. </w:t>
      </w:r>
    </w:p>
    <w:p>
      <w:pPr>
        <w:spacing w:after="0"/>
        <w:ind w:left="0"/>
        <w:jc w:val="both"/>
      </w:pPr>
      <w:r>
        <w:rPr>
          <w:rFonts w:ascii="Times New Roman"/>
          <w:b w:val="false"/>
          <w:i w:val="false"/>
          <w:color w:val="000000"/>
          <w:sz w:val="28"/>
        </w:rPr>
        <w:t xml:space="preserve">
                   арттыру және сәйкес мемлекеттiк           сының Жер </w:t>
      </w:r>
    </w:p>
    <w:p>
      <w:pPr>
        <w:spacing w:after="0"/>
        <w:ind w:left="0"/>
        <w:jc w:val="both"/>
      </w:pPr>
      <w:r>
        <w:rPr>
          <w:rFonts w:ascii="Times New Roman"/>
          <w:b w:val="false"/>
          <w:i w:val="false"/>
          <w:color w:val="000000"/>
          <w:sz w:val="28"/>
        </w:rPr>
        <w:t xml:space="preserve">
                   оларды қайта қызметкерлердің бiлiк.       ресурстарын </w:t>
      </w:r>
    </w:p>
    <w:p>
      <w:pPr>
        <w:spacing w:after="0"/>
        <w:ind w:left="0"/>
        <w:jc w:val="both"/>
      </w:pPr>
      <w:r>
        <w:rPr>
          <w:rFonts w:ascii="Times New Roman"/>
          <w:b w:val="false"/>
          <w:i w:val="false"/>
          <w:color w:val="000000"/>
          <w:sz w:val="28"/>
        </w:rPr>
        <w:t xml:space="preserve">
                   даярлау.     тiлiгiн көтеру бойынша       басқару </w:t>
      </w:r>
    </w:p>
    <w:p>
      <w:pPr>
        <w:spacing w:after="0"/>
        <w:ind w:left="0"/>
        <w:jc w:val="both"/>
      </w:pPr>
      <w:r>
        <w:rPr>
          <w:rFonts w:ascii="Times New Roman"/>
          <w:b w:val="false"/>
          <w:i w:val="false"/>
          <w:color w:val="000000"/>
          <w:sz w:val="28"/>
        </w:rPr>
        <w:t xml:space="preserve">
                                қызмет алу.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005  Мемлекеттiк  Бiлiктiлiгiн көтеру </w:t>
      </w:r>
    </w:p>
    <w:p>
      <w:pPr>
        <w:spacing w:after="0"/>
        <w:ind w:left="0"/>
        <w:jc w:val="both"/>
      </w:pPr>
      <w:r>
        <w:rPr>
          <w:rFonts w:ascii="Times New Roman"/>
          <w:b w:val="false"/>
          <w:i w:val="false"/>
          <w:color w:val="000000"/>
          <w:sz w:val="28"/>
        </w:rPr>
        <w:t xml:space="preserve">
                   қызметшiлер. курстарында өтетiн </w:t>
      </w:r>
    </w:p>
    <w:p>
      <w:pPr>
        <w:spacing w:after="0"/>
        <w:ind w:left="0"/>
        <w:jc w:val="both"/>
      </w:pPr>
      <w:r>
        <w:rPr>
          <w:rFonts w:ascii="Times New Roman"/>
          <w:b w:val="false"/>
          <w:i w:val="false"/>
          <w:color w:val="000000"/>
          <w:sz w:val="28"/>
        </w:rPr>
        <w:t xml:space="preserve">
                   дiң бiлiктi. мемлекеттiк қызметкер. </w:t>
      </w:r>
    </w:p>
    <w:p>
      <w:pPr>
        <w:spacing w:after="0"/>
        <w:ind w:left="0"/>
        <w:jc w:val="both"/>
      </w:pPr>
      <w:r>
        <w:rPr>
          <w:rFonts w:ascii="Times New Roman"/>
          <w:b w:val="false"/>
          <w:i w:val="false"/>
          <w:color w:val="000000"/>
          <w:sz w:val="28"/>
        </w:rPr>
        <w:t xml:space="preserve">
                   лiгiн артты. лердiң орташа жылдық </w:t>
      </w:r>
    </w:p>
    <w:p>
      <w:pPr>
        <w:spacing w:after="0"/>
        <w:ind w:left="0"/>
        <w:jc w:val="both"/>
      </w:pPr>
      <w:r>
        <w:rPr>
          <w:rFonts w:ascii="Times New Roman"/>
          <w:b w:val="false"/>
          <w:i w:val="false"/>
          <w:color w:val="000000"/>
          <w:sz w:val="28"/>
        </w:rPr>
        <w:t xml:space="preserve">
                   ру.          саны, 420.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қазiргi заманғы экономикалық талаптарға және мемлекет мүмкiндiктерiне сәйкес кәсiби мемлекеттiк қызмет талаптарына жауап беретiн мемлекеттiк қызметкерлердi сапалы оқытудың бiрыңғай жүйесiн құру және дамыту жолымен мемлекеттiк қызметкерлердiң кәсiби деңгейiн көтеру. </w:t>
      </w:r>
    </w:p>
    <w:bookmarkStart w:name="z5" w:id="3"/>
    <w:p>
      <w:pPr>
        <w:spacing w:after="0"/>
        <w:ind w:left="0"/>
        <w:jc w:val="both"/>
      </w:pPr>
      <w:r>
        <w:rPr>
          <w:rFonts w:ascii="Times New Roman"/>
          <w:b w:val="false"/>
          <w:i w:val="false"/>
          <w:color w:val="000000"/>
          <w:sz w:val="28"/>
        </w:rPr>
        <w:t xml:space="preserve">
      Қазақстан Республикасы Үкiметiнің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665 қосымша    </w:t>
      </w:r>
    </w:p>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031 "Республикалық картография фабрикасы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құрылысының жобасын дайындау" республикалық бюджеттiк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36000 мың теңге (отыз алты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Министрлер Кабинетiнің 1994 жылғы 21 сәуiрдегi N 414 "Қазақстан Республикасы Министрлер Кабинетi жанындағы Геодезия және картография бас басқармасының құрамында Республикалық картография фабрикасын құру туралы"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Республикалық картография фабрикасы құрылысының жобалау-сметалық құжаттарын әзiрлеу. </w:t>
      </w:r>
    </w:p>
    <w:p>
      <w:pPr>
        <w:spacing w:after="0"/>
        <w:ind w:left="0"/>
        <w:jc w:val="both"/>
      </w:pPr>
      <w:r>
        <w:rPr>
          <w:rFonts w:ascii="Times New Roman"/>
          <w:b w:val="false"/>
          <w:i w:val="false"/>
          <w:color w:val="000000"/>
          <w:sz w:val="28"/>
        </w:rPr>
        <w:t xml:space="preserve">
            5. Бюджеттiк бағдарламаның мiндеттерi: Республикалық картография фабрикасы құрылысының жобасында технологиялық, көлемдік, жоспарлы-көлемдiк, конструктивтік және басқа шешімдердi қазіргі уақыттық, техникалық, табиғи қорғау, әлеуметтік, қала құрылыстық және басқа да талаптарға сәйкес анықтау.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Республикалық 1) жобалау-сметалық  жылдың Қазақстан </w:t>
      </w:r>
    </w:p>
    <w:p>
      <w:pPr>
        <w:spacing w:after="0"/>
        <w:ind w:left="0"/>
        <w:jc w:val="both"/>
      </w:pPr>
      <w:r>
        <w:rPr>
          <w:rFonts w:ascii="Times New Roman"/>
          <w:b w:val="false"/>
          <w:i w:val="false"/>
          <w:color w:val="000000"/>
          <w:sz w:val="28"/>
        </w:rPr>
        <w:t xml:space="preserve">
                   картография   құжаттарды әзiрлеу;  ішiнде Республика. </w:t>
      </w:r>
    </w:p>
    <w:p>
      <w:pPr>
        <w:spacing w:after="0"/>
        <w:ind w:left="0"/>
        <w:jc w:val="both"/>
      </w:pPr>
      <w:r>
        <w:rPr>
          <w:rFonts w:ascii="Times New Roman"/>
          <w:b w:val="false"/>
          <w:i w:val="false"/>
          <w:color w:val="000000"/>
          <w:sz w:val="28"/>
        </w:rPr>
        <w:t xml:space="preserve">
                   фабрикасы     2) мемлекеттiк сарап.       сының Жер </w:t>
      </w:r>
    </w:p>
    <w:p>
      <w:pPr>
        <w:spacing w:after="0"/>
        <w:ind w:left="0"/>
        <w:jc w:val="both"/>
      </w:pPr>
      <w:r>
        <w:rPr>
          <w:rFonts w:ascii="Times New Roman"/>
          <w:b w:val="false"/>
          <w:i w:val="false"/>
          <w:color w:val="000000"/>
          <w:sz w:val="28"/>
        </w:rPr>
        <w:t xml:space="preserve">
                   құрылысының   таманы өткiзу.              ресурстарын </w:t>
      </w:r>
    </w:p>
    <w:p>
      <w:pPr>
        <w:spacing w:after="0"/>
        <w:ind w:left="0"/>
        <w:jc w:val="both"/>
      </w:pPr>
      <w:r>
        <w:rPr>
          <w:rFonts w:ascii="Times New Roman"/>
          <w:b w:val="false"/>
          <w:i w:val="false"/>
          <w:color w:val="000000"/>
          <w:sz w:val="28"/>
        </w:rPr>
        <w:t xml:space="preserve">
                   жобасын                                   басқару </w:t>
      </w:r>
    </w:p>
    <w:p>
      <w:pPr>
        <w:spacing w:after="0"/>
        <w:ind w:left="0"/>
        <w:jc w:val="both"/>
      </w:pPr>
      <w:r>
        <w:rPr>
          <w:rFonts w:ascii="Times New Roman"/>
          <w:b w:val="false"/>
          <w:i w:val="false"/>
          <w:color w:val="000000"/>
          <w:sz w:val="28"/>
        </w:rPr>
        <w:t xml:space="preserve">
                   дайындау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мемлекеттік сараптаманы өткен картография фабрикасы құрылысының жобалау-сметалық құжаттары. </w:t>
      </w:r>
    </w:p>
    <w:bookmarkStart w:name="z6" w:id="4"/>
    <w:p>
      <w:pPr>
        <w:spacing w:after="0"/>
        <w:ind w:left="0"/>
        <w:jc w:val="both"/>
      </w:pPr>
      <w:r>
        <w:rPr>
          <w:rFonts w:ascii="Times New Roman"/>
          <w:b w:val="false"/>
          <w:i w:val="false"/>
          <w:color w:val="000000"/>
          <w:sz w:val="28"/>
        </w:rPr>
        <w:t xml:space="preserve">
      Қазақстан Республикасы Үкiметiнің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666 қосымша    </w:t>
      </w:r>
    </w:p>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036 "Жерге орналастыру жөнiндегi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iс-шаралар"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294034 мың теңге (екi жүз тоқсан төрт миллион отыз төрт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2001 жылғы 24 қаңтардағы "Жер туралы" Заңының  </w:t>
      </w:r>
      <w:r>
        <w:rPr>
          <w:rFonts w:ascii="Times New Roman"/>
          <w:b w:val="false"/>
          <w:i w:val="false"/>
          <w:color w:val="000000"/>
          <w:sz w:val="28"/>
        </w:rPr>
        <w:t xml:space="preserve">112, </w:t>
      </w:r>
      <w:r>
        <w:rPr>
          <w:rFonts w:ascii="Times New Roman"/>
          <w:b w:val="false"/>
          <w:i w:val="false"/>
          <w:color w:val="000000"/>
          <w:sz w:val="28"/>
        </w:rPr>
        <w:t xml:space="preserve"> 113, </w:t>
      </w:r>
      <w:r>
        <w:rPr>
          <w:rFonts w:ascii="Times New Roman"/>
          <w:b w:val="false"/>
          <w:i w:val="false"/>
          <w:color w:val="000000"/>
          <w:sz w:val="28"/>
        </w:rPr>
        <w:t xml:space="preserve"> 114, </w:t>
      </w:r>
      <w:r>
        <w:rPr>
          <w:rFonts w:ascii="Times New Roman"/>
          <w:b w:val="false"/>
          <w:i w:val="false"/>
          <w:color w:val="000000"/>
          <w:sz w:val="28"/>
        </w:rPr>
        <w:t xml:space="preserve"> 115, </w:t>
      </w:r>
      <w:r>
        <w:rPr>
          <w:rFonts w:ascii="Times New Roman"/>
          <w:b w:val="false"/>
          <w:i w:val="false"/>
          <w:color w:val="000000"/>
          <w:sz w:val="28"/>
        </w:rPr>
        <w:t xml:space="preserve"> 116, </w:t>
      </w:r>
      <w:r>
        <w:rPr>
          <w:rFonts w:ascii="Times New Roman"/>
          <w:b w:val="false"/>
          <w:i w:val="false"/>
          <w:color w:val="000000"/>
          <w:sz w:val="28"/>
        </w:rPr>
        <w:t xml:space="preserve"> 117-баптары </w:t>
      </w:r>
      <w:r>
        <w:rPr>
          <w:rFonts w:ascii="Times New Roman"/>
          <w:b w:val="false"/>
          <w:i w:val="false"/>
          <w:color w:val="000000"/>
          <w:sz w:val="28"/>
        </w:rPr>
        <w:t xml:space="preserve">; Қазақстан Республикасы Президентінің "Қазақстан Республикасының 2003-2005 жылдарға арналған Мемлекеттiк аграрлық азық-түлік бағдарламасы туралы" 2002 жылғы 5 маусымдағы N 889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Yкiметінің "2000-2003 жылдары Қазақстан Республикасында жерге құқықтарды қамсыздандыру Бағдарламасы туралы" 2000 жылғы 16 ақпандағы N 253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"Қазақстан Республикасында жерге орналастыруды өткiзудің тәртiбi туралы ереженi бекiту туралы" 1997 жылғы 5 маусымдағы N 931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"Қазақстан Республикасында жер мониторингiн жүргiзу тәртiбiн бекiту туралы" 1997 жылғы 17 қыркүйектегi N 1347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Yкiметінің "Қазақстан Республикасында Мемлекеттiк жер кадастрын жүргiзу тәртiбiн бекiту туралы" 1996 жылғы 6 маусымдағы N 710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қаржысы. </w:t>
      </w:r>
    </w:p>
    <w:p>
      <w:pPr>
        <w:spacing w:after="0"/>
        <w:ind w:left="0"/>
        <w:jc w:val="both"/>
      </w:pPr>
      <w:r>
        <w:rPr>
          <w:rFonts w:ascii="Times New Roman"/>
          <w:b w:val="false"/>
          <w:i w:val="false"/>
          <w:color w:val="000000"/>
          <w:sz w:val="28"/>
        </w:rPr>
        <w:t xml:space="preserve">
            4. Бюджеттік бағдарламаның мақсаты: жалдық қатынастар және кепілдік операциялар институтын кеңейту, Қазақстан Республикасында жер нарығын дамыту үшiн жағдай жасау; ауыл шаруашылық мақсаттағы жерлердiң жағдайы мен пайдалануы туралы нақты ақпарат. </w:t>
      </w:r>
    </w:p>
    <w:p>
      <w:pPr>
        <w:spacing w:after="0"/>
        <w:ind w:left="0"/>
        <w:jc w:val="both"/>
      </w:pPr>
      <w:r>
        <w:rPr>
          <w:rFonts w:ascii="Times New Roman"/>
          <w:b w:val="false"/>
          <w:i w:val="false"/>
          <w:color w:val="000000"/>
          <w:sz w:val="28"/>
        </w:rPr>
        <w:t xml:space="preserve">
            5. Бюджеттiк бағдарламаның мiндеттері: жерге орналастыруды өткiзу, жер кадастрын, жер мониторингiнiң жүргiзу, сондай-ақ жер нарығын дамыту үшін жағдай жасау, ауылшаруашылық мақсаттағы жерлерді ұтымды пайдалануды қамтамасыз ету, ауылшаруашылық алқаптарын кадастрлық бағасын анықтау әдiстемесiн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036        Жерге орна.  Іс-шараларды орындау        Қазақстан </w:t>
      </w:r>
    </w:p>
    <w:p>
      <w:pPr>
        <w:spacing w:after="0"/>
        <w:ind w:left="0"/>
        <w:jc w:val="both"/>
      </w:pPr>
      <w:r>
        <w:rPr>
          <w:rFonts w:ascii="Times New Roman"/>
          <w:b w:val="false"/>
          <w:i w:val="false"/>
          <w:color w:val="000000"/>
          <w:sz w:val="28"/>
        </w:rPr>
        <w:t xml:space="preserve">
                   ластыру жө.  жөніндегі көрсетiлген       Республика. </w:t>
      </w:r>
    </w:p>
    <w:p>
      <w:pPr>
        <w:spacing w:after="0"/>
        <w:ind w:left="0"/>
        <w:jc w:val="both"/>
      </w:pPr>
      <w:r>
        <w:rPr>
          <w:rFonts w:ascii="Times New Roman"/>
          <w:b w:val="false"/>
          <w:i w:val="false"/>
          <w:color w:val="000000"/>
          <w:sz w:val="28"/>
        </w:rPr>
        <w:t xml:space="preserve">
                   нiндегi iс-  қызметтердің төлемi         сының Жер </w:t>
      </w:r>
    </w:p>
    <w:p>
      <w:pPr>
        <w:spacing w:after="0"/>
        <w:ind w:left="0"/>
        <w:jc w:val="both"/>
      </w:pPr>
      <w:r>
        <w:rPr>
          <w:rFonts w:ascii="Times New Roman"/>
          <w:b w:val="false"/>
          <w:i w:val="false"/>
          <w:color w:val="000000"/>
          <w:sz w:val="28"/>
        </w:rPr>
        <w:t xml:space="preserve">
                   шаралар                                  ресурстарын </w:t>
      </w:r>
    </w:p>
    <w:p>
      <w:pPr>
        <w:spacing w:after="0"/>
        <w:ind w:left="0"/>
        <w:jc w:val="both"/>
      </w:pPr>
      <w:r>
        <w:rPr>
          <w:rFonts w:ascii="Times New Roman"/>
          <w:b w:val="false"/>
          <w:i w:val="false"/>
          <w:color w:val="000000"/>
          <w:sz w:val="28"/>
        </w:rPr>
        <w:t xml:space="preserve">
                                                            басқару </w:t>
      </w:r>
    </w:p>
    <w:p>
      <w:pPr>
        <w:spacing w:after="0"/>
        <w:ind w:left="0"/>
        <w:jc w:val="both"/>
      </w:pP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030  Жер-кадастр. Жер-кадастрлық       жылдың </w:t>
      </w:r>
    </w:p>
    <w:p>
      <w:pPr>
        <w:spacing w:after="0"/>
        <w:ind w:left="0"/>
        <w:jc w:val="both"/>
      </w:pPr>
      <w:r>
        <w:rPr>
          <w:rFonts w:ascii="Times New Roman"/>
          <w:b w:val="false"/>
          <w:i w:val="false"/>
          <w:color w:val="000000"/>
          <w:sz w:val="28"/>
        </w:rPr>
        <w:t xml:space="preserve">
                   лық жұмыстар жұмыстар:            ішінде </w:t>
      </w:r>
    </w:p>
    <w:p>
      <w:pPr>
        <w:spacing w:after="0"/>
        <w:ind w:left="0"/>
        <w:jc w:val="both"/>
      </w:pPr>
      <w:r>
        <w:rPr>
          <w:rFonts w:ascii="Times New Roman"/>
          <w:b w:val="false"/>
          <w:i w:val="false"/>
          <w:color w:val="000000"/>
          <w:sz w:val="28"/>
        </w:rPr>
        <w:t xml:space="preserve">
                                - 818,2 мың га алаң. </w:t>
      </w:r>
    </w:p>
    <w:p>
      <w:pPr>
        <w:spacing w:after="0"/>
        <w:ind w:left="0"/>
        <w:jc w:val="both"/>
      </w:pPr>
      <w:r>
        <w:rPr>
          <w:rFonts w:ascii="Times New Roman"/>
          <w:b w:val="false"/>
          <w:i w:val="false"/>
          <w:color w:val="000000"/>
          <w:sz w:val="28"/>
        </w:rPr>
        <w:t xml:space="preserve">
                                дағы ауылшаруашылық </w:t>
      </w:r>
    </w:p>
    <w:p>
      <w:pPr>
        <w:spacing w:after="0"/>
        <w:ind w:left="0"/>
        <w:jc w:val="both"/>
      </w:pPr>
      <w:r>
        <w:rPr>
          <w:rFonts w:ascii="Times New Roman"/>
          <w:b w:val="false"/>
          <w:i w:val="false"/>
          <w:color w:val="000000"/>
          <w:sz w:val="28"/>
        </w:rPr>
        <w:t xml:space="preserve">
                                алқаптарын, топырақ. </w:t>
      </w:r>
    </w:p>
    <w:p>
      <w:pPr>
        <w:spacing w:after="0"/>
        <w:ind w:left="0"/>
        <w:jc w:val="both"/>
      </w:pPr>
      <w:r>
        <w:rPr>
          <w:rFonts w:ascii="Times New Roman"/>
          <w:b w:val="false"/>
          <w:i w:val="false"/>
          <w:color w:val="000000"/>
          <w:sz w:val="28"/>
        </w:rPr>
        <w:t xml:space="preserve">
                                тық және геоботаника. </w:t>
      </w:r>
    </w:p>
    <w:p>
      <w:pPr>
        <w:spacing w:after="0"/>
        <w:ind w:left="0"/>
        <w:jc w:val="both"/>
      </w:pPr>
      <w:r>
        <w:rPr>
          <w:rFonts w:ascii="Times New Roman"/>
          <w:b w:val="false"/>
          <w:i w:val="false"/>
          <w:color w:val="000000"/>
          <w:sz w:val="28"/>
        </w:rPr>
        <w:t xml:space="preserve">
                                лық контурларды </w:t>
      </w:r>
    </w:p>
    <w:p>
      <w:pPr>
        <w:spacing w:after="0"/>
        <w:ind w:left="0"/>
        <w:jc w:val="both"/>
      </w:pPr>
      <w:r>
        <w:rPr>
          <w:rFonts w:ascii="Times New Roman"/>
          <w:b w:val="false"/>
          <w:i w:val="false"/>
          <w:color w:val="000000"/>
          <w:sz w:val="28"/>
        </w:rPr>
        <w:t xml:space="preserve">
                                есептеп шығару; </w:t>
      </w:r>
    </w:p>
    <w:p>
      <w:pPr>
        <w:spacing w:after="0"/>
        <w:ind w:left="0"/>
        <w:jc w:val="both"/>
      </w:pPr>
      <w:r>
        <w:rPr>
          <w:rFonts w:ascii="Times New Roman"/>
          <w:b w:val="false"/>
          <w:i w:val="false"/>
          <w:color w:val="000000"/>
          <w:sz w:val="28"/>
        </w:rPr>
        <w:t xml:space="preserve">
                                - аудандық карталар, </w:t>
      </w:r>
    </w:p>
    <w:p>
      <w:pPr>
        <w:spacing w:after="0"/>
        <w:ind w:left="0"/>
        <w:jc w:val="both"/>
      </w:pPr>
      <w:r>
        <w:rPr>
          <w:rFonts w:ascii="Times New Roman"/>
          <w:b w:val="false"/>
          <w:i w:val="false"/>
          <w:color w:val="000000"/>
          <w:sz w:val="28"/>
        </w:rPr>
        <w:t xml:space="preserve">
                                сондай-ақ 18 ауданда </w:t>
      </w:r>
    </w:p>
    <w:p>
      <w:pPr>
        <w:spacing w:after="0"/>
        <w:ind w:left="0"/>
        <w:jc w:val="both"/>
      </w:pPr>
      <w:r>
        <w:rPr>
          <w:rFonts w:ascii="Times New Roman"/>
          <w:b w:val="false"/>
          <w:i w:val="false"/>
          <w:color w:val="000000"/>
          <w:sz w:val="28"/>
        </w:rPr>
        <w:t xml:space="preserve">
                                кварталдық есептiк </w:t>
      </w:r>
    </w:p>
    <w:p>
      <w:pPr>
        <w:spacing w:after="0"/>
        <w:ind w:left="0"/>
        <w:jc w:val="both"/>
      </w:pPr>
      <w:r>
        <w:rPr>
          <w:rFonts w:ascii="Times New Roman"/>
          <w:b w:val="false"/>
          <w:i w:val="false"/>
          <w:color w:val="000000"/>
          <w:sz w:val="28"/>
        </w:rPr>
        <w:t xml:space="preserve">
                                карталарды әзiрлеу </w:t>
      </w:r>
    </w:p>
    <w:p>
      <w:pPr>
        <w:spacing w:after="0"/>
        <w:ind w:left="0"/>
        <w:jc w:val="both"/>
      </w:pPr>
      <w:r>
        <w:rPr>
          <w:rFonts w:ascii="Times New Roman"/>
          <w:b w:val="false"/>
          <w:i w:val="false"/>
          <w:color w:val="000000"/>
          <w:sz w:val="28"/>
        </w:rPr>
        <w:t xml:space="preserve">
                                және жүргiзу; </w:t>
      </w:r>
    </w:p>
    <w:p>
      <w:pPr>
        <w:spacing w:after="0"/>
        <w:ind w:left="0"/>
        <w:jc w:val="both"/>
      </w:pPr>
      <w:r>
        <w:rPr>
          <w:rFonts w:ascii="Times New Roman"/>
          <w:b w:val="false"/>
          <w:i w:val="false"/>
          <w:color w:val="000000"/>
          <w:sz w:val="28"/>
        </w:rPr>
        <w:t xml:space="preserve">
                                - жерге меншiк иелерi </w:t>
      </w:r>
    </w:p>
    <w:p>
      <w:pPr>
        <w:spacing w:after="0"/>
        <w:ind w:left="0"/>
        <w:jc w:val="both"/>
      </w:pPr>
      <w:r>
        <w:rPr>
          <w:rFonts w:ascii="Times New Roman"/>
          <w:b w:val="false"/>
          <w:i w:val="false"/>
          <w:color w:val="000000"/>
          <w:sz w:val="28"/>
        </w:rPr>
        <w:t xml:space="preserve">
                                мен жер пайдаланушы. </w:t>
      </w:r>
    </w:p>
    <w:p>
      <w:pPr>
        <w:spacing w:after="0"/>
        <w:ind w:left="0"/>
        <w:jc w:val="both"/>
      </w:pPr>
      <w:r>
        <w:rPr>
          <w:rFonts w:ascii="Times New Roman"/>
          <w:b w:val="false"/>
          <w:i w:val="false"/>
          <w:color w:val="000000"/>
          <w:sz w:val="28"/>
        </w:rPr>
        <w:t xml:space="preserve">
                                лардың жер кадастры </w:t>
      </w:r>
    </w:p>
    <w:p>
      <w:pPr>
        <w:spacing w:after="0"/>
        <w:ind w:left="0"/>
        <w:jc w:val="both"/>
      </w:pPr>
      <w:r>
        <w:rPr>
          <w:rFonts w:ascii="Times New Roman"/>
          <w:b w:val="false"/>
          <w:i w:val="false"/>
          <w:color w:val="000000"/>
          <w:sz w:val="28"/>
        </w:rPr>
        <w:t xml:space="preserve">
                                бойынша электрондық </w:t>
      </w:r>
    </w:p>
    <w:p>
      <w:pPr>
        <w:spacing w:after="0"/>
        <w:ind w:left="0"/>
        <w:jc w:val="both"/>
      </w:pPr>
      <w:r>
        <w:rPr>
          <w:rFonts w:ascii="Times New Roman"/>
          <w:b w:val="false"/>
          <w:i w:val="false"/>
          <w:color w:val="000000"/>
          <w:sz w:val="28"/>
        </w:rPr>
        <w:t xml:space="preserve">
                                түрдегі деректердің </w:t>
      </w:r>
    </w:p>
    <w:p>
      <w:pPr>
        <w:spacing w:after="0"/>
        <w:ind w:left="0"/>
        <w:jc w:val="both"/>
      </w:pPr>
      <w:r>
        <w:rPr>
          <w:rFonts w:ascii="Times New Roman"/>
          <w:b w:val="false"/>
          <w:i w:val="false"/>
          <w:color w:val="000000"/>
          <w:sz w:val="28"/>
        </w:rPr>
        <w:t xml:space="preserve">
                                жинағы 3931 мың га </w:t>
      </w:r>
    </w:p>
    <w:p>
      <w:pPr>
        <w:spacing w:after="0"/>
        <w:ind w:left="0"/>
        <w:jc w:val="both"/>
      </w:pPr>
      <w:r>
        <w:rPr>
          <w:rFonts w:ascii="Times New Roman"/>
          <w:b w:val="false"/>
          <w:i w:val="false"/>
          <w:color w:val="000000"/>
          <w:sz w:val="28"/>
        </w:rPr>
        <w:t xml:space="preserve">
                                көлемінде; </w:t>
      </w:r>
    </w:p>
    <w:p>
      <w:pPr>
        <w:spacing w:after="0"/>
        <w:ind w:left="0"/>
        <w:jc w:val="both"/>
      </w:pPr>
      <w:r>
        <w:rPr>
          <w:rFonts w:ascii="Times New Roman"/>
          <w:b w:val="false"/>
          <w:i w:val="false"/>
          <w:color w:val="000000"/>
          <w:sz w:val="28"/>
        </w:rPr>
        <w:t xml:space="preserve">
                                - 3115 мың га алаңын. </w:t>
      </w:r>
    </w:p>
    <w:p>
      <w:pPr>
        <w:spacing w:after="0"/>
        <w:ind w:left="0"/>
        <w:jc w:val="both"/>
      </w:pPr>
      <w:r>
        <w:rPr>
          <w:rFonts w:ascii="Times New Roman"/>
          <w:b w:val="false"/>
          <w:i w:val="false"/>
          <w:color w:val="000000"/>
          <w:sz w:val="28"/>
        </w:rPr>
        <w:t xml:space="preserve">
                                да аэротүсiрiс, </w:t>
      </w:r>
    </w:p>
    <w:p>
      <w:pPr>
        <w:spacing w:after="0"/>
        <w:ind w:left="0"/>
        <w:jc w:val="both"/>
      </w:pPr>
      <w:r>
        <w:rPr>
          <w:rFonts w:ascii="Times New Roman"/>
          <w:b w:val="false"/>
          <w:i w:val="false"/>
          <w:color w:val="000000"/>
          <w:sz w:val="28"/>
        </w:rPr>
        <w:t xml:space="preserve">
                                6644,5 мың га аэро. </w:t>
      </w:r>
    </w:p>
    <w:p>
      <w:pPr>
        <w:spacing w:after="0"/>
        <w:ind w:left="0"/>
        <w:jc w:val="both"/>
      </w:pPr>
      <w:r>
        <w:rPr>
          <w:rFonts w:ascii="Times New Roman"/>
          <w:b w:val="false"/>
          <w:i w:val="false"/>
          <w:color w:val="000000"/>
          <w:sz w:val="28"/>
        </w:rPr>
        <w:t xml:space="preserve">
                                фототүсiрiмдердi </w:t>
      </w:r>
    </w:p>
    <w:p>
      <w:pPr>
        <w:spacing w:after="0"/>
        <w:ind w:left="0"/>
        <w:jc w:val="both"/>
      </w:pPr>
      <w:r>
        <w:rPr>
          <w:rFonts w:ascii="Times New Roman"/>
          <w:b w:val="false"/>
          <w:i w:val="false"/>
          <w:color w:val="000000"/>
          <w:sz w:val="28"/>
        </w:rPr>
        <w:t xml:space="preserve">
                                бажайлау, 1625 мың га </w:t>
      </w:r>
    </w:p>
    <w:p>
      <w:pPr>
        <w:spacing w:after="0"/>
        <w:ind w:left="0"/>
        <w:jc w:val="both"/>
      </w:pPr>
      <w:r>
        <w:rPr>
          <w:rFonts w:ascii="Times New Roman"/>
          <w:b w:val="false"/>
          <w:i w:val="false"/>
          <w:color w:val="000000"/>
          <w:sz w:val="28"/>
        </w:rPr>
        <w:t xml:space="preserve">
                                топырақ зерттеу, </w:t>
      </w:r>
    </w:p>
    <w:p>
      <w:pPr>
        <w:spacing w:after="0"/>
        <w:ind w:left="0"/>
        <w:jc w:val="both"/>
      </w:pPr>
      <w:r>
        <w:rPr>
          <w:rFonts w:ascii="Times New Roman"/>
          <w:b w:val="false"/>
          <w:i w:val="false"/>
          <w:color w:val="000000"/>
          <w:sz w:val="28"/>
        </w:rPr>
        <w:t xml:space="preserve">
                                1230 мың га геоботани. </w:t>
      </w:r>
    </w:p>
    <w:p>
      <w:pPr>
        <w:spacing w:after="0"/>
        <w:ind w:left="0"/>
        <w:jc w:val="both"/>
      </w:pPr>
      <w:r>
        <w:rPr>
          <w:rFonts w:ascii="Times New Roman"/>
          <w:b w:val="false"/>
          <w:i w:val="false"/>
          <w:color w:val="000000"/>
          <w:sz w:val="28"/>
        </w:rPr>
        <w:t xml:space="preserve">
                                калық зерттеу, 9415,8 </w:t>
      </w:r>
    </w:p>
    <w:p>
      <w:pPr>
        <w:spacing w:after="0"/>
        <w:ind w:left="0"/>
        <w:jc w:val="both"/>
      </w:pPr>
      <w:r>
        <w:rPr>
          <w:rFonts w:ascii="Times New Roman"/>
          <w:b w:val="false"/>
          <w:i w:val="false"/>
          <w:color w:val="000000"/>
          <w:sz w:val="28"/>
        </w:rPr>
        <w:t xml:space="preserve">
                                мың га соңғы өнiмдердi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 республиканың барлық </w:t>
      </w:r>
    </w:p>
    <w:p>
      <w:pPr>
        <w:spacing w:after="0"/>
        <w:ind w:left="0"/>
        <w:jc w:val="both"/>
      </w:pPr>
      <w:r>
        <w:rPr>
          <w:rFonts w:ascii="Times New Roman"/>
          <w:b w:val="false"/>
          <w:i w:val="false"/>
          <w:color w:val="000000"/>
          <w:sz w:val="28"/>
        </w:rPr>
        <w:t xml:space="preserve">
                                аумағы бойынша жерлердi </w:t>
      </w:r>
    </w:p>
    <w:p>
      <w:pPr>
        <w:spacing w:after="0"/>
        <w:ind w:left="0"/>
        <w:jc w:val="both"/>
      </w:pPr>
      <w:r>
        <w:rPr>
          <w:rFonts w:ascii="Times New Roman"/>
          <w:b w:val="false"/>
          <w:i w:val="false"/>
          <w:color w:val="000000"/>
          <w:sz w:val="28"/>
        </w:rPr>
        <w:t xml:space="preserve">
                                мемлекеттiк есепке алу; </w:t>
      </w:r>
    </w:p>
    <w:p>
      <w:pPr>
        <w:spacing w:after="0"/>
        <w:ind w:left="0"/>
        <w:jc w:val="both"/>
      </w:pPr>
      <w:r>
        <w:rPr>
          <w:rFonts w:ascii="Times New Roman"/>
          <w:b w:val="false"/>
          <w:i w:val="false"/>
          <w:color w:val="000000"/>
          <w:sz w:val="28"/>
        </w:rPr>
        <w:t xml:space="preserve">
              031  Жер монито.  жер мониторингiн 3732   жылдың </w:t>
      </w:r>
    </w:p>
    <w:p>
      <w:pPr>
        <w:spacing w:after="0"/>
        <w:ind w:left="0"/>
        <w:jc w:val="both"/>
      </w:pPr>
      <w:r>
        <w:rPr>
          <w:rFonts w:ascii="Times New Roman"/>
          <w:b w:val="false"/>
          <w:i w:val="false"/>
          <w:color w:val="000000"/>
          <w:sz w:val="28"/>
        </w:rPr>
        <w:t xml:space="preserve">
                   рингiн       мың га алаңда жүргізу   ішінде </w:t>
      </w:r>
    </w:p>
    <w:p>
      <w:pPr>
        <w:spacing w:after="0"/>
        <w:ind w:left="0"/>
        <w:jc w:val="both"/>
      </w:pPr>
      <w:r>
        <w:rPr>
          <w:rFonts w:ascii="Times New Roman"/>
          <w:b w:val="false"/>
          <w:i w:val="false"/>
          <w:color w:val="000000"/>
          <w:sz w:val="28"/>
        </w:rPr>
        <w:t xml:space="preserve">
                   жүргiзу      (жүргiзiлген жер мони. </w:t>
      </w:r>
    </w:p>
    <w:p>
      <w:pPr>
        <w:spacing w:after="0"/>
        <w:ind w:left="0"/>
        <w:jc w:val="both"/>
      </w:pPr>
      <w:r>
        <w:rPr>
          <w:rFonts w:ascii="Times New Roman"/>
          <w:b w:val="false"/>
          <w:i w:val="false"/>
          <w:color w:val="000000"/>
          <w:sz w:val="28"/>
        </w:rPr>
        <w:t xml:space="preserve">
                                торингі жөніндегi өткi. </w:t>
      </w:r>
    </w:p>
    <w:p>
      <w:pPr>
        <w:spacing w:after="0"/>
        <w:ind w:left="0"/>
        <w:jc w:val="both"/>
      </w:pPr>
      <w:r>
        <w:rPr>
          <w:rFonts w:ascii="Times New Roman"/>
          <w:b w:val="false"/>
          <w:i w:val="false"/>
          <w:color w:val="000000"/>
          <w:sz w:val="28"/>
        </w:rPr>
        <w:t xml:space="preserve">
                                зiлген жұмыстар туралы </w:t>
      </w:r>
    </w:p>
    <w:p>
      <w:pPr>
        <w:spacing w:after="0"/>
        <w:ind w:left="0"/>
        <w:jc w:val="both"/>
      </w:pPr>
      <w:r>
        <w:rPr>
          <w:rFonts w:ascii="Times New Roman"/>
          <w:b w:val="false"/>
          <w:i w:val="false"/>
          <w:color w:val="000000"/>
          <w:sz w:val="28"/>
        </w:rPr>
        <w:t xml:space="preserve">
                                есеп беру). </w:t>
      </w:r>
    </w:p>
    <w:p>
      <w:pPr>
        <w:spacing w:after="0"/>
        <w:ind w:left="0"/>
        <w:jc w:val="both"/>
      </w:pPr>
      <w:r>
        <w:rPr>
          <w:rFonts w:ascii="Times New Roman"/>
          <w:b w:val="false"/>
          <w:i w:val="false"/>
          <w:color w:val="000000"/>
          <w:sz w:val="28"/>
        </w:rPr>
        <w:t xml:space="preserve">
              032  Ауылдық елдi Ауылдық елдi мекендер.  жылдың </w:t>
      </w:r>
    </w:p>
    <w:p>
      <w:pPr>
        <w:spacing w:after="0"/>
        <w:ind w:left="0"/>
        <w:jc w:val="both"/>
      </w:pPr>
      <w:r>
        <w:rPr>
          <w:rFonts w:ascii="Times New Roman"/>
          <w:b w:val="false"/>
          <w:i w:val="false"/>
          <w:color w:val="000000"/>
          <w:sz w:val="28"/>
        </w:rPr>
        <w:t xml:space="preserve">
                   мекендер     дің аумағында жер-      ішінде </w:t>
      </w:r>
    </w:p>
    <w:p>
      <w:pPr>
        <w:spacing w:after="0"/>
        <w:ind w:left="0"/>
        <w:jc w:val="both"/>
      </w:pPr>
      <w:r>
        <w:rPr>
          <w:rFonts w:ascii="Times New Roman"/>
          <w:b w:val="false"/>
          <w:i w:val="false"/>
          <w:color w:val="000000"/>
          <w:sz w:val="28"/>
        </w:rPr>
        <w:t xml:space="preserve">
                   аумақтарының шаруашылық құрылымы - </w:t>
      </w:r>
    </w:p>
    <w:p>
      <w:pPr>
        <w:spacing w:after="0"/>
        <w:ind w:left="0"/>
        <w:jc w:val="both"/>
      </w:pPr>
      <w:r>
        <w:rPr>
          <w:rFonts w:ascii="Times New Roman"/>
          <w:b w:val="false"/>
          <w:i w:val="false"/>
          <w:color w:val="000000"/>
          <w:sz w:val="28"/>
        </w:rPr>
        <w:t xml:space="preserve">
                   жер-шаруашы. 87 елді мекен. </w:t>
      </w:r>
    </w:p>
    <w:p>
      <w:pPr>
        <w:spacing w:after="0"/>
        <w:ind w:left="0"/>
        <w:jc w:val="both"/>
      </w:pPr>
      <w:r>
        <w:rPr>
          <w:rFonts w:ascii="Times New Roman"/>
          <w:b w:val="false"/>
          <w:i w:val="false"/>
          <w:color w:val="000000"/>
          <w:sz w:val="28"/>
        </w:rPr>
        <w:t xml:space="preserve">
                   лық құрылымы </w:t>
      </w:r>
    </w:p>
    <w:p>
      <w:pPr>
        <w:spacing w:after="0"/>
        <w:ind w:left="0"/>
        <w:jc w:val="both"/>
      </w:pPr>
      <w:r>
        <w:rPr>
          <w:rFonts w:ascii="Times New Roman"/>
          <w:b w:val="false"/>
          <w:i w:val="false"/>
          <w:color w:val="000000"/>
          <w:sz w:val="28"/>
        </w:rPr>
        <w:t xml:space="preserve">
              033  Ауыл шаруа.  Ауыл шаруашылық         жылдың </w:t>
      </w:r>
    </w:p>
    <w:p>
      <w:pPr>
        <w:spacing w:after="0"/>
        <w:ind w:left="0"/>
        <w:jc w:val="both"/>
      </w:pPr>
      <w:r>
        <w:rPr>
          <w:rFonts w:ascii="Times New Roman"/>
          <w:b w:val="false"/>
          <w:i w:val="false"/>
          <w:color w:val="000000"/>
          <w:sz w:val="28"/>
        </w:rPr>
        <w:t xml:space="preserve">
                   шылық мақ.   мақсаттағы жерлердi     iшінде </w:t>
      </w:r>
    </w:p>
    <w:p>
      <w:pPr>
        <w:spacing w:after="0"/>
        <w:ind w:left="0"/>
        <w:jc w:val="both"/>
      </w:pPr>
      <w:r>
        <w:rPr>
          <w:rFonts w:ascii="Times New Roman"/>
          <w:b w:val="false"/>
          <w:i w:val="false"/>
          <w:color w:val="000000"/>
          <w:sz w:val="28"/>
        </w:rPr>
        <w:t xml:space="preserve">
                   саттағы      6523 мың га алаңда </w:t>
      </w:r>
    </w:p>
    <w:p>
      <w:pPr>
        <w:spacing w:after="0"/>
        <w:ind w:left="0"/>
        <w:jc w:val="both"/>
      </w:pPr>
      <w:r>
        <w:rPr>
          <w:rFonts w:ascii="Times New Roman"/>
          <w:b w:val="false"/>
          <w:i w:val="false"/>
          <w:color w:val="000000"/>
          <w:sz w:val="28"/>
        </w:rPr>
        <w:t xml:space="preserve">
                   жерлердi     түгендеу </w:t>
      </w:r>
    </w:p>
    <w:p>
      <w:pPr>
        <w:spacing w:after="0"/>
        <w:ind w:left="0"/>
        <w:jc w:val="both"/>
      </w:pPr>
      <w:r>
        <w:rPr>
          <w:rFonts w:ascii="Times New Roman"/>
          <w:b w:val="false"/>
          <w:i w:val="false"/>
          <w:color w:val="000000"/>
          <w:sz w:val="28"/>
        </w:rPr>
        <w:t xml:space="preserve">
                   түгендеу  </w:t>
      </w:r>
    </w:p>
    <w:p>
      <w:pPr>
        <w:spacing w:after="0"/>
        <w:ind w:left="0"/>
        <w:jc w:val="both"/>
      </w:pPr>
      <w:r>
        <w:rPr>
          <w:rFonts w:ascii="Times New Roman"/>
          <w:b w:val="false"/>
          <w:i w:val="false"/>
          <w:color w:val="000000"/>
          <w:sz w:val="28"/>
        </w:rPr>
        <w:t xml:space="preserve">
              034  Ауыл шаруа.  Ауыл шаруашылық         жылдың </w:t>
      </w:r>
    </w:p>
    <w:p>
      <w:pPr>
        <w:spacing w:after="0"/>
        <w:ind w:left="0"/>
        <w:jc w:val="both"/>
      </w:pPr>
      <w:r>
        <w:rPr>
          <w:rFonts w:ascii="Times New Roman"/>
          <w:b w:val="false"/>
          <w:i w:val="false"/>
          <w:color w:val="000000"/>
          <w:sz w:val="28"/>
        </w:rPr>
        <w:t xml:space="preserve">
                   шылық мақ.   мақсаттағы жерлер       ішінде </w:t>
      </w:r>
    </w:p>
    <w:p>
      <w:pPr>
        <w:spacing w:after="0"/>
        <w:ind w:left="0"/>
        <w:jc w:val="both"/>
      </w:pPr>
      <w:r>
        <w:rPr>
          <w:rFonts w:ascii="Times New Roman"/>
          <w:b w:val="false"/>
          <w:i w:val="false"/>
          <w:color w:val="000000"/>
          <w:sz w:val="28"/>
        </w:rPr>
        <w:t xml:space="preserve">
                   саттағы жер. топырағының бонитетін </w:t>
      </w:r>
    </w:p>
    <w:p>
      <w:pPr>
        <w:spacing w:after="0"/>
        <w:ind w:left="0"/>
        <w:jc w:val="both"/>
      </w:pPr>
      <w:r>
        <w:rPr>
          <w:rFonts w:ascii="Times New Roman"/>
          <w:b w:val="false"/>
          <w:i w:val="false"/>
          <w:color w:val="000000"/>
          <w:sz w:val="28"/>
        </w:rPr>
        <w:t xml:space="preserve">
                   лер топыра.  934,1 га алаңда </w:t>
      </w:r>
    </w:p>
    <w:p>
      <w:pPr>
        <w:spacing w:after="0"/>
        <w:ind w:left="0"/>
        <w:jc w:val="both"/>
      </w:pPr>
      <w:r>
        <w:rPr>
          <w:rFonts w:ascii="Times New Roman"/>
          <w:b w:val="false"/>
          <w:i w:val="false"/>
          <w:color w:val="000000"/>
          <w:sz w:val="28"/>
        </w:rPr>
        <w:t xml:space="preserve">
                   ғының бони.  анықтау </w:t>
      </w:r>
    </w:p>
    <w:p>
      <w:pPr>
        <w:spacing w:after="0"/>
        <w:ind w:left="0"/>
        <w:jc w:val="both"/>
      </w:pPr>
      <w:r>
        <w:rPr>
          <w:rFonts w:ascii="Times New Roman"/>
          <w:b w:val="false"/>
          <w:i w:val="false"/>
          <w:color w:val="000000"/>
          <w:sz w:val="28"/>
        </w:rPr>
        <w:t xml:space="preserve">
                   тетiн анық. </w:t>
      </w:r>
    </w:p>
    <w:p>
      <w:pPr>
        <w:spacing w:after="0"/>
        <w:ind w:left="0"/>
        <w:jc w:val="both"/>
      </w:pPr>
      <w:r>
        <w:rPr>
          <w:rFonts w:ascii="Times New Roman"/>
          <w:b w:val="false"/>
          <w:i w:val="false"/>
          <w:color w:val="000000"/>
          <w:sz w:val="28"/>
        </w:rPr>
        <w:t xml:space="preserve">
                   тау </w:t>
      </w:r>
    </w:p>
    <w:p>
      <w:pPr>
        <w:spacing w:after="0"/>
        <w:ind w:left="0"/>
        <w:jc w:val="both"/>
      </w:pPr>
      <w:r>
        <w:rPr>
          <w:rFonts w:ascii="Times New Roman"/>
          <w:b w:val="false"/>
          <w:i w:val="false"/>
          <w:color w:val="000000"/>
          <w:sz w:val="28"/>
        </w:rPr>
        <w:t xml:space="preserve">
              035  Ауыл шаруа.  Ауыл шаруашылық         жылдың </w:t>
      </w:r>
    </w:p>
    <w:p>
      <w:pPr>
        <w:spacing w:after="0"/>
        <w:ind w:left="0"/>
        <w:jc w:val="both"/>
      </w:pPr>
      <w:r>
        <w:rPr>
          <w:rFonts w:ascii="Times New Roman"/>
          <w:b w:val="false"/>
          <w:i w:val="false"/>
          <w:color w:val="000000"/>
          <w:sz w:val="28"/>
        </w:rPr>
        <w:t xml:space="preserve">
                   шылық мақ.   мақсаттағы жерлердің    ішінде </w:t>
      </w:r>
    </w:p>
    <w:p>
      <w:pPr>
        <w:spacing w:after="0"/>
        <w:ind w:left="0"/>
        <w:jc w:val="both"/>
      </w:pPr>
      <w:r>
        <w:rPr>
          <w:rFonts w:ascii="Times New Roman"/>
          <w:b w:val="false"/>
          <w:i w:val="false"/>
          <w:color w:val="000000"/>
          <w:sz w:val="28"/>
        </w:rPr>
        <w:t xml:space="preserve">
                   саттағы      кадастрлық бағасын </w:t>
      </w:r>
    </w:p>
    <w:p>
      <w:pPr>
        <w:spacing w:after="0"/>
        <w:ind w:left="0"/>
        <w:jc w:val="both"/>
      </w:pPr>
      <w:r>
        <w:rPr>
          <w:rFonts w:ascii="Times New Roman"/>
          <w:b w:val="false"/>
          <w:i w:val="false"/>
          <w:color w:val="000000"/>
          <w:sz w:val="28"/>
        </w:rPr>
        <w:t xml:space="preserve">
                   жерлердің    анықтау әдiстемесiн </w:t>
      </w:r>
    </w:p>
    <w:p>
      <w:pPr>
        <w:spacing w:after="0"/>
        <w:ind w:left="0"/>
        <w:jc w:val="both"/>
      </w:pPr>
      <w:r>
        <w:rPr>
          <w:rFonts w:ascii="Times New Roman"/>
          <w:b w:val="false"/>
          <w:i w:val="false"/>
          <w:color w:val="000000"/>
          <w:sz w:val="28"/>
        </w:rPr>
        <w:t xml:space="preserve">
                   кадастрлық   әзiрлеу </w:t>
      </w:r>
    </w:p>
    <w:p>
      <w:pPr>
        <w:spacing w:after="0"/>
        <w:ind w:left="0"/>
        <w:jc w:val="both"/>
      </w:pPr>
      <w:r>
        <w:rPr>
          <w:rFonts w:ascii="Times New Roman"/>
          <w:b w:val="false"/>
          <w:i w:val="false"/>
          <w:color w:val="000000"/>
          <w:sz w:val="28"/>
        </w:rPr>
        <w:t xml:space="preserve">
                   құнын анық. </w:t>
      </w:r>
    </w:p>
    <w:p>
      <w:pPr>
        <w:spacing w:after="0"/>
        <w:ind w:left="0"/>
        <w:jc w:val="both"/>
      </w:pPr>
      <w:r>
        <w:rPr>
          <w:rFonts w:ascii="Times New Roman"/>
          <w:b w:val="false"/>
          <w:i w:val="false"/>
          <w:color w:val="000000"/>
          <w:sz w:val="28"/>
        </w:rPr>
        <w:t xml:space="preserve">
                   тау әдістеме. </w:t>
      </w:r>
    </w:p>
    <w:p>
      <w:pPr>
        <w:spacing w:after="0"/>
        <w:ind w:left="0"/>
        <w:jc w:val="both"/>
      </w:pPr>
      <w:r>
        <w:rPr>
          <w:rFonts w:ascii="Times New Roman"/>
          <w:b w:val="false"/>
          <w:i w:val="false"/>
          <w:color w:val="000000"/>
          <w:sz w:val="28"/>
        </w:rPr>
        <w:t xml:space="preserve">
                   сін әзірлеу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осы бағдарламаның iс-шараларының жүзеге асырылуы жер кадастрын, жер қатынастарын әрi қарай жетілдiру, Қазақстан Республикасының жер ресурстарын ұтымды пайдалану және қорғау, ауыл шаруашылық алқаптарының жағдайы, пайдаланылуы және ауыл шаруашылық алқаптарының сапасы туралы нақты ақпарат алу, ауыл шаруашылық алқаптарының кадастрлық бағалауын өткiзу. </w:t>
      </w:r>
    </w:p>
    <w:bookmarkStart w:name="z7" w:id="5"/>
    <w:p>
      <w:pPr>
        <w:spacing w:after="0"/>
        <w:ind w:left="0"/>
        <w:jc w:val="both"/>
      </w:pPr>
      <w:r>
        <w:rPr>
          <w:rFonts w:ascii="Times New Roman"/>
          <w:b w:val="false"/>
          <w:i w:val="false"/>
          <w:color w:val="000000"/>
          <w:sz w:val="28"/>
        </w:rPr>
        <w:t xml:space="preserve">
      Қазақстан Республикасы Үкiметiнің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667 қосымша    </w:t>
      </w:r>
    </w:p>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038 "Шаруа (фермер) қожалықтарына жер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бөлу және жерге құқығын растайтын құжаттарды бepу"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20002 мың теңге (жиырма миллион екі мың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Республикасының 1998 жылғы 31 наурыздағы "Шаруа (фермер) қожалығы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Шаруа (фермер) қожалықтарына жерге құқықтарын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Шаруа (фермер) қожалықтарына жерге құқығын растайтын құжаттарды беру.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038        Шаруа (фермер) 3704 шаруа (фермер) жылдың Қазақстан </w:t>
      </w:r>
    </w:p>
    <w:p>
      <w:pPr>
        <w:spacing w:after="0"/>
        <w:ind w:left="0"/>
        <w:jc w:val="both"/>
      </w:pPr>
      <w:r>
        <w:rPr>
          <w:rFonts w:ascii="Times New Roman"/>
          <w:b w:val="false"/>
          <w:i w:val="false"/>
          <w:color w:val="000000"/>
          <w:sz w:val="28"/>
        </w:rPr>
        <w:t xml:space="preserve">
                   қожалықтарына қожалықтарына жер    ішінде Республика. </w:t>
      </w:r>
    </w:p>
    <w:p>
      <w:pPr>
        <w:spacing w:after="0"/>
        <w:ind w:left="0"/>
        <w:jc w:val="both"/>
      </w:pPr>
      <w:r>
        <w:rPr>
          <w:rFonts w:ascii="Times New Roman"/>
          <w:b w:val="false"/>
          <w:i w:val="false"/>
          <w:color w:val="000000"/>
          <w:sz w:val="28"/>
        </w:rPr>
        <w:t xml:space="preserve">
                   жер бөлу және бөлу және жерге             сының Жер </w:t>
      </w:r>
    </w:p>
    <w:p>
      <w:pPr>
        <w:spacing w:after="0"/>
        <w:ind w:left="0"/>
        <w:jc w:val="both"/>
      </w:pPr>
      <w:r>
        <w:rPr>
          <w:rFonts w:ascii="Times New Roman"/>
          <w:b w:val="false"/>
          <w:i w:val="false"/>
          <w:color w:val="000000"/>
          <w:sz w:val="28"/>
        </w:rPr>
        <w:t xml:space="preserve">
                   жерге құқығын құқығын растайтын           ресурстарын </w:t>
      </w:r>
    </w:p>
    <w:p>
      <w:pPr>
        <w:spacing w:after="0"/>
        <w:ind w:left="0"/>
        <w:jc w:val="both"/>
      </w:pPr>
      <w:r>
        <w:rPr>
          <w:rFonts w:ascii="Times New Roman"/>
          <w:b w:val="false"/>
          <w:i w:val="false"/>
          <w:color w:val="000000"/>
          <w:sz w:val="28"/>
        </w:rPr>
        <w:t xml:space="preserve">
                   растайтын     құжаттарды беру             басқару </w:t>
      </w:r>
    </w:p>
    <w:p>
      <w:pPr>
        <w:spacing w:after="0"/>
        <w:ind w:left="0"/>
        <w:jc w:val="both"/>
      </w:pPr>
      <w:r>
        <w:rPr>
          <w:rFonts w:ascii="Times New Roman"/>
          <w:b w:val="false"/>
          <w:i w:val="false"/>
          <w:color w:val="000000"/>
          <w:sz w:val="28"/>
        </w:rPr>
        <w:t xml:space="preserve">
                   құжаттарды                                жөніндегі </w:t>
      </w:r>
    </w:p>
    <w:p>
      <w:pPr>
        <w:spacing w:after="0"/>
        <w:ind w:left="0"/>
        <w:jc w:val="both"/>
      </w:pPr>
      <w:r>
        <w:rPr>
          <w:rFonts w:ascii="Times New Roman"/>
          <w:b w:val="false"/>
          <w:i w:val="false"/>
          <w:color w:val="000000"/>
          <w:sz w:val="28"/>
        </w:rPr>
        <w:t xml:space="preserve">
                   беру                                      агенттігі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шаруа (фермер) қожалықтарының жерге құқықтарын қамтамасыз ету. </w:t>
      </w:r>
    </w:p>
    <w:bookmarkStart w:name="z8" w:id="6"/>
    <w:p>
      <w:pPr>
        <w:spacing w:after="0"/>
        <w:ind w:left="0"/>
        <w:jc w:val="both"/>
      </w:pPr>
      <w:r>
        <w:rPr>
          <w:rFonts w:ascii="Times New Roman"/>
          <w:b w:val="false"/>
          <w:i w:val="false"/>
          <w:color w:val="000000"/>
          <w:sz w:val="28"/>
        </w:rPr>
        <w:t xml:space="preserve">
      Қазақстан Республикасы Үкiметiнің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668 қосымша    </w:t>
      </w:r>
    </w:p>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043 "Топографиялық-геодезиялық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картографиялық өнiмдерiмен қамтамасыз ету және оны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73951 мың теңге (жетпiс үш миллион тоғыз жүз елу бiр мың теңге). </w:t>
      </w:r>
    </w:p>
    <w:p>
      <w:pPr>
        <w:spacing w:after="0"/>
        <w:ind w:left="0"/>
        <w:jc w:val="both"/>
      </w:pPr>
      <w:r>
        <w:rPr>
          <w:rFonts w:ascii="Times New Roman"/>
          <w:b w:val="false"/>
          <w:i w:val="false"/>
          <w:color w:val="000000"/>
          <w:sz w:val="28"/>
        </w:rPr>
        <w:t xml:space="preserve">
            2. Бюджеттiк бағдарламаның нормативтік құқықтық негiзi: Қазақстан Республикасының "Геодезия және картография туралы" 2002 жылғы 3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"Жер туралы" 2001 жылғы 24 қаңтардағы Заңының  </w:t>
      </w:r>
      <w:r>
        <w:rPr>
          <w:rFonts w:ascii="Times New Roman"/>
          <w:b w:val="false"/>
          <w:i w:val="false"/>
          <w:color w:val="000000"/>
          <w:sz w:val="28"/>
        </w:rPr>
        <w:t xml:space="preserve">112, </w:t>
      </w:r>
      <w:r>
        <w:rPr>
          <w:rFonts w:ascii="Times New Roman"/>
          <w:b w:val="false"/>
          <w:i w:val="false"/>
          <w:color w:val="000000"/>
          <w:sz w:val="28"/>
        </w:rPr>
        <w:t xml:space="preserve"> 113-баптары </w:t>
      </w:r>
      <w:r>
        <w:rPr>
          <w:rFonts w:ascii="Times New Roman"/>
          <w:b w:val="false"/>
          <w:i w:val="false"/>
          <w:color w:val="000000"/>
          <w:sz w:val="28"/>
        </w:rPr>
        <w:t xml:space="preserve">; Қазақстан Республикасының "Ұлттық мұрағат қоры және мұрағаттар туралы" 1998 жылғы 22 желтоқсандағы Заңының  </w:t>
      </w:r>
      <w:r>
        <w:rPr>
          <w:rFonts w:ascii="Times New Roman"/>
          <w:b w:val="false"/>
          <w:i w:val="false"/>
          <w:color w:val="000000"/>
          <w:sz w:val="28"/>
        </w:rPr>
        <w:t xml:space="preserve">4-бабы </w:t>
      </w:r>
      <w:r>
        <w:rPr>
          <w:rFonts w:ascii="Times New Roman"/>
          <w:b w:val="false"/>
          <w:i w:val="false"/>
          <w:color w:val="000000"/>
          <w:sz w:val="28"/>
        </w:rPr>
        <w:t xml:space="preserve">; Қазақстан Республикасы Президентiнiң "Мемлекеттiк кәсіпорындар туралы" 1995 жылғы 19 маусымдағы заң күшi бар Жарлығының  </w:t>
      </w:r>
      <w:r>
        <w:rPr>
          <w:rFonts w:ascii="Times New Roman"/>
          <w:b w:val="false"/>
          <w:i w:val="false"/>
          <w:color w:val="000000"/>
          <w:sz w:val="28"/>
        </w:rPr>
        <w:t xml:space="preserve">32-бабы </w:t>
      </w:r>
      <w:r>
        <w:rPr>
          <w:rFonts w:ascii="Times New Roman"/>
          <w:b w:val="false"/>
          <w:i w:val="false"/>
          <w:color w:val="000000"/>
          <w:sz w:val="28"/>
        </w:rPr>
        <w:t xml:space="preserve">, Қазақстан Республикасы Үкiметінің "Республикалық бюджет қаржысы есебiнен орындалатын топографиялық-геодезиялық және картографиялық жұмыстардың тiзбесi туралы" 2002 жылғы 30 қарашадағы N 1273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Бюджеттік бағдарламаның мақсаты: мемлекеттiк органдарды, сондай-ақ әр түрлi ведомстволарды делимитациялық және демаркациялық жұмыстарын топографиялық-геодезиялық және картографиялық материалдармен қамтамасыз ету. </w:t>
      </w:r>
    </w:p>
    <w:p>
      <w:pPr>
        <w:spacing w:after="0"/>
        <w:ind w:left="0"/>
        <w:jc w:val="both"/>
      </w:pPr>
      <w:r>
        <w:rPr>
          <w:rFonts w:ascii="Times New Roman"/>
          <w:b w:val="false"/>
          <w:i w:val="false"/>
          <w:color w:val="000000"/>
          <w:sz w:val="28"/>
        </w:rPr>
        <w:t xml:space="preserve">
            5. Бюджеттік бағдарламаның мiндеттерi: классикалық негізiнде және қазiргi дамыған техника мен технологиялардың негiзiнде, соның iшiнде геоақпараттық жүйелердiң негiзiнде геодезиялық, топографиялық және картографиялық материалдарды өз уақытында құру және жаңарту. Топографиялық-геодезиялық және картографиялық өндiрiстің материалдары мен құжаттарын мемлекеттік есепке алуды, сақтауды және сақталуын қамтамасыз етудi ұйымдастыру.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043      Топографиялық  Іс-шараларды орындау       Қазақстан </w:t>
      </w:r>
    </w:p>
    <w:p>
      <w:pPr>
        <w:spacing w:after="0"/>
        <w:ind w:left="0"/>
        <w:jc w:val="both"/>
      </w:pPr>
      <w:r>
        <w:rPr>
          <w:rFonts w:ascii="Times New Roman"/>
          <w:b w:val="false"/>
          <w:i w:val="false"/>
          <w:color w:val="000000"/>
          <w:sz w:val="28"/>
        </w:rPr>
        <w:t xml:space="preserve">
                  -геодезиялық   бойынша көрсетiлген        Республика. </w:t>
      </w:r>
    </w:p>
    <w:p>
      <w:pPr>
        <w:spacing w:after="0"/>
        <w:ind w:left="0"/>
        <w:jc w:val="both"/>
      </w:pPr>
      <w:r>
        <w:rPr>
          <w:rFonts w:ascii="Times New Roman"/>
          <w:b w:val="false"/>
          <w:i w:val="false"/>
          <w:color w:val="000000"/>
          <w:sz w:val="28"/>
        </w:rPr>
        <w:t xml:space="preserve">
                  және картогра. қызметтердің төлемi:       сының Жер </w:t>
      </w:r>
    </w:p>
    <w:p>
      <w:pPr>
        <w:spacing w:after="0"/>
        <w:ind w:left="0"/>
        <w:jc w:val="both"/>
      </w:pPr>
      <w:r>
        <w:rPr>
          <w:rFonts w:ascii="Times New Roman"/>
          <w:b w:val="false"/>
          <w:i w:val="false"/>
          <w:color w:val="000000"/>
          <w:sz w:val="28"/>
        </w:rPr>
        <w:t xml:space="preserve">
                  фиялық өнiмде.                            ресурстарын </w:t>
      </w:r>
    </w:p>
    <w:p>
      <w:pPr>
        <w:spacing w:after="0"/>
        <w:ind w:left="0"/>
        <w:jc w:val="both"/>
      </w:pPr>
      <w:r>
        <w:rPr>
          <w:rFonts w:ascii="Times New Roman"/>
          <w:b w:val="false"/>
          <w:i w:val="false"/>
          <w:color w:val="000000"/>
          <w:sz w:val="28"/>
        </w:rPr>
        <w:t xml:space="preserve">
                  рiмен қамтама.                            басқару </w:t>
      </w:r>
    </w:p>
    <w:p>
      <w:pPr>
        <w:spacing w:after="0"/>
        <w:ind w:left="0"/>
        <w:jc w:val="both"/>
      </w:pPr>
      <w:r>
        <w:rPr>
          <w:rFonts w:ascii="Times New Roman"/>
          <w:b w:val="false"/>
          <w:i w:val="false"/>
          <w:color w:val="000000"/>
          <w:sz w:val="28"/>
        </w:rPr>
        <w:t xml:space="preserve">
                  сыз ету және                              жөніндегі </w:t>
      </w:r>
    </w:p>
    <w:p>
      <w:pPr>
        <w:spacing w:after="0"/>
        <w:ind w:left="0"/>
        <w:jc w:val="both"/>
      </w:pPr>
      <w:r>
        <w:rPr>
          <w:rFonts w:ascii="Times New Roman"/>
          <w:b w:val="false"/>
          <w:i w:val="false"/>
          <w:color w:val="000000"/>
          <w:sz w:val="28"/>
        </w:rPr>
        <w:t xml:space="preserve">
                  оны сақтау                                агенттігі </w:t>
      </w:r>
    </w:p>
    <w:p>
      <w:pPr>
        <w:spacing w:after="0"/>
        <w:ind w:left="0"/>
        <w:jc w:val="both"/>
      </w:pPr>
      <w:r>
        <w:rPr>
          <w:rFonts w:ascii="Times New Roman"/>
          <w:b w:val="false"/>
          <w:i w:val="false"/>
          <w:color w:val="000000"/>
          <w:sz w:val="28"/>
        </w:rPr>
        <w:t xml:space="preserve">
      1                          Топографиялық-геоде. жылдың </w:t>
      </w:r>
    </w:p>
    <w:p>
      <w:pPr>
        <w:spacing w:after="0"/>
        <w:ind w:left="0"/>
        <w:jc w:val="both"/>
      </w:pPr>
      <w:r>
        <w:rPr>
          <w:rFonts w:ascii="Times New Roman"/>
          <w:b w:val="false"/>
          <w:i w:val="false"/>
          <w:color w:val="000000"/>
          <w:sz w:val="28"/>
        </w:rPr>
        <w:t xml:space="preserve">
                                 зиялық жұмыстары:    ішінде </w:t>
      </w:r>
    </w:p>
    <w:p>
      <w:pPr>
        <w:spacing w:after="0"/>
        <w:ind w:left="0"/>
        <w:jc w:val="both"/>
      </w:pPr>
      <w:r>
        <w:rPr>
          <w:rFonts w:ascii="Times New Roman"/>
          <w:b w:val="false"/>
          <w:i w:val="false"/>
          <w:color w:val="000000"/>
          <w:sz w:val="28"/>
        </w:rPr>
        <w:t xml:space="preserve">
                                 - топографиялық кар. </w:t>
      </w:r>
    </w:p>
    <w:p>
      <w:pPr>
        <w:spacing w:after="0"/>
        <w:ind w:left="0"/>
        <w:jc w:val="both"/>
      </w:pPr>
      <w:r>
        <w:rPr>
          <w:rFonts w:ascii="Times New Roman"/>
          <w:b w:val="false"/>
          <w:i w:val="false"/>
          <w:color w:val="000000"/>
          <w:sz w:val="28"/>
        </w:rPr>
        <w:t xml:space="preserve">
                                 таларды жасау, құру </w:t>
      </w:r>
    </w:p>
    <w:p>
      <w:pPr>
        <w:spacing w:after="0"/>
        <w:ind w:left="0"/>
        <w:jc w:val="both"/>
      </w:pPr>
      <w:r>
        <w:rPr>
          <w:rFonts w:ascii="Times New Roman"/>
          <w:b w:val="false"/>
          <w:i w:val="false"/>
          <w:color w:val="000000"/>
          <w:sz w:val="28"/>
        </w:rPr>
        <w:t xml:space="preserve">
                                 және жаңарту, оның </w:t>
      </w:r>
    </w:p>
    <w:p>
      <w:pPr>
        <w:spacing w:after="0"/>
        <w:ind w:left="0"/>
        <w:jc w:val="both"/>
      </w:pPr>
      <w:r>
        <w:rPr>
          <w:rFonts w:ascii="Times New Roman"/>
          <w:b w:val="false"/>
          <w:i w:val="false"/>
          <w:color w:val="000000"/>
          <w:sz w:val="28"/>
        </w:rPr>
        <w:t xml:space="preserve">
                                 iшінде мемлекеттiк </w:t>
      </w:r>
    </w:p>
    <w:p>
      <w:pPr>
        <w:spacing w:after="0"/>
        <w:ind w:left="0"/>
        <w:jc w:val="both"/>
      </w:pPr>
      <w:r>
        <w:rPr>
          <w:rFonts w:ascii="Times New Roman"/>
          <w:b w:val="false"/>
          <w:i w:val="false"/>
          <w:color w:val="000000"/>
          <w:sz w:val="28"/>
        </w:rPr>
        <w:t xml:space="preserve">
                                 геодезиялық пунктте. </w:t>
      </w:r>
    </w:p>
    <w:p>
      <w:pPr>
        <w:spacing w:after="0"/>
        <w:ind w:left="0"/>
        <w:jc w:val="both"/>
      </w:pPr>
      <w:r>
        <w:rPr>
          <w:rFonts w:ascii="Times New Roman"/>
          <w:b w:val="false"/>
          <w:i w:val="false"/>
          <w:color w:val="000000"/>
          <w:sz w:val="28"/>
        </w:rPr>
        <w:t xml:space="preserve">
                                 рiн жаңарту және </w:t>
      </w:r>
    </w:p>
    <w:p>
      <w:pPr>
        <w:spacing w:after="0"/>
        <w:ind w:left="0"/>
        <w:jc w:val="both"/>
      </w:pPr>
      <w:r>
        <w:rPr>
          <w:rFonts w:ascii="Times New Roman"/>
          <w:b w:val="false"/>
          <w:i w:val="false"/>
          <w:color w:val="000000"/>
          <w:sz w:val="28"/>
        </w:rPr>
        <w:t xml:space="preserve">
                                 қалпына келтiру (350 </w:t>
      </w:r>
    </w:p>
    <w:p>
      <w:pPr>
        <w:spacing w:after="0"/>
        <w:ind w:left="0"/>
        <w:jc w:val="both"/>
      </w:pPr>
      <w:r>
        <w:rPr>
          <w:rFonts w:ascii="Times New Roman"/>
          <w:b w:val="false"/>
          <w:i w:val="false"/>
          <w:color w:val="000000"/>
          <w:sz w:val="28"/>
        </w:rPr>
        <w:t xml:space="preserve">
                                 парақта); </w:t>
      </w:r>
    </w:p>
    <w:p>
      <w:pPr>
        <w:spacing w:after="0"/>
        <w:ind w:left="0"/>
        <w:jc w:val="both"/>
      </w:pPr>
      <w:r>
        <w:rPr>
          <w:rFonts w:ascii="Times New Roman"/>
          <w:b w:val="false"/>
          <w:i w:val="false"/>
          <w:color w:val="000000"/>
          <w:sz w:val="28"/>
        </w:rPr>
        <w:t xml:space="preserve">
                                 - нивелирлеу: 1 кл., </w:t>
      </w:r>
    </w:p>
    <w:p>
      <w:pPr>
        <w:spacing w:after="0"/>
        <w:ind w:left="0"/>
        <w:jc w:val="both"/>
      </w:pPr>
      <w:r>
        <w:rPr>
          <w:rFonts w:ascii="Times New Roman"/>
          <w:b w:val="false"/>
          <w:i w:val="false"/>
          <w:color w:val="000000"/>
          <w:sz w:val="28"/>
        </w:rPr>
        <w:t xml:space="preserve">
                                 11 кл. - 666,36 текше </w:t>
      </w:r>
    </w:p>
    <w:p>
      <w:pPr>
        <w:spacing w:after="0"/>
        <w:ind w:left="0"/>
        <w:jc w:val="both"/>
      </w:pPr>
      <w:r>
        <w:rPr>
          <w:rFonts w:ascii="Times New Roman"/>
          <w:b w:val="false"/>
          <w:i w:val="false"/>
          <w:color w:val="000000"/>
          <w:sz w:val="28"/>
        </w:rPr>
        <w:t xml:space="preserve">
                                 км, 4 техникалық </w:t>
      </w:r>
    </w:p>
    <w:p>
      <w:pPr>
        <w:spacing w:after="0"/>
        <w:ind w:left="0"/>
        <w:jc w:val="both"/>
      </w:pPr>
      <w:r>
        <w:rPr>
          <w:rFonts w:ascii="Times New Roman"/>
          <w:b w:val="false"/>
          <w:i w:val="false"/>
          <w:color w:val="000000"/>
          <w:sz w:val="28"/>
        </w:rPr>
        <w:t xml:space="preserve">
                                 есептi құрастыру </w:t>
      </w:r>
    </w:p>
    <w:p>
      <w:pPr>
        <w:spacing w:after="0"/>
        <w:ind w:left="0"/>
        <w:jc w:val="both"/>
      </w:pPr>
      <w:r>
        <w:rPr>
          <w:rFonts w:ascii="Times New Roman"/>
          <w:b w:val="false"/>
          <w:i w:val="false"/>
          <w:color w:val="000000"/>
          <w:sz w:val="28"/>
        </w:rPr>
        <w:t xml:space="preserve">
      2                          Картографиялық жұмыс. жылдың </w:t>
      </w:r>
    </w:p>
    <w:p>
      <w:pPr>
        <w:spacing w:after="0"/>
        <w:ind w:left="0"/>
        <w:jc w:val="both"/>
      </w:pPr>
      <w:r>
        <w:rPr>
          <w:rFonts w:ascii="Times New Roman"/>
          <w:b w:val="false"/>
          <w:i w:val="false"/>
          <w:color w:val="000000"/>
          <w:sz w:val="28"/>
        </w:rPr>
        <w:t xml:space="preserve">
                                 тары:                 ішінде </w:t>
      </w:r>
    </w:p>
    <w:p>
      <w:pPr>
        <w:spacing w:after="0"/>
        <w:ind w:left="0"/>
        <w:jc w:val="both"/>
      </w:pPr>
      <w:r>
        <w:rPr>
          <w:rFonts w:ascii="Times New Roman"/>
          <w:b w:val="false"/>
          <w:i w:val="false"/>
          <w:color w:val="000000"/>
          <w:sz w:val="28"/>
        </w:rPr>
        <w:t xml:space="preserve">
                                 - карталарды баспаға </w:t>
      </w:r>
    </w:p>
    <w:p>
      <w:pPr>
        <w:spacing w:after="0"/>
        <w:ind w:left="0"/>
        <w:jc w:val="both"/>
      </w:pPr>
      <w:r>
        <w:rPr>
          <w:rFonts w:ascii="Times New Roman"/>
          <w:b w:val="false"/>
          <w:i w:val="false"/>
          <w:color w:val="000000"/>
          <w:sz w:val="28"/>
        </w:rPr>
        <w:t xml:space="preserve">
                                 даярлау - 270 парақ; </w:t>
      </w:r>
    </w:p>
    <w:p>
      <w:pPr>
        <w:spacing w:after="0"/>
        <w:ind w:left="0"/>
        <w:jc w:val="both"/>
      </w:pPr>
      <w:r>
        <w:rPr>
          <w:rFonts w:ascii="Times New Roman"/>
          <w:b w:val="false"/>
          <w:i w:val="false"/>
          <w:color w:val="000000"/>
          <w:sz w:val="28"/>
        </w:rPr>
        <w:t xml:space="preserve">
                                 - M 1:25000 - 1:1000000 </w:t>
      </w:r>
    </w:p>
    <w:p>
      <w:pPr>
        <w:spacing w:after="0"/>
        <w:ind w:left="0"/>
        <w:jc w:val="both"/>
      </w:pPr>
      <w:r>
        <w:rPr>
          <w:rFonts w:ascii="Times New Roman"/>
          <w:b w:val="false"/>
          <w:i w:val="false"/>
          <w:color w:val="000000"/>
          <w:sz w:val="28"/>
        </w:rPr>
        <w:t xml:space="preserve">
                                 карталарды - 105 </w:t>
      </w:r>
    </w:p>
    <w:p>
      <w:pPr>
        <w:spacing w:after="0"/>
        <w:ind w:left="0"/>
        <w:jc w:val="both"/>
      </w:pPr>
      <w:r>
        <w:rPr>
          <w:rFonts w:ascii="Times New Roman"/>
          <w:b w:val="false"/>
          <w:i w:val="false"/>
          <w:color w:val="000000"/>
          <w:sz w:val="28"/>
        </w:rPr>
        <w:t xml:space="preserve">
                                 парақта 100 дана </w:t>
      </w:r>
    </w:p>
    <w:p>
      <w:pPr>
        <w:spacing w:after="0"/>
        <w:ind w:left="0"/>
        <w:jc w:val="both"/>
      </w:pPr>
      <w:r>
        <w:rPr>
          <w:rFonts w:ascii="Times New Roman"/>
          <w:b w:val="false"/>
          <w:i w:val="false"/>
          <w:color w:val="000000"/>
          <w:sz w:val="28"/>
        </w:rPr>
        <w:t xml:space="preserve">
                                 көлемінде басып шығару </w:t>
      </w:r>
    </w:p>
    <w:p>
      <w:pPr>
        <w:spacing w:after="0"/>
        <w:ind w:left="0"/>
        <w:jc w:val="both"/>
      </w:pPr>
      <w:r>
        <w:rPr>
          <w:rFonts w:ascii="Times New Roman"/>
          <w:b w:val="false"/>
          <w:i w:val="false"/>
          <w:color w:val="000000"/>
          <w:sz w:val="28"/>
        </w:rPr>
        <w:t xml:space="preserve">
      3                          6 жиынтық каталогтар  жылдың </w:t>
      </w:r>
    </w:p>
    <w:p>
      <w:pPr>
        <w:spacing w:after="0"/>
        <w:ind w:left="0"/>
        <w:jc w:val="both"/>
      </w:pPr>
      <w:r>
        <w:rPr>
          <w:rFonts w:ascii="Times New Roman"/>
          <w:b w:val="false"/>
          <w:i w:val="false"/>
          <w:color w:val="000000"/>
          <w:sz w:val="28"/>
        </w:rPr>
        <w:t xml:space="preserve">
                                 мен есептерiн         ішінде </w:t>
      </w:r>
    </w:p>
    <w:p>
      <w:pPr>
        <w:spacing w:after="0"/>
        <w:ind w:left="0"/>
        <w:jc w:val="both"/>
      </w:pPr>
      <w:r>
        <w:rPr>
          <w:rFonts w:ascii="Times New Roman"/>
          <w:b w:val="false"/>
          <w:i w:val="false"/>
          <w:color w:val="000000"/>
          <w:sz w:val="28"/>
        </w:rPr>
        <w:t xml:space="preserve">
                                 құрастыру </w:t>
      </w:r>
    </w:p>
    <w:p>
      <w:pPr>
        <w:spacing w:after="0"/>
        <w:ind w:left="0"/>
        <w:jc w:val="both"/>
      </w:pPr>
      <w:r>
        <w:rPr>
          <w:rFonts w:ascii="Times New Roman"/>
          <w:b w:val="false"/>
          <w:i w:val="false"/>
          <w:color w:val="000000"/>
          <w:sz w:val="28"/>
        </w:rPr>
        <w:t xml:space="preserve">
      4                          объектiлердің геогра. жылдың </w:t>
      </w:r>
    </w:p>
    <w:p>
      <w:pPr>
        <w:spacing w:after="0"/>
        <w:ind w:left="0"/>
        <w:jc w:val="both"/>
      </w:pPr>
      <w:r>
        <w:rPr>
          <w:rFonts w:ascii="Times New Roman"/>
          <w:b w:val="false"/>
          <w:i w:val="false"/>
          <w:color w:val="000000"/>
          <w:sz w:val="28"/>
        </w:rPr>
        <w:t xml:space="preserve">
                                 фиялық атауларының    ішінде </w:t>
      </w:r>
    </w:p>
    <w:p>
      <w:pPr>
        <w:spacing w:after="0"/>
        <w:ind w:left="0"/>
        <w:jc w:val="both"/>
      </w:pPr>
      <w:r>
        <w:rPr>
          <w:rFonts w:ascii="Times New Roman"/>
          <w:b w:val="false"/>
          <w:i w:val="false"/>
          <w:color w:val="000000"/>
          <w:sz w:val="28"/>
        </w:rPr>
        <w:t xml:space="preserve">
                                 2-томдық каталогiн </w:t>
      </w:r>
    </w:p>
    <w:p>
      <w:pPr>
        <w:spacing w:after="0"/>
        <w:ind w:left="0"/>
        <w:jc w:val="both"/>
      </w:pPr>
      <w:r>
        <w:rPr>
          <w:rFonts w:ascii="Times New Roman"/>
          <w:b w:val="false"/>
          <w:i w:val="false"/>
          <w:color w:val="000000"/>
          <w:sz w:val="28"/>
        </w:rPr>
        <w:t xml:space="preserve">
                                 құру және бұрын жасал. </w:t>
      </w:r>
    </w:p>
    <w:p>
      <w:pPr>
        <w:spacing w:after="0"/>
        <w:ind w:left="0"/>
        <w:jc w:val="both"/>
      </w:pPr>
      <w:r>
        <w:rPr>
          <w:rFonts w:ascii="Times New Roman"/>
          <w:b w:val="false"/>
          <w:i w:val="false"/>
          <w:color w:val="000000"/>
          <w:sz w:val="28"/>
        </w:rPr>
        <w:t xml:space="preserve">
                                 ған томдардан 1000 </w:t>
      </w:r>
    </w:p>
    <w:p>
      <w:pPr>
        <w:spacing w:after="0"/>
        <w:ind w:left="0"/>
        <w:jc w:val="both"/>
      </w:pPr>
      <w:r>
        <w:rPr>
          <w:rFonts w:ascii="Times New Roman"/>
          <w:b w:val="false"/>
          <w:i w:val="false"/>
          <w:color w:val="000000"/>
          <w:sz w:val="28"/>
        </w:rPr>
        <w:t xml:space="preserve">
                                 дана көлемінде шығару </w:t>
      </w:r>
    </w:p>
    <w:p>
      <w:pPr>
        <w:spacing w:after="0"/>
        <w:ind w:left="0"/>
        <w:jc w:val="both"/>
      </w:pPr>
      <w:r>
        <w:rPr>
          <w:rFonts w:ascii="Times New Roman"/>
          <w:b w:val="false"/>
          <w:i w:val="false"/>
          <w:color w:val="000000"/>
          <w:sz w:val="28"/>
        </w:rPr>
        <w:t xml:space="preserve">
      5                          Геоақпараттық жүйелер жылдың </w:t>
      </w:r>
    </w:p>
    <w:p>
      <w:pPr>
        <w:spacing w:after="0"/>
        <w:ind w:left="0"/>
        <w:jc w:val="both"/>
      </w:pPr>
      <w:r>
        <w:rPr>
          <w:rFonts w:ascii="Times New Roman"/>
          <w:b w:val="false"/>
          <w:i w:val="false"/>
          <w:color w:val="000000"/>
          <w:sz w:val="28"/>
        </w:rPr>
        <w:t xml:space="preserve">
                                 негізінде 67 парақта  ішінде </w:t>
      </w:r>
    </w:p>
    <w:p>
      <w:pPr>
        <w:spacing w:after="0"/>
        <w:ind w:left="0"/>
        <w:jc w:val="both"/>
      </w:pPr>
      <w:r>
        <w:rPr>
          <w:rFonts w:ascii="Times New Roman"/>
          <w:b w:val="false"/>
          <w:i w:val="false"/>
          <w:color w:val="000000"/>
          <w:sz w:val="28"/>
        </w:rPr>
        <w:t xml:space="preserve">
                                 цифрлық карталарды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6                          Топографиялық геоде.  жылдың </w:t>
      </w:r>
    </w:p>
    <w:p>
      <w:pPr>
        <w:spacing w:after="0"/>
        <w:ind w:left="0"/>
        <w:jc w:val="both"/>
      </w:pPr>
      <w:r>
        <w:rPr>
          <w:rFonts w:ascii="Times New Roman"/>
          <w:b w:val="false"/>
          <w:i w:val="false"/>
          <w:color w:val="000000"/>
          <w:sz w:val="28"/>
        </w:rPr>
        <w:t xml:space="preserve">
                                 зиялық және картогра. ішінде </w:t>
      </w:r>
    </w:p>
    <w:p>
      <w:pPr>
        <w:spacing w:after="0"/>
        <w:ind w:left="0"/>
        <w:jc w:val="both"/>
      </w:pPr>
      <w:r>
        <w:rPr>
          <w:rFonts w:ascii="Times New Roman"/>
          <w:b w:val="false"/>
          <w:i w:val="false"/>
          <w:color w:val="000000"/>
          <w:sz w:val="28"/>
        </w:rPr>
        <w:t xml:space="preserve">
                                 фиялық жұмыстар өндi. </w:t>
      </w:r>
    </w:p>
    <w:p>
      <w:pPr>
        <w:spacing w:after="0"/>
        <w:ind w:left="0"/>
        <w:jc w:val="both"/>
      </w:pPr>
      <w:r>
        <w:rPr>
          <w:rFonts w:ascii="Times New Roman"/>
          <w:b w:val="false"/>
          <w:i w:val="false"/>
          <w:color w:val="000000"/>
          <w:sz w:val="28"/>
        </w:rPr>
        <w:t xml:space="preserve">
                                 рiсi негiзінде құрас. </w:t>
      </w:r>
    </w:p>
    <w:p>
      <w:pPr>
        <w:spacing w:after="0"/>
        <w:ind w:left="0"/>
        <w:jc w:val="both"/>
      </w:pPr>
      <w:r>
        <w:rPr>
          <w:rFonts w:ascii="Times New Roman"/>
          <w:b w:val="false"/>
          <w:i w:val="false"/>
          <w:color w:val="000000"/>
          <w:sz w:val="28"/>
        </w:rPr>
        <w:t xml:space="preserve">
                                 тырылған материалдар </w:t>
      </w:r>
    </w:p>
    <w:p>
      <w:pPr>
        <w:spacing w:after="0"/>
        <w:ind w:left="0"/>
        <w:jc w:val="both"/>
      </w:pPr>
      <w:r>
        <w:rPr>
          <w:rFonts w:ascii="Times New Roman"/>
          <w:b w:val="false"/>
          <w:i w:val="false"/>
          <w:color w:val="000000"/>
          <w:sz w:val="28"/>
        </w:rPr>
        <w:t xml:space="preserve">
                                 мен құжаттардың мем. </w:t>
      </w:r>
    </w:p>
    <w:p>
      <w:pPr>
        <w:spacing w:after="0"/>
        <w:ind w:left="0"/>
        <w:jc w:val="both"/>
      </w:pPr>
      <w:r>
        <w:rPr>
          <w:rFonts w:ascii="Times New Roman"/>
          <w:b w:val="false"/>
          <w:i w:val="false"/>
          <w:color w:val="000000"/>
          <w:sz w:val="28"/>
        </w:rPr>
        <w:t xml:space="preserve">
                                 лекеттiк есепке алу, </w:t>
      </w:r>
    </w:p>
    <w:p>
      <w:pPr>
        <w:spacing w:after="0"/>
        <w:ind w:left="0"/>
        <w:jc w:val="both"/>
      </w:pPr>
      <w:r>
        <w:rPr>
          <w:rFonts w:ascii="Times New Roman"/>
          <w:b w:val="false"/>
          <w:i w:val="false"/>
          <w:color w:val="000000"/>
          <w:sz w:val="28"/>
        </w:rPr>
        <w:t xml:space="preserve">
                                 сақтау, сақталуын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(13300,0 мың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мемлекеттік басқару, қорғаныс органдарын жаңартылған топографиялық-геодезиялық және картографиялық материалдармен қамтамасыз ету; Қазақстан Республикасы объектiлерiнiң географиялық атауларының каталогiн құру және шығару; топографиялық-геодезиялық және картографиялық материалдарды есепке алу, сақтау және сақталуын қамтамасыз ету. </w:t>
      </w:r>
    </w:p>
    <w:bookmarkStart w:name="z9" w:id="7"/>
    <w:p>
      <w:pPr>
        <w:spacing w:after="0"/>
        <w:ind w:left="0"/>
        <w:jc w:val="both"/>
      </w:pPr>
      <w:r>
        <w:rPr>
          <w:rFonts w:ascii="Times New Roman"/>
          <w:b w:val="false"/>
          <w:i w:val="false"/>
          <w:color w:val="000000"/>
          <w:sz w:val="28"/>
        </w:rPr>
        <w:t xml:space="preserve">
      Қазақстан Республикасы Үкiметiнің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669 қосымша    </w:t>
      </w:r>
    </w:p>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"Мемлекеттiк жер кадастрының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автоматтандырылған ақпараттық жүйесiн сүйемелдеу"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10000 мың теңге (он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Республикасының 2001 жылғы 24 қаңтардағы "Жер туралы" Заңының  </w:t>
      </w:r>
      <w:r>
        <w:rPr>
          <w:rFonts w:ascii="Times New Roman"/>
          <w:b w:val="false"/>
          <w:i w:val="false"/>
          <w:color w:val="000000"/>
          <w:sz w:val="28"/>
        </w:rPr>
        <w:t xml:space="preserve">3 , </w:t>
      </w:r>
      <w:r>
        <w:rPr>
          <w:rFonts w:ascii="Times New Roman"/>
          <w:b w:val="false"/>
          <w:i w:val="false"/>
          <w:color w:val="000000"/>
          <w:sz w:val="28"/>
        </w:rPr>
        <w:t xml:space="preserve"> 106, </w:t>
      </w:r>
      <w:r>
        <w:rPr>
          <w:rFonts w:ascii="Times New Roman"/>
          <w:b w:val="false"/>
          <w:i w:val="false"/>
          <w:color w:val="000000"/>
          <w:sz w:val="28"/>
        </w:rPr>
        <w:t xml:space="preserve"> 112, </w:t>
      </w:r>
      <w:r>
        <w:rPr>
          <w:rFonts w:ascii="Times New Roman"/>
          <w:b w:val="false"/>
          <w:i w:val="false"/>
          <w:color w:val="000000"/>
          <w:sz w:val="28"/>
        </w:rPr>
        <w:t xml:space="preserve"> 115, </w:t>
      </w:r>
      <w:r>
        <w:rPr>
          <w:rFonts w:ascii="Times New Roman"/>
          <w:b w:val="false"/>
          <w:i w:val="false"/>
          <w:color w:val="000000"/>
          <w:sz w:val="28"/>
        </w:rPr>
        <w:t xml:space="preserve"> 117-баптары </w:t>
      </w:r>
      <w:r>
        <w:rPr>
          <w:rFonts w:ascii="Times New Roman"/>
          <w:b w:val="false"/>
          <w:i w:val="false"/>
          <w:color w:val="000000"/>
          <w:sz w:val="28"/>
        </w:rPr>
        <w:t xml:space="preserve">; Қазақстан Республикасы Үкiметiнiң "Қазақстан Республикасында Мемлекеттiк жер кадастрын жүргiзу тәртiбiн бекiту туралы" 1996 жылғы 6 маусымдағы N 710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"2000-2003 жылдары Қазақстан Республикасында жерге құқықтарды қамсыздандыру бағдарламасы туралы" 2000 жылғы 16 ақпандағы N 253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"Цифрлық геоақпараттық жүйелер негiзiнде Қазақстан Республикасының табиғи объектiлерiнiң мемлекеттiк кадастрларының бiрыңғай жүйесiн құру туралы" 2000 жылғы 25 қыркүйектегi N 1449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Мемлекеттiк жер кадастрының автоматтандырылған ақпараттық жүйесiн сүйемелдеу. </w:t>
      </w:r>
    </w:p>
    <w:p>
      <w:pPr>
        <w:spacing w:after="0"/>
        <w:ind w:left="0"/>
        <w:jc w:val="both"/>
      </w:pPr>
      <w:r>
        <w:rPr>
          <w:rFonts w:ascii="Times New Roman"/>
          <w:b w:val="false"/>
          <w:i w:val="false"/>
          <w:color w:val="000000"/>
          <w:sz w:val="28"/>
        </w:rPr>
        <w:t xml:space="preserve">
            5. Бюджеттiк бағдарламаның мiндеттерi: Мемлекеттiк жер кадастрының автоматтандырылған ақпараттық жүйесiн сүйемелдеу, Қазақстан Республикасының Жер ресурстарын басқару жөнiндегi агенттiгiнiң мамандарын Мемлекеттiк жер кадастрының автоматтандырылған ақпараттық жүйесiнiң жүйешелерiмен жұмыс iстеуге, операциялық жүйелердi, реляциялық мәлiметтер базасының басқару жүйесiн, геоақпараттық жүйесiн қолдануға оқыту.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500       Мемлекеттiк  Мемлекеттiк жер ка.   Жылдың Қазақстан </w:t>
      </w:r>
    </w:p>
    <w:p>
      <w:pPr>
        <w:spacing w:after="0"/>
        <w:ind w:left="0"/>
        <w:jc w:val="both"/>
      </w:pPr>
      <w:r>
        <w:rPr>
          <w:rFonts w:ascii="Times New Roman"/>
          <w:b w:val="false"/>
          <w:i w:val="false"/>
          <w:color w:val="000000"/>
          <w:sz w:val="28"/>
        </w:rPr>
        <w:t xml:space="preserve">
                   жер кадастр. дастрының автоматтан. ішінде Республика. </w:t>
      </w:r>
    </w:p>
    <w:p>
      <w:pPr>
        <w:spacing w:after="0"/>
        <w:ind w:left="0"/>
        <w:jc w:val="both"/>
      </w:pPr>
      <w:r>
        <w:rPr>
          <w:rFonts w:ascii="Times New Roman"/>
          <w:b w:val="false"/>
          <w:i w:val="false"/>
          <w:color w:val="000000"/>
          <w:sz w:val="28"/>
        </w:rPr>
        <w:t xml:space="preserve">
                   ының автомат.дырылған ақпараттық          сының Жер </w:t>
      </w:r>
    </w:p>
    <w:p>
      <w:pPr>
        <w:spacing w:after="0"/>
        <w:ind w:left="0"/>
        <w:jc w:val="both"/>
      </w:pPr>
      <w:r>
        <w:rPr>
          <w:rFonts w:ascii="Times New Roman"/>
          <w:b w:val="false"/>
          <w:i w:val="false"/>
          <w:color w:val="000000"/>
          <w:sz w:val="28"/>
        </w:rPr>
        <w:t xml:space="preserve">
                   тандырылған  жүйесiн сүйемелдеу,          ресурстарын </w:t>
      </w:r>
    </w:p>
    <w:p>
      <w:pPr>
        <w:spacing w:after="0"/>
        <w:ind w:left="0"/>
        <w:jc w:val="both"/>
      </w:pPr>
      <w:r>
        <w:rPr>
          <w:rFonts w:ascii="Times New Roman"/>
          <w:b w:val="false"/>
          <w:i w:val="false"/>
          <w:color w:val="000000"/>
          <w:sz w:val="28"/>
        </w:rPr>
        <w:t xml:space="preserve">
                   ақпараттық   Қазақстан Республика.        басқару </w:t>
      </w:r>
    </w:p>
    <w:p>
      <w:pPr>
        <w:spacing w:after="0"/>
        <w:ind w:left="0"/>
        <w:jc w:val="both"/>
      </w:pPr>
      <w:r>
        <w:rPr>
          <w:rFonts w:ascii="Times New Roman"/>
          <w:b w:val="false"/>
          <w:i w:val="false"/>
          <w:color w:val="000000"/>
          <w:sz w:val="28"/>
        </w:rPr>
        <w:t xml:space="preserve">
                   жүйесін      сының Жер ресурстарын        жөніндегі </w:t>
      </w:r>
    </w:p>
    <w:p>
      <w:pPr>
        <w:spacing w:after="0"/>
        <w:ind w:left="0"/>
        <w:jc w:val="both"/>
      </w:pPr>
      <w:r>
        <w:rPr>
          <w:rFonts w:ascii="Times New Roman"/>
          <w:b w:val="false"/>
          <w:i w:val="false"/>
          <w:color w:val="000000"/>
          <w:sz w:val="28"/>
        </w:rPr>
        <w:t xml:space="preserve">
                   сүйемелдеу   басқару жөнiндегi            агенттігі </w:t>
      </w:r>
    </w:p>
    <w:p>
      <w:pPr>
        <w:spacing w:after="0"/>
        <w:ind w:left="0"/>
        <w:jc w:val="both"/>
      </w:pPr>
      <w:r>
        <w:rPr>
          <w:rFonts w:ascii="Times New Roman"/>
          <w:b w:val="false"/>
          <w:i w:val="false"/>
          <w:color w:val="000000"/>
          <w:sz w:val="28"/>
        </w:rPr>
        <w:t xml:space="preserve">
                                агенттiгiнiң маманда. </w:t>
      </w:r>
    </w:p>
    <w:p>
      <w:pPr>
        <w:spacing w:after="0"/>
        <w:ind w:left="0"/>
        <w:jc w:val="both"/>
      </w:pPr>
      <w:r>
        <w:rPr>
          <w:rFonts w:ascii="Times New Roman"/>
          <w:b w:val="false"/>
          <w:i w:val="false"/>
          <w:color w:val="000000"/>
          <w:sz w:val="28"/>
        </w:rPr>
        <w:t xml:space="preserve">
                                рын Мемлекеттiк жер </w:t>
      </w:r>
    </w:p>
    <w:p>
      <w:pPr>
        <w:spacing w:after="0"/>
        <w:ind w:left="0"/>
        <w:jc w:val="both"/>
      </w:pPr>
      <w:r>
        <w:rPr>
          <w:rFonts w:ascii="Times New Roman"/>
          <w:b w:val="false"/>
          <w:i w:val="false"/>
          <w:color w:val="000000"/>
          <w:sz w:val="28"/>
        </w:rPr>
        <w:t xml:space="preserve">
                                кадастрының автомат. </w:t>
      </w:r>
    </w:p>
    <w:p>
      <w:pPr>
        <w:spacing w:after="0"/>
        <w:ind w:left="0"/>
        <w:jc w:val="both"/>
      </w:pPr>
      <w:r>
        <w:rPr>
          <w:rFonts w:ascii="Times New Roman"/>
          <w:b w:val="false"/>
          <w:i w:val="false"/>
          <w:color w:val="000000"/>
          <w:sz w:val="28"/>
        </w:rPr>
        <w:t xml:space="preserve">
                                тандырылған ақпарат. </w:t>
      </w:r>
    </w:p>
    <w:p>
      <w:pPr>
        <w:spacing w:after="0"/>
        <w:ind w:left="0"/>
        <w:jc w:val="both"/>
      </w:pPr>
      <w:r>
        <w:rPr>
          <w:rFonts w:ascii="Times New Roman"/>
          <w:b w:val="false"/>
          <w:i w:val="false"/>
          <w:color w:val="000000"/>
          <w:sz w:val="28"/>
        </w:rPr>
        <w:t xml:space="preserve">
                                тық жүйесiнiң жүйеше. </w:t>
      </w:r>
    </w:p>
    <w:p>
      <w:pPr>
        <w:spacing w:after="0"/>
        <w:ind w:left="0"/>
        <w:jc w:val="both"/>
      </w:pPr>
      <w:r>
        <w:rPr>
          <w:rFonts w:ascii="Times New Roman"/>
          <w:b w:val="false"/>
          <w:i w:val="false"/>
          <w:color w:val="000000"/>
          <w:sz w:val="28"/>
        </w:rPr>
        <w:t xml:space="preserve">
                                лерiмен жұмыс iстеуге, </w:t>
      </w:r>
    </w:p>
    <w:p>
      <w:pPr>
        <w:spacing w:after="0"/>
        <w:ind w:left="0"/>
        <w:jc w:val="both"/>
      </w:pPr>
      <w:r>
        <w:rPr>
          <w:rFonts w:ascii="Times New Roman"/>
          <w:b w:val="false"/>
          <w:i w:val="false"/>
          <w:color w:val="000000"/>
          <w:sz w:val="28"/>
        </w:rPr>
        <w:t xml:space="preserve">
                                операциялық жүйелердi, </w:t>
      </w:r>
    </w:p>
    <w:p>
      <w:pPr>
        <w:spacing w:after="0"/>
        <w:ind w:left="0"/>
        <w:jc w:val="both"/>
      </w:pPr>
      <w:r>
        <w:rPr>
          <w:rFonts w:ascii="Times New Roman"/>
          <w:b w:val="false"/>
          <w:i w:val="false"/>
          <w:color w:val="000000"/>
          <w:sz w:val="28"/>
        </w:rPr>
        <w:t xml:space="preserve">
                                реляциялық мәлiметтер </w:t>
      </w:r>
    </w:p>
    <w:p>
      <w:pPr>
        <w:spacing w:after="0"/>
        <w:ind w:left="0"/>
        <w:jc w:val="both"/>
      </w:pPr>
      <w:r>
        <w:rPr>
          <w:rFonts w:ascii="Times New Roman"/>
          <w:b w:val="false"/>
          <w:i w:val="false"/>
          <w:color w:val="000000"/>
          <w:sz w:val="28"/>
        </w:rPr>
        <w:t xml:space="preserve">
                                базасының басқару </w:t>
      </w:r>
    </w:p>
    <w:p>
      <w:pPr>
        <w:spacing w:after="0"/>
        <w:ind w:left="0"/>
        <w:jc w:val="both"/>
      </w:pPr>
      <w:r>
        <w:rPr>
          <w:rFonts w:ascii="Times New Roman"/>
          <w:b w:val="false"/>
          <w:i w:val="false"/>
          <w:color w:val="000000"/>
          <w:sz w:val="28"/>
        </w:rPr>
        <w:t xml:space="preserve">
                                жүйесiн, геоақпараттық </w:t>
      </w:r>
    </w:p>
    <w:p>
      <w:pPr>
        <w:spacing w:after="0"/>
        <w:ind w:left="0"/>
        <w:jc w:val="both"/>
      </w:pPr>
      <w:r>
        <w:rPr>
          <w:rFonts w:ascii="Times New Roman"/>
          <w:b w:val="false"/>
          <w:i w:val="false"/>
          <w:color w:val="000000"/>
          <w:sz w:val="28"/>
        </w:rPr>
        <w:t xml:space="preserve">
                                жүйесiн қолдануға </w:t>
      </w:r>
    </w:p>
    <w:p>
      <w:pPr>
        <w:spacing w:after="0"/>
        <w:ind w:left="0"/>
        <w:jc w:val="both"/>
      </w:pP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жер кадастрының автоматтандырылған ақпараттық жүйесiнің тұрақты жұмыс iстеуi.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Үкiметiнің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670 қосымша</w:t>
            </w:r>
          </w:p>
        </w:tc>
      </w:tr>
    </w:tbl>
    <w:p>
      <w:pPr>
        <w:spacing w:after="0"/>
        <w:ind w:left="0"/>
        <w:jc w:val="both"/>
      </w:pPr>
      <w:r>
        <w:rPr>
          <w:rFonts w:ascii="Times New Roman"/>
          <w:b w:val="false"/>
          <w:i w:val="false"/>
          <w:color w:val="000000"/>
          <w:sz w:val="28"/>
        </w:rPr>
        <w:t xml:space="preserve">
      Қазақстан Республикасының Жер </w:t>
      </w:r>
    </w:p>
    <w:p>
      <w:pPr>
        <w:spacing w:after="0"/>
        <w:ind w:left="0"/>
        <w:jc w:val="both"/>
      </w:pPr>
      <w:r>
        <w:rPr>
          <w:rFonts w:ascii="Times New Roman"/>
          <w:b w:val="false"/>
          <w:i w:val="false"/>
          <w:color w:val="000000"/>
          <w:sz w:val="28"/>
        </w:rPr>
        <w:t xml:space="preserve">
      ресурстарын басқару жөніндегi агенттiгi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600 "Мемлекеттiк жер кадастрының автоматтандырылған ақпараттық жүйесiн құру" </w:t>
      </w:r>
    </w:p>
    <w:p>
      <w:pPr>
        <w:spacing w:after="0"/>
        <w:ind w:left="0"/>
        <w:jc w:val="both"/>
      </w:pPr>
      <w:r>
        <w:rPr>
          <w:rFonts w:ascii="Times New Roman"/>
          <w:b w:val="false"/>
          <w:i w:val="false"/>
          <w:color w:val="000000"/>
          <w:sz w:val="28"/>
        </w:rPr>
        <w:t xml:space="preserve">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406413 мың теңге (төрт жүз алты миллион төрт жүз он үш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 құқықтық негізi: Қазақстан Республикасының 2001 жылғы 24 қаңтардағы "Жер туралы" Заңының  </w:t>
      </w:r>
      <w:r>
        <w:rPr>
          <w:rFonts w:ascii="Times New Roman"/>
          <w:b w:val="false"/>
          <w:i w:val="false"/>
          <w:color w:val="000000"/>
          <w:sz w:val="28"/>
        </w:rPr>
        <w:t xml:space="preserve">3 , </w:t>
      </w:r>
      <w:r>
        <w:rPr>
          <w:rFonts w:ascii="Times New Roman"/>
          <w:b w:val="false"/>
          <w:i w:val="false"/>
          <w:color w:val="000000"/>
          <w:sz w:val="28"/>
        </w:rPr>
        <w:t xml:space="preserve"> 106, </w:t>
      </w:r>
      <w:r>
        <w:rPr>
          <w:rFonts w:ascii="Times New Roman"/>
          <w:b w:val="false"/>
          <w:i w:val="false"/>
          <w:color w:val="000000"/>
          <w:sz w:val="28"/>
        </w:rPr>
        <w:t xml:space="preserve"> 112, </w:t>
      </w:r>
      <w:r>
        <w:rPr>
          <w:rFonts w:ascii="Times New Roman"/>
          <w:b w:val="false"/>
          <w:i w:val="false"/>
          <w:color w:val="000000"/>
          <w:sz w:val="28"/>
        </w:rPr>
        <w:t xml:space="preserve"> 115, </w:t>
      </w:r>
      <w:r>
        <w:rPr>
          <w:rFonts w:ascii="Times New Roman"/>
          <w:b w:val="false"/>
          <w:i w:val="false"/>
          <w:color w:val="000000"/>
          <w:sz w:val="28"/>
        </w:rPr>
        <w:t xml:space="preserve"> 117-баптары </w:t>
      </w:r>
      <w:r>
        <w:rPr>
          <w:rFonts w:ascii="Times New Roman"/>
          <w:b w:val="false"/>
          <w:i w:val="false"/>
          <w:color w:val="000000"/>
          <w:sz w:val="28"/>
        </w:rPr>
        <w:t xml:space="preserve">; Қазақстан Республикасы Үкiметiнiң "Қазақстан Республикасында Мемлекеттік жер кадастрын жүргiзу тәртiбiн бекiту туралы" 1996 жылғы 6 маусымдағы N 710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"2000-2003 жылдары Қазақстан Республикасында жерге құқықтарды қамсыздандыру Бағдарламасы туралы" 2000 жылғы 16 ақпандағы N 253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"Цифрлық геоақпараттық жүйелер негiзiнде Қазақстан Республикасының табиғи объектiлерінің мемлекеттiк кадастрларының бiрыңғай жүйесiн құру туралы" 2000 жылғы 25 қыркүйектегi N 1449  </w:t>
      </w:r>
      <w:r>
        <w:rPr>
          <w:rFonts w:ascii="Times New Roman"/>
          <w:b w:val="false"/>
          <w:i w:val="false"/>
          <w:color w:val="000000"/>
          <w:sz w:val="28"/>
        </w:rPr>
        <w:t xml:space="preserve">қаулысы </w:t>
      </w:r>
      <w:r>
        <w:rPr>
          <w:rFonts w:ascii="Times New Roman"/>
          <w:b w:val="false"/>
          <w:i w:val="false"/>
          <w:color w:val="000000"/>
          <w:sz w:val="28"/>
        </w:rPr>
        <w:t xml:space="preserve">, Салық төлеушiлердiң және салық салу объектiлерiнiң мемлекеттiк тiзiлiмi" ақпараттық жүйесiн енгiзу жоспары туралы" Қазақстан Республикасы Үкiметiнiң 2003 жылғы 31 наурыздағы N 308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Бюджеттiк бағдарламаның мақсаты: Жер қатынастары саласында бiрыңғай мемлекеттiк саясатты өткiзудi ақпараттық қолдау үшiн Мемлекеттiк жер кадастрының автоматтандырылған ақпараттық жүйесiн құру. </w:t>
      </w:r>
    </w:p>
    <w:p>
      <w:pPr>
        <w:spacing w:after="0"/>
        <w:ind w:left="0"/>
        <w:jc w:val="both"/>
      </w:pPr>
      <w:r>
        <w:rPr>
          <w:rFonts w:ascii="Times New Roman"/>
          <w:b w:val="false"/>
          <w:i w:val="false"/>
          <w:color w:val="000000"/>
          <w:sz w:val="28"/>
        </w:rPr>
        <w:t xml:space="preserve">
      5. Бюджеттiк бағдарламаның мiндеттерi: Мемлекеттiк жер кадастрын техникалық қамтамасыз ету, жүйешелердi әзiрлеу және оларды Мемлекеттiк жер кадастрының автоматтандырылған ақпараттық жүйесiнiң жұмыс iстеуi үшiн енгiзу.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N!Бағ.!Шағын! Бағдарлама.!     Бағдарламаны    !Іске !  Жауапты </w:t>
      </w:r>
    </w:p>
    <w:p>
      <w:pPr>
        <w:spacing w:after="0"/>
        <w:ind w:left="0"/>
        <w:jc w:val="both"/>
      </w:pPr>
      <w:r>
        <w:rPr>
          <w:rFonts w:ascii="Times New Roman"/>
          <w:b w:val="false"/>
          <w:i w:val="false"/>
          <w:color w:val="000000"/>
          <w:sz w:val="28"/>
        </w:rPr>
        <w:t xml:space="preserve">
      !дар.!бағ. ! лардың (ша.! (шағын бағдарламаны)!асыру!орындаушылар </w:t>
      </w:r>
    </w:p>
    <w:p>
      <w:pPr>
        <w:spacing w:after="0"/>
        <w:ind w:left="0"/>
        <w:jc w:val="both"/>
      </w:pPr>
      <w:r>
        <w:rPr>
          <w:rFonts w:ascii="Times New Roman"/>
          <w:b w:val="false"/>
          <w:i w:val="false"/>
          <w:color w:val="000000"/>
          <w:sz w:val="28"/>
        </w:rPr>
        <w:t xml:space="preserve">
      !лама!дар. ! ғын бағдар.! іске асыру жөніндегі!мер. ! </w:t>
      </w:r>
    </w:p>
    <w:p>
      <w:pPr>
        <w:spacing w:after="0"/>
        <w:ind w:left="0"/>
        <w:jc w:val="both"/>
      </w:pPr>
      <w:r>
        <w:rPr>
          <w:rFonts w:ascii="Times New Roman"/>
          <w:b w:val="false"/>
          <w:i w:val="false"/>
          <w:color w:val="000000"/>
          <w:sz w:val="28"/>
        </w:rPr>
        <w:t xml:space="preserve">
      !коды!лама ! ламалардың !      іс-шаралар     !зімі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Мемлекеттiк  Мемлекеттiк жер ка.   жылдың Қазақстан </w:t>
      </w:r>
    </w:p>
    <w:p>
      <w:pPr>
        <w:spacing w:after="0"/>
        <w:ind w:left="0"/>
        <w:jc w:val="both"/>
      </w:pPr>
      <w:r>
        <w:rPr>
          <w:rFonts w:ascii="Times New Roman"/>
          <w:b w:val="false"/>
          <w:i w:val="false"/>
          <w:color w:val="000000"/>
          <w:sz w:val="28"/>
        </w:rPr>
        <w:t xml:space="preserve">
                   жер кадастр. дастрының жүйесiнiң   ішінде Республика. </w:t>
      </w:r>
    </w:p>
    <w:p>
      <w:pPr>
        <w:spacing w:after="0"/>
        <w:ind w:left="0"/>
        <w:jc w:val="both"/>
      </w:pPr>
      <w:r>
        <w:rPr>
          <w:rFonts w:ascii="Times New Roman"/>
          <w:b w:val="false"/>
          <w:i w:val="false"/>
          <w:color w:val="000000"/>
          <w:sz w:val="28"/>
        </w:rPr>
        <w:t xml:space="preserve">
                   ының авто.   бағдарламалық-техни.         сының Жер </w:t>
      </w:r>
    </w:p>
    <w:p>
      <w:pPr>
        <w:spacing w:after="0"/>
        <w:ind w:left="0"/>
        <w:jc w:val="both"/>
      </w:pPr>
      <w:r>
        <w:rPr>
          <w:rFonts w:ascii="Times New Roman"/>
          <w:b w:val="false"/>
          <w:i w:val="false"/>
          <w:color w:val="000000"/>
          <w:sz w:val="28"/>
        </w:rPr>
        <w:t xml:space="preserve">
                   маттандырыл. калық кешендерiмен           ресурстарын </w:t>
      </w:r>
    </w:p>
    <w:p>
      <w:pPr>
        <w:spacing w:after="0"/>
        <w:ind w:left="0"/>
        <w:jc w:val="both"/>
      </w:pPr>
      <w:r>
        <w:rPr>
          <w:rFonts w:ascii="Times New Roman"/>
          <w:b w:val="false"/>
          <w:i w:val="false"/>
          <w:color w:val="000000"/>
          <w:sz w:val="28"/>
        </w:rPr>
        <w:t xml:space="preserve">
                   ған ақпарат. 15 аудандық жер ресур.       басқару </w:t>
      </w:r>
    </w:p>
    <w:p>
      <w:pPr>
        <w:spacing w:after="0"/>
        <w:ind w:left="0"/>
        <w:jc w:val="both"/>
      </w:pPr>
      <w:r>
        <w:rPr>
          <w:rFonts w:ascii="Times New Roman"/>
          <w:b w:val="false"/>
          <w:i w:val="false"/>
          <w:color w:val="000000"/>
          <w:sz w:val="28"/>
        </w:rPr>
        <w:t xml:space="preserve">
                   тық жүйесiн  старын басқару               жөніндегі </w:t>
      </w:r>
    </w:p>
    <w:p>
      <w:pPr>
        <w:spacing w:after="0"/>
        <w:ind w:left="0"/>
        <w:jc w:val="both"/>
      </w:pPr>
      <w:r>
        <w:rPr>
          <w:rFonts w:ascii="Times New Roman"/>
          <w:b w:val="false"/>
          <w:i w:val="false"/>
          <w:color w:val="000000"/>
          <w:sz w:val="28"/>
        </w:rPr>
        <w:t xml:space="preserve">
                   құру         жөнiндегi комитеттерін,      агенттігі </w:t>
      </w:r>
    </w:p>
    <w:p>
      <w:pPr>
        <w:spacing w:after="0"/>
        <w:ind w:left="0"/>
        <w:jc w:val="both"/>
      </w:pPr>
      <w:r>
        <w:rPr>
          <w:rFonts w:ascii="Times New Roman"/>
          <w:b w:val="false"/>
          <w:i w:val="false"/>
          <w:color w:val="000000"/>
          <w:sz w:val="28"/>
        </w:rPr>
        <w:t xml:space="preserve">
                                1 қалалық (Батыс Қаз- </w:t>
      </w:r>
    </w:p>
    <w:p>
      <w:pPr>
        <w:spacing w:after="0"/>
        <w:ind w:left="0"/>
        <w:jc w:val="both"/>
      </w:pPr>
      <w:r>
        <w:rPr>
          <w:rFonts w:ascii="Times New Roman"/>
          <w:b w:val="false"/>
          <w:i w:val="false"/>
          <w:color w:val="000000"/>
          <w:sz w:val="28"/>
        </w:rPr>
        <w:t xml:space="preserve">
                                ақстан және Қостанай </w:t>
      </w:r>
    </w:p>
    <w:p>
      <w:pPr>
        <w:spacing w:after="0"/>
        <w:ind w:left="0"/>
        <w:jc w:val="both"/>
      </w:pPr>
      <w:r>
        <w:rPr>
          <w:rFonts w:ascii="Times New Roman"/>
          <w:b w:val="false"/>
          <w:i w:val="false"/>
          <w:color w:val="000000"/>
          <w:sz w:val="28"/>
        </w:rPr>
        <w:t xml:space="preserve">
                                облыстарының) және  </w:t>
      </w:r>
    </w:p>
    <w:p>
      <w:pPr>
        <w:spacing w:after="0"/>
        <w:ind w:left="0"/>
        <w:jc w:val="both"/>
      </w:pPr>
      <w:r>
        <w:rPr>
          <w:rFonts w:ascii="Times New Roman"/>
          <w:b w:val="false"/>
          <w:i w:val="false"/>
          <w:color w:val="000000"/>
          <w:sz w:val="28"/>
        </w:rPr>
        <w:t xml:space="preserve">
                                "сервер" - "2", "жұмыс </w:t>
      </w:r>
    </w:p>
    <w:p>
      <w:pPr>
        <w:spacing w:after="0"/>
        <w:ind w:left="0"/>
        <w:jc w:val="both"/>
      </w:pPr>
      <w:r>
        <w:rPr>
          <w:rFonts w:ascii="Times New Roman"/>
          <w:b w:val="false"/>
          <w:i w:val="false"/>
          <w:color w:val="000000"/>
          <w:sz w:val="28"/>
        </w:rPr>
        <w:t xml:space="preserve">
                                стансалары" - "28", </w:t>
      </w:r>
    </w:p>
    <w:p>
      <w:pPr>
        <w:spacing w:after="0"/>
        <w:ind w:left="0"/>
        <w:jc w:val="both"/>
      </w:pPr>
      <w:r>
        <w:rPr>
          <w:rFonts w:ascii="Times New Roman"/>
          <w:b w:val="false"/>
          <w:i w:val="false"/>
          <w:color w:val="000000"/>
          <w:sz w:val="28"/>
        </w:rPr>
        <w:t xml:space="preserve">
                                "үзiлiссiз тоқ көздерi" </w:t>
      </w:r>
    </w:p>
    <w:p>
      <w:pPr>
        <w:spacing w:after="0"/>
        <w:ind w:left="0"/>
        <w:jc w:val="both"/>
      </w:pPr>
      <w:r>
        <w:rPr>
          <w:rFonts w:ascii="Times New Roman"/>
          <w:b w:val="false"/>
          <w:i w:val="false"/>
          <w:color w:val="000000"/>
          <w:sz w:val="28"/>
        </w:rPr>
        <w:t xml:space="preserve">
                                - "30", "модем" - "18" </w:t>
      </w:r>
    </w:p>
    <w:p>
      <w:pPr>
        <w:spacing w:after="0"/>
        <w:ind w:left="0"/>
        <w:jc w:val="both"/>
      </w:pPr>
      <w:r>
        <w:rPr>
          <w:rFonts w:ascii="Times New Roman"/>
          <w:b w:val="false"/>
          <w:i w:val="false"/>
          <w:color w:val="000000"/>
          <w:sz w:val="28"/>
        </w:rPr>
        <w:t xml:space="preserve">
                                саны, "концентратор" - </w:t>
      </w:r>
    </w:p>
    <w:p>
      <w:pPr>
        <w:spacing w:after="0"/>
        <w:ind w:left="0"/>
        <w:jc w:val="both"/>
      </w:pPr>
      <w:r>
        <w:rPr>
          <w:rFonts w:ascii="Times New Roman"/>
          <w:b w:val="false"/>
          <w:i w:val="false"/>
          <w:color w:val="000000"/>
          <w:sz w:val="28"/>
        </w:rPr>
        <w:t xml:space="preserve">
                                "3", "принтер" - "20", </w:t>
      </w:r>
    </w:p>
    <w:p>
      <w:pPr>
        <w:spacing w:after="0"/>
        <w:ind w:left="0"/>
        <w:jc w:val="both"/>
      </w:pPr>
      <w:r>
        <w:rPr>
          <w:rFonts w:ascii="Times New Roman"/>
          <w:b w:val="false"/>
          <w:i w:val="false"/>
          <w:color w:val="000000"/>
          <w:sz w:val="28"/>
        </w:rPr>
        <w:t xml:space="preserve">
                                "плоттер" - "2", "гео- </w:t>
      </w:r>
    </w:p>
    <w:p>
      <w:pPr>
        <w:spacing w:after="0"/>
        <w:ind w:left="0"/>
        <w:jc w:val="both"/>
      </w:pPr>
      <w:r>
        <w:rPr>
          <w:rFonts w:ascii="Times New Roman"/>
          <w:b w:val="false"/>
          <w:i w:val="false"/>
          <w:color w:val="000000"/>
          <w:sz w:val="28"/>
        </w:rPr>
        <w:t xml:space="preserve">
                                ақпараттық жүйе бағдар- </w:t>
      </w:r>
    </w:p>
    <w:p>
      <w:pPr>
        <w:spacing w:after="0"/>
        <w:ind w:left="0"/>
        <w:jc w:val="both"/>
      </w:pPr>
      <w:r>
        <w:rPr>
          <w:rFonts w:ascii="Times New Roman"/>
          <w:b w:val="false"/>
          <w:i w:val="false"/>
          <w:color w:val="000000"/>
          <w:sz w:val="28"/>
        </w:rPr>
        <w:t xml:space="preserve">
                                ламалары" - "29", "мә- </w:t>
      </w:r>
    </w:p>
    <w:p>
      <w:pPr>
        <w:spacing w:after="0"/>
        <w:ind w:left="0"/>
        <w:jc w:val="both"/>
      </w:pPr>
      <w:r>
        <w:rPr>
          <w:rFonts w:ascii="Times New Roman"/>
          <w:b w:val="false"/>
          <w:i w:val="false"/>
          <w:color w:val="000000"/>
          <w:sz w:val="28"/>
        </w:rPr>
        <w:t xml:space="preserve">
                                лiметтер базасын басқару </w:t>
      </w:r>
    </w:p>
    <w:p>
      <w:pPr>
        <w:spacing w:after="0"/>
        <w:ind w:left="0"/>
        <w:jc w:val="both"/>
      </w:pPr>
      <w:r>
        <w:rPr>
          <w:rFonts w:ascii="Times New Roman"/>
          <w:b w:val="false"/>
          <w:i w:val="false"/>
          <w:color w:val="000000"/>
          <w:sz w:val="28"/>
        </w:rPr>
        <w:t xml:space="preserve">
                                жүйесi бағдарламалары" </w:t>
      </w:r>
    </w:p>
    <w:p>
      <w:pPr>
        <w:spacing w:after="0"/>
        <w:ind w:left="0"/>
        <w:jc w:val="both"/>
      </w:pPr>
      <w:r>
        <w:rPr>
          <w:rFonts w:ascii="Times New Roman"/>
          <w:b w:val="false"/>
          <w:i w:val="false"/>
          <w:color w:val="000000"/>
          <w:sz w:val="28"/>
        </w:rPr>
        <w:t xml:space="preserve">
                                - "18" тиiсiнше "14", </w:t>
      </w:r>
    </w:p>
    <w:p>
      <w:pPr>
        <w:spacing w:after="0"/>
        <w:ind w:left="0"/>
        <w:jc w:val="both"/>
      </w:pPr>
      <w:r>
        <w:rPr>
          <w:rFonts w:ascii="Times New Roman"/>
          <w:b w:val="false"/>
          <w:i w:val="false"/>
          <w:color w:val="000000"/>
          <w:sz w:val="28"/>
        </w:rPr>
        <w:t xml:space="preserve">
                                "24", "106", "131", </w:t>
      </w:r>
    </w:p>
    <w:p>
      <w:pPr>
        <w:spacing w:after="0"/>
        <w:ind w:left="0"/>
        <w:jc w:val="both"/>
      </w:pPr>
      <w:r>
        <w:rPr>
          <w:rFonts w:ascii="Times New Roman"/>
          <w:b w:val="false"/>
          <w:i w:val="false"/>
          <w:color w:val="000000"/>
          <w:sz w:val="28"/>
        </w:rPr>
        <w:t xml:space="preserve">
                                "28", "16", "41", "12", </w:t>
      </w:r>
    </w:p>
    <w:p>
      <w:pPr>
        <w:spacing w:after="0"/>
        <w:ind w:left="0"/>
        <w:jc w:val="both"/>
      </w:pPr>
      <w:r>
        <w:rPr>
          <w:rFonts w:ascii="Times New Roman"/>
          <w:b w:val="false"/>
          <w:i w:val="false"/>
          <w:color w:val="000000"/>
          <w:sz w:val="28"/>
        </w:rPr>
        <w:t xml:space="preserve">
                                "113", "30" облыстық жер </w:t>
      </w:r>
    </w:p>
    <w:p>
      <w:pPr>
        <w:spacing w:after="0"/>
        <w:ind w:left="0"/>
        <w:jc w:val="both"/>
      </w:pPr>
      <w:r>
        <w:rPr>
          <w:rFonts w:ascii="Times New Roman"/>
          <w:b w:val="false"/>
          <w:i w:val="false"/>
          <w:color w:val="000000"/>
          <w:sz w:val="28"/>
        </w:rPr>
        <w:t xml:space="preserve">
                                ресурстарын басқару </w:t>
      </w:r>
    </w:p>
    <w:p>
      <w:pPr>
        <w:spacing w:after="0"/>
        <w:ind w:left="0"/>
        <w:jc w:val="both"/>
      </w:pPr>
      <w:r>
        <w:rPr>
          <w:rFonts w:ascii="Times New Roman"/>
          <w:b w:val="false"/>
          <w:i w:val="false"/>
          <w:color w:val="000000"/>
          <w:sz w:val="28"/>
        </w:rPr>
        <w:t xml:space="preserve">
                                жөніндегi комитеттерiн  </w:t>
      </w:r>
    </w:p>
    <w:p>
      <w:pPr>
        <w:spacing w:after="0"/>
        <w:ind w:left="0"/>
        <w:jc w:val="both"/>
      </w:pPr>
      <w:r>
        <w:rPr>
          <w:rFonts w:ascii="Times New Roman"/>
          <w:b w:val="false"/>
          <w:i w:val="false"/>
          <w:color w:val="000000"/>
          <w:sz w:val="28"/>
        </w:rPr>
        <w:t xml:space="preserve">
                                қамтамасыз ету (2 сервер, </w:t>
      </w:r>
    </w:p>
    <w:p>
      <w:pPr>
        <w:spacing w:after="0"/>
        <w:ind w:left="0"/>
        <w:jc w:val="both"/>
      </w:pPr>
      <w:r>
        <w:rPr>
          <w:rFonts w:ascii="Times New Roman"/>
          <w:b w:val="false"/>
          <w:i w:val="false"/>
          <w:color w:val="000000"/>
          <w:sz w:val="28"/>
        </w:rPr>
        <w:t xml:space="preserve">
                                28 жұмыс стансалары, 30 </w:t>
      </w:r>
    </w:p>
    <w:p>
      <w:pPr>
        <w:spacing w:after="0"/>
        <w:ind w:left="0"/>
        <w:jc w:val="both"/>
      </w:pPr>
      <w:r>
        <w:rPr>
          <w:rFonts w:ascii="Times New Roman"/>
          <w:b w:val="false"/>
          <w:i w:val="false"/>
          <w:color w:val="000000"/>
          <w:sz w:val="28"/>
        </w:rPr>
        <w:t xml:space="preserve">
                                үзіліссiз ток көздерi, </w:t>
      </w:r>
    </w:p>
    <w:p>
      <w:pPr>
        <w:spacing w:after="0"/>
        <w:ind w:left="0"/>
        <w:jc w:val="both"/>
      </w:pPr>
      <w:r>
        <w:rPr>
          <w:rFonts w:ascii="Times New Roman"/>
          <w:b w:val="false"/>
          <w:i w:val="false"/>
          <w:color w:val="000000"/>
          <w:sz w:val="28"/>
        </w:rPr>
        <w:t xml:space="preserve">
                                18 модем, 3 концентра. </w:t>
      </w:r>
    </w:p>
    <w:p>
      <w:pPr>
        <w:spacing w:after="0"/>
        <w:ind w:left="0"/>
        <w:jc w:val="both"/>
      </w:pPr>
      <w:r>
        <w:rPr>
          <w:rFonts w:ascii="Times New Roman"/>
          <w:b w:val="false"/>
          <w:i w:val="false"/>
          <w:color w:val="000000"/>
          <w:sz w:val="28"/>
        </w:rPr>
        <w:t xml:space="preserve">
                                тор, 18 көшiргiш </w:t>
      </w:r>
    </w:p>
    <w:p>
      <w:pPr>
        <w:spacing w:after="0"/>
        <w:ind w:left="0"/>
        <w:jc w:val="both"/>
      </w:pPr>
      <w:r>
        <w:rPr>
          <w:rFonts w:ascii="Times New Roman"/>
          <w:b w:val="false"/>
          <w:i w:val="false"/>
          <w:color w:val="000000"/>
          <w:sz w:val="28"/>
        </w:rPr>
        <w:t xml:space="preserve">
                                аппараттар, 20 принтер, </w:t>
      </w:r>
    </w:p>
    <w:p>
      <w:pPr>
        <w:spacing w:after="0"/>
        <w:ind w:left="0"/>
        <w:jc w:val="both"/>
      </w:pPr>
      <w:r>
        <w:rPr>
          <w:rFonts w:ascii="Times New Roman"/>
          <w:b w:val="false"/>
          <w:i w:val="false"/>
          <w:color w:val="000000"/>
          <w:sz w:val="28"/>
        </w:rPr>
        <w:t xml:space="preserve">
                                2 плоттер, қосалқы тор </w:t>
      </w:r>
    </w:p>
    <w:p>
      <w:pPr>
        <w:spacing w:after="0"/>
        <w:ind w:left="0"/>
        <w:jc w:val="both"/>
      </w:pPr>
      <w:r>
        <w:rPr>
          <w:rFonts w:ascii="Times New Roman"/>
          <w:b w:val="false"/>
          <w:i w:val="false"/>
          <w:color w:val="000000"/>
          <w:sz w:val="28"/>
        </w:rPr>
        <w:t xml:space="preserve">
                                жабдықтары, 29 геоақ. </w:t>
      </w:r>
    </w:p>
    <w:p>
      <w:pPr>
        <w:spacing w:after="0"/>
        <w:ind w:left="0"/>
        <w:jc w:val="both"/>
      </w:pPr>
      <w:r>
        <w:rPr>
          <w:rFonts w:ascii="Times New Roman"/>
          <w:b w:val="false"/>
          <w:i w:val="false"/>
          <w:color w:val="000000"/>
          <w:sz w:val="28"/>
        </w:rPr>
        <w:t xml:space="preserve">
                                параттық жүйе бағдар. </w:t>
      </w:r>
    </w:p>
    <w:p>
      <w:pPr>
        <w:spacing w:after="0"/>
        <w:ind w:left="0"/>
        <w:jc w:val="both"/>
      </w:pPr>
      <w:r>
        <w:rPr>
          <w:rFonts w:ascii="Times New Roman"/>
          <w:b w:val="false"/>
          <w:i w:val="false"/>
          <w:color w:val="000000"/>
          <w:sz w:val="28"/>
        </w:rPr>
        <w:t xml:space="preserve">
                                ламалары, 18 мәлiметтер </w:t>
      </w:r>
    </w:p>
    <w:p>
      <w:pPr>
        <w:spacing w:after="0"/>
        <w:ind w:left="0"/>
        <w:jc w:val="both"/>
      </w:pPr>
      <w:r>
        <w:rPr>
          <w:rFonts w:ascii="Times New Roman"/>
          <w:b w:val="false"/>
          <w:i w:val="false"/>
          <w:color w:val="000000"/>
          <w:sz w:val="28"/>
        </w:rPr>
        <w:t xml:space="preserve">
                                базасын басқару жүйесi </w:t>
      </w:r>
    </w:p>
    <w:p>
      <w:pPr>
        <w:spacing w:after="0"/>
        <w:ind w:left="0"/>
        <w:jc w:val="both"/>
      </w:pPr>
      <w:r>
        <w:rPr>
          <w:rFonts w:ascii="Times New Roman"/>
          <w:b w:val="false"/>
          <w:i w:val="false"/>
          <w:color w:val="000000"/>
          <w:sz w:val="28"/>
        </w:rPr>
        <w:t xml:space="preserve">
                                бағдарламалары) 10  </w:t>
      </w:r>
    </w:p>
    <w:p>
      <w:pPr>
        <w:spacing w:after="0"/>
        <w:ind w:left="0"/>
        <w:jc w:val="both"/>
      </w:pPr>
      <w:r>
        <w:rPr>
          <w:rFonts w:ascii="Times New Roman"/>
          <w:b w:val="false"/>
          <w:i w:val="false"/>
          <w:color w:val="000000"/>
          <w:sz w:val="28"/>
        </w:rPr>
        <w:t xml:space="preserve">
                                планшеттiк сканерлер, </w:t>
      </w:r>
    </w:p>
    <w:p>
      <w:pPr>
        <w:spacing w:after="0"/>
        <w:ind w:left="0"/>
        <w:jc w:val="both"/>
      </w:pPr>
      <w:r>
        <w:rPr>
          <w:rFonts w:ascii="Times New Roman"/>
          <w:b w:val="false"/>
          <w:i w:val="false"/>
          <w:color w:val="000000"/>
          <w:sz w:val="28"/>
        </w:rPr>
        <w:t xml:space="preserve">
                                12 үлкен форматты сканерлер, </w:t>
      </w:r>
    </w:p>
    <w:p>
      <w:pPr>
        <w:spacing w:after="0"/>
        <w:ind w:left="0"/>
        <w:jc w:val="both"/>
      </w:pPr>
      <w:r>
        <w:rPr>
          <w:rFonts w:ascii="Times New Roman"/>
          <w:b w:val="false"/>
          <w:i w:val="false"/>
          <w:color w:val="000000"/>
          <w:sz w:val="28"/>
        </w:rPr>
        <w:t xml:space="preserve">
                                3 перифериялық жабдықтар. </w:t>
      </w:r>
    </w:p>
    <w:p>
      <w:pPr>
        <w:spacing w:after="0"/>
        <w:ind w:left="0"/>
        <w:jc w:val="both"/>
      </w:pPr>
      <w:r>
        <w:rPr>
          <w:rFonts w:ascii="Times New Roman"/>
          <w:b w:val="false"/>
          <w:i w:val="false"/>
          <w:color w:val="000000"/>
          <w:sz w:val="28"/>
        </w:rPr>
        <w:t xml:space="preserve">
                                Мемлекеттiк жер кадастр. </w:t>
      </w:r>
    </w:p>
    <w:p>
      <w:pPr>
        <w:spacing w:after="0"/>
        <w:ind w:left="0"/>
        <w:jc w:val="both"/>
      </w:pPr>
      <w:r>
        <w:rPr>
          <w:rFonts w:ascii="Times New Roman"/>
          <w:b w:val="false"/>
          <w:i w:val="false"/>
          <w:color w:val="000000"/>
          <w:sz w:val="28"/>
        </w:rPr>
        <w:t xml:space="preserve">
                                ының автоматтандырылған </w:t>
      </w:r>
    </w:p>
    <w:p>
      <w:pPr>
        <w:spacing w:after="0"/>
        <w:ind w:left="0"/>
        <w:jc w:val="both"/>
      </w:pPr>
      <w:r>
        <w:rPr>
          <w:rFonts w:ascii="Times New Roman"/>
          <w:b w:val="false"/>
          <w:i w:val="false"/>
          <w:color w:val="000000"/>
          <w:sz w:val="28"/>
        </w:rPr>
        <w:t xml:space="preserve">
                                ақпараттық жүйесiнің </w:t>
      </w:r>
    </w:p>
    <w:p>
      <w:pPr>
        <w:spacing w:after="0"/>
        <w:ind w:left="0"/>
        <w:jc w:val="both"/>
      </w:pPr>
      <w:r>
        <w:rPr>
          <w:rFonts w:ascii="Times New Roman"/>
          <w:b w:val="false"/>
          <w:i w:val="false"/>
          <w:color w:val="000000"/>
          <w:sz w:val="28"/>
        </w:rPr>
        <w:t xml:space="preserve">
                                техникалық тапсырмаларын, </w:t>
      </w:r>
    </w:p>
    <w:p>
      <w:pPr>
        <w:spacing w:after="0"/>
        <w:ind w:left="0"/>
        <w:jc w:val="both"/>
      </w:pPr>
      <w:r>
        <w:rPr>
          <w:rFonts w:ascii="Times New Roman"/>
          <w:b w:val="false"/>
          <w:i w:val="false"/>
          <w:color w:val="000000"/>
          <w:sz w:val="28"/>
        </w:rPr>
        <w:t xml:space="preserve">
                                техно-жұмысшы жобаларын, </w:t>
      </w:r>
    </w:p>
    <w:p>
      <w:pPr>
        <w:spacing w:after="0"/>
        <w:ind w:left="0"/>
        <w:jc w:val="both"/>
      </w:pPr>
      <w:r>
        <w:rPr>
          <w:rFonts w:ascii="Times New Roman"/>
          <w:b w:val="false"/>
          <w:i w:val="false"/>
          <w:color w:val="000000"/>
          <w:sz w:val="28"/>
        </w:rPr>
        <w:t xml:space="preserve">
                                интерфейстерiн әзiрлеу </w:t>
      </w:r>
    </w:p>
    <w:p>
      <w:pPr>
        <w:spacing w:after="0"/>
        <w:ind w:left="0"/>
        <w:jc w:val="both"/>
      </w:pPr>
      <w:r>
        <w:rPr>
          <w:rFonts w:ascii="Times New Roman"/>
          <w:b w:val="false"/>
          <w:i w:val="false"/>
          <w:color w:val="000000"/>
          <w:sz w:val="28"/>
        </w:rPr>
        <w:t xml:space="preserve">
                                ("Салық салу мақсаты </w:t>
      </w:r>
    </w:p>
    <w:p>
      <w:pPr>
        <w:spacing w:after="0"/>
        <w:ind w:left="0"/>
        <w:jc w:val="both"/>
      </w:pPr>
      <w:r>
        <w:rPr>
          <w:rFonts w:ascii="Times New Roman"/>
          <w:b w:val="false"/>
          <w:i w:val="false"/>
          <w:color w:val="000000"/>
          <w:sz w:val="28"/>
        </w:rPr>
        <w:t xml:space="preserve">
                                үшiн жердi мемлекеттік </w:t>
      </w:r>
    </w:p>
    <w:p>
      <w:pPr>
        <w:spacing w:after="0"/>
        <w:ind w:left="0"/>
        <w:jc w:val="both"/>
      </w:pPr>
      <w:r>
        <w:rPr>
          <w:rFonts w:ascii="Times New Roman"/>
          <w:b w:val="false"/>
          <w:i w:val="false"/>
          <w:color w:val="000000"/>
          <w:sz w:val="28"/>
        </w:rPr>
        <w:t xml:space="preserve">
                                кадастрлық бағалау", </w:t>
      </w:r>
    </w:p>
    <w:p>
      <w:pPr>
        <w:spacing w:after="0"/>
        <w:ind w:left="0"/>
        <w:jc w:val="both"/>
      </w:pPr>
      <w:r>
        <w:rPr>
          <w:rFonts w:ascii="Times New Roman"/>
          <w:b w:val="false"/>
          <w:i w:val="false"/>
          <w:color w:val="000000"/>
          <w:sz w:val="28"/>
        </w:rPr>
        <w:t xml:space="preserve">
                                "Бірыңғай мемлекеттік </w:t>
      </w:r>
    </w:p>
    <w:p>
      <w:pPr>
        <w:spacing w:after="0"/>
        <w:ind w:left="0"/>
        <w:jc w:val="both"/>
      </w:pPr>
      <w:r>
        <w:rPr>
          <w:rFonts w:ascii="Times New Roman"/>
          <w:b w:val="false"/>
          <w:i w:val="false"/>
          <w:color w:val="000000"/>
          <w:sz w:val="28"/>
        </w:rPr>
        <w:t xml:space="preserve">
                                жер реестрі мәліметтері </w:t>
      </w:r>
    </w:p>
    <w:p>
      <w:pPr>
        <w:spacing w:after="0"/>
        <w:ind w:left="0"/>
        <w:jc w:val="both"/>
      </w:pPr>
      <w:r>
        <w:rPr>
          <w:rFonts w:ascii="Times New Roman"/>
          <w:b w:val="false"/>
          <w:i w:val="false"/>
          <w:color w:val="000000"/>
          <w:sz w:val="28"/>
        </w:rPr>
        <w:t xml:space="preserve">
                                базасынан құқығын </w:t>
      </w:r>
    </w:p>
    <w:p>
      <w:pPr>
        <w:spacing w:after="0"/>
        <w:ind w:left="0"/>
        <w:jc w:val="both"/>
      </w:pPr>
      <w:r>
        <w:rPr>
          <w:rFonts w:ascii="Times New Roman"/>
          <w:b w:val="false"/>
          <w:i w:val="false"/>
          <w:color w:val="000000"/>
          <w:sz w:val="28"/>
        </w:rPr>
        <w:t xml:space="preserve">
                                куәландыратын құжаттарды </w:t>
      </w:r>
    </w:p>
    <w:p>
      <w:pPr>
        <w:spacing w:after="0"/>
        <w:ind w:left="0"/>
        <w:jc w:val="both"/>
      </w:pPr>
      <w:r>
        <w:rPr>
          <w:rFonts w:ascii="Times New Roman"/>
          <w:b w:val="false"/>
          <w:i w:val="false"/>
          <w:color w:val="000000"/>
          <w:sz w:val="28"/>
        </w:rPr>
        <w:t xml:space="preserve">
                                құру және басып шығару" </w:t>
      </w:r>
    </w:p>
    <w:p>
      <w:pPr>
        <w:spacing w:after="0"/>
        <w:ind w:left="0"/>
        <w:jc w:val="both"/>
      </w:pPr>
      <w:r>
        <w:rPr>
          <w:rFonts w:ascii="Times New Roman"/>
          <w:b w:val="false"/>
          <w:i w:val="false"/>
          <w:color w:val="000000"/>
          <w:sz w:val="28"/>
        </w:rPr>
        <w:t xml:space="preserve">
                                жүйешесін); жасалған </w:t>
      </w:r>
    </w:p>
    <w:p>
      <w:pPr>
        <w:spacing w:after="0"/>
        <w:ind w:left="0"/>
        <w:jc w:val="both"/>
      </w:pPr>
      <w:r>
        <w:rPr>
          <w:rFonts w:ascii="Times New Roman"/>
          <w:b w:val="false"/>
          <w:i w:val="false"/>
          <w:color w:val="000000"/>
          <w:sz w:val="28"/>
        </w:rPr>
        <w:t xml:space="preserve">
                                жүйешелердi енгізу. </w:t>
      </w:r>
    </w:p>
    <w:p>
      <w:pPr>
        <w:spacing w:after="0"/>
        <w:ind w:left="0"/>
        <w:jc w:val="both"/>
      </w:pPr>
      <w:r>
        <w:rPr>
          <w:rFonts w:ascii="Times New Roman"/>
          <w:b w:val="false"/>
          <w:i w:val="false"/>
          <w:color w:val="000000"/>
          <w:sz w:val="28"/>
        </w:rPr>
        <w:t xml:space="preserve">
                                "Бірыңғай мемлекеттік </w:t>
      </w:r>
    </w:p>
    <w:p>
      <w:pPr>
        <w:spacing w:after="0"/>
        <w:ind w:left="0"/>
        <w:jc w:val="both"/>
      </w:pPr>
      <w:r>
        <w:rPr>
          <w:rFonts w:ascii="Times New Roman"/>
          <w:b w:val="false"/>
          <w:i w:val="false"/>
          <w:color w:val="000000"/>
          <w:sz w:val="28"/>
        </w:rPr>
        <w:t xml:space="preserve">
                                жер реестрі мәліметтері </w:t>
      </w:r>
    </w:p>
    <w:p>
      <w:pPr>
        <w:spacing w:after="0"/>
        <w:ind w:left="0"/>
        <w:jc w:val="both"/>
      </w:pPr>
      <w:r>
        <w:rPr>
          <w:rFonts w:ascii="Times New Roman"/>
          <w:b w:val="false"/>
          <w:i w:val="false"/>
          <w:color w:val="000000"/>
          <w:sz w:val="28"/>
        </w:rPr>
        <w:t xml:space="preserve">
                                базасынан құқығын </w:t>
      </w:r>
    </w:p>
    <w:p>
      <w:pPr>
        <w:spacing w:after="0"/>
        <w:ind w:left="0"/>
        <w:jc w:val="both"/>
      </w:pPr>
      <w:r>
        <w:rPr>
          <w:rFonts w:ascii="Times New Roman"/>
          <w:b w:val="false"/>
          <w:i w:val="false"/>
          <w:color w:val="000000"/>
          <w:sz w:val="28"/>
        </w:rPr>
        <w:t xml:space="preserve">
                                куәландыратын құжаттарды </w:t>
      </w:r>
    </w:p>
    <w:p>
      <w:pPr>
        <w:spacing w:after="0"/>
        <w:ind w:left="0"/>
        <w:jc w:val="both"/>
      </w:pPr>
      <w:r>
        <w:rPr>
          <w:rFonts w:ascii="Times New Roman"/>
          <w:b w:val="false"/>
          <w:i w:val="false"/>
          <w:color w:val="000000"/>
          <w:sz w:val="28"/>
        </w:rPr>
        <w:t xml:space="preserve">
                                құру және басып шығару", </w:t>
      </w:r>
    </w:p>
    <w:p>
      <w:pPr>
        <w:spacing w:after="0"/>
        <w:ind w:left="0"/>
        <w:jc w:val="both"/>
      </w:pPr>
      <w:r>
        <w:rPr>
          <w:rFonts w:ascii="Times New Roman"/>
          <w:b w:val="false"/>
          <w:i w:val="false"/>
          <w:color w:val="000000"/>
          <w:sz w:val="28"/>
        </w:rPr>
        <w:t xml:space="preserve">
                                кадастрлық ақпараттарды </w:t>
      </w:r>
    </w:p>
    <w:p>
      <w:pPr>
        <w:spacing w:after="0"/>
        <w:ind w:left="0"/>
        <w:jc w:val="both"/>
      </w:pPr>
      <w:r>
        <w:rPr>
          <w:rFonts w:ascii="Times New Roman"/>
          <w:b w:val="false"/>
          <w:i w:val="false"/>
          <w:color w:val="000000"/>
          <w:sz w:val="28"/>
        </w:rPr>
        <w:t xml:space="preserve">
                                қағаз тасымалдағыштардан </w:t>
      </w:r>
    </w:p>
    <w:p>
      <w:pPr>
        <w:spacing w:after="0"/>
        <w:ind w:left="0"/>
        <w:jc w:val="both"/>
      </w:pPr>
      <w:r>
        <w:rPr>
          <w:rFonts w:ascii="Times New Roman"/>
          <w:b w:val="false"/>
          <w:i w:val="false"/>
          <w:color w:val="000000"/>
          <w:sz w:val="28"/>
        </w:rPr>
        <w:t xml:space="preserve">
                                электронды түрiне аудару. </w:t>
      </w:r>
    </w:p>
    <w:p>
      <w:pPr>
        <w:spacing w:after="0"/>
        <w:ind w:left="0"/>
        <w:jc w:val="both"/>
      </w:pPr>
      <w:r>
        <w:rPr>
          <w:rFonts w:ascii="Times New Roman"/>
          <w:b w:val="false"/>
          <w:i w:val="false"/>
          <w:color w:val="000000"/>
          <w:sz w:val="28"/>
        </w:rPr>
        <w:t xml:space="preserve">
                                Сандық электрондық </w:t>
      </w:r>
    </w:p>
    <w:p>
      <w:pPr>
        <w:spacing w:after="0"/>
        <w:ind w:left="0"/>
        <w:jc w:val="both"/>
      </w:pPr>
      <w:r>
        <w:rPr>
          <w:rFonts w:ascii="Times New Roman"/>
          <w:b w:val="false"/>
          <w:i w:val="false"/>
          <w:color w:val="000000"/>
          <w:sz w:val="28"/>
        </w:rPr>
        <w:t xml:space="preserve">
                                (кадастрлық, топография. </w:t>
      </w:r>
    </w:p>
    <w:p>
      <w:pPr>
        <w:spacing w:after="0"/>
        <w:ind w:left="0"/>
        <w:jc w:val="both"/>
      </w:pPr>
      <w:r>
        <w:rPr>
          <w:rFonts w:ascii="Times New Roman"/>
          <w:b w:val="false"/>
          <w:i w:val="false"/>
          <w:color w:val="000000"/>
          <w:sz w:val="28"/>
        </w:rPr>
        <w:t xml:space="preserve">
                                лық, геоботаникалық, </w:t>
      </w:r>
    </w:p>
    <w:p>
      <w:pPr>
        <w:spacing w:after="0"/>
        <w:ind w:left="0"/>
        <w:jc w:val="both"/>
      </w:pPr>
      <w:r>
        <w:rPr>
          <w:rFonts w:ascii="Times New Roman"/>
          <w:b w:val="false"/>
          <w:i w:val="false"/>
          <w:color w:val="000000"/>
          <w:sz w:val="28"/>
        </w:rPr>
        <w:t xml:space="preserve">
                                топырақтық) карталарды </w:t>
      </w:r>
    </w:p>
    <w:p>
      <w:pPr>
        <w:spacing w:after="0"/>
        <w:ind w:left="0"/>
        <w:jc w:val="both"/>
      </w:pPr>
      <w:r>
        <w:rPr>
          <w:rFonts w:ascii="Times New Roman"/>
          <w:b w:val="false"/>
          <w:i w:val="false"/>
          <w:color w:val="000000"/>
          <w:sz w:val="28"/>
        </w:rPr>
        <w:t xml:space="preserve">
                                жасау. Жобалау-сметалық </w:t>
      </w:r>
    </w:p>
    <w:p>
      <w:pPr>
        <w:spacing w:after="0"/>
        <w:ind w:left="0"/>
        <w:jc w:val="both"/>
      </w:pPr>
      <w:r>
        <w:rPr>
          <w:rFonts w:ascii="Times New Roman"/>
          <w:b w:val="false"/>
          <w:i w:val="false"/>
          <w:color w:val="000000"/>
          <w:sz w:val="28"/>
        </w:rPr>
        <w:t xml:space="preserve">
                                құжаттаманы әзiрлеу.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Мемлекеттік жер кадастрының автоматтандырылған ақпараттық жүйесiнiң негiзгi жүйешелерiн әзiрлеу және енгiзу ("Салық салу мақсаты үшiн жердi мемлекеттiк кадастрлық бағалау", "Бiрыңғай мемлекеттiк жер реестрi мәлiметтерi базасынан құқығын куәландыратын құжаттарды құру және басып шығару" жүйешелерi); кадастрлық ақпараттарды қағаз тасымалдағыштардан электронды түрiне аудару; цифрлiк электрондық (кадастрлық, топографиялық, геоботаникалық, топырақтық) карталарды жасау. Мемлекеттiк жер кадастрының автоматтандырылған ақпараттық жүйесiнің бағдарламалық-техникалық кешендерiмен 15 аудандық жер ресурстарын басқару жөнiндегi комитеттерiн, 1 қалалық (Батыс Қазақстан және Қостанай облыстарының) және 14 облыстық жер ресурстарын басқару жөнiндегi комитеттерiн қамтамасыз ету.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