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2eff" w14:textId="dcf2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Көпфункционалды жылжымалы зертханалық кешендермен автомобиль жолдарының көліктік-пайдалану жай-күйін аспаптық тексеру бойынша ҰСЫНЫМДАР</w:t>
      </w:r>
    </w:p>
    <w:p>
      <w:pPr>
        <w:spacing w:after="0"/>
        <w:ind w:left="0"/>
        <w:jc w:val="both"/>
      </w:pPr>
      <w:r>
        <w:rPr>
          <w:rFonts w:ascii="Times New Roman"/>
          <w:b w:val="false"/>
          <w:i w:val="false"/>
          <w:color w:val="000000"/>
          <w:sz w:val="28"/>
        </w:rPr>
        <w:t>ҚР Ұ 218-140-2017. ҚР ИДМ автомобиль жолдары Комитетінің 2017 жылғы 26 желтоқсандағы № 182 бұйрығымен бекітіліп қолданысқа енгізілді.</w:t>
      </w:r>
    </w:p>
    <w:p>
      <w:pPr>
        <w:spacing w:after="0"/>
        <w:ind w:left="0"/>
        <w:jc w:val="left"/>
      </w:pPr>
      <w:bookmarkStart w:name="z4" w:id="0"/>
      <w:r>
        <w:rPr>
          <w:rFonts w:ascii="Times New Roman"/>
          <w:b/>
          <w:i w:val="false"/>
          <w:color w:val="000000"/>
        </w:rPr>
        <w:t xml:space="preserve"> Алғы сөз</w:t>
      </w:r>
    </w:p>
    <w:bookmarkEnd w:id="0"/>
    <w:tbl>
      <w:tblPr>
        <w:tblW w:w="0" w:type="auto"/>
        <w:tblCellSpacing w:w="0" w:type="auto"/>
        <w:tblBorders>
          <w:top w:val="none"/>
          <w:left w:val="none"/>
          <w:bottom w:val="none"/>
          <w:right w:val="none"/>
          <w:insideH w:val="none"/>
          <w:insideV w:val="none"/>
        </w:tblBorders>
      </w:tblPr>
      <w:tblGrid>
        <w:gridCol w:w="710"/>
        <w:gridCol w:w="2660"/>
        <w:gridCol w:w="8930"/>
      </w:tblGrid>
      <w:tr>
        <w:trPr>
          <w:trHeight w:val="30" w:hRule="atLeast"/>
        </w:trPr>
        <w:tc>
          <w:tcPr>
            <w:tcW w:w="71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1</w:t>
            </w:r>
          </w:p>
          <w:bookmarkEnd w:id="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жол ғылыми-зерттеу институты" акционерлік қоғамы ("ҚазжолҒЗИ" АҚ) </w:t>
            </w:r>
            <w:r>
              <w:rPr>
                <w:rFonts w:ascii="Times New Roman"/>
                <w:b/>
                <w:i w:val="false"/>
                <w:color w:val="000000"/>
                <w:sz w:val="20"/>
              </w:rPr>
              <w:t>ДАЙЫНДАП ЕНГІЗДІ</w:t>
            </w:r>
          </w:p>
        </w:tc>
      </w:tr>
      <w:tr>
        <w:trPr>
          <w:trHeight w:val="30" w:hRule="atLeast"/>
        </w:trPr>
        <w:tc>
          <w:tcPr>
            <w:tcW w:w="710"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2</w:t>
            </w:r>
          </w:p>
          <w:bookmarkEnd w:id="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 Автомобиль жолдары комитеті Төрағасының "26" желтоқсан 2017 ж. </w:t>
            </w:r>
            <w:r>
              <w:br/>
            </w:r>
            <w:r>
              <w:rPr>
                <w:rFonts w:ascii="Times New Roman"/>
                <w:b w:val="false"/>
                <w:i w:val="false"/>
                <w:color w:val="000000"/>
                <w:sz w:val="20"/>
              </w:rPr>
              <w:t xml:space="preserve">
№ 182 бұйрығымен </w:t>
            </w:r>
            <w:r>
              <w:rPr>
                <w:rFonts w:ascii="Times New Roman"/>
                <w:b/>
                <w:i w:val="false"/>
                <w:color w:val="000000"/>
                <w:sz w:val="20"/>
              </w:rPr>
              <w:t>БЕКІТІЛІП ҚОЛДАНЫСҚА ЕНГІЗІЛДІ</w:t>
            </w:r>
          </w:p>
        </w:tc>
      </w:tr>
      <w:tr>
        <w:trPr>
          <w:trHeight w:val="30" w:hRule="atLeast"/>
        </w:trPr>
        <w:tc>
          <w:tcPr>
            <w:tcW w:w="71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3</w:t>
            </w:r>
          </w:p>
          <w:bookmarkEnd w:id="3"/>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Акционерлік қоғамымен "24" тамыз 2017 ж. № 03/14-1-2155-И КЕЛІСІЛДІ</w:t>
            </w:r>
          </w:p>
        </w:tc>
      </w:tr>
      <w:tr>
        <w:trPr>
          <w:trHeight w:val="30" w:hRule="atLeast"/>
        </w:trPr>
        <w:tc>
          <w:tcPr>
            <w:tcW w:w="71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4</w:t>
            </w:r>
          </w:p>
          <w:bookmarkEnd w:id="4"/>
        </w:tc>
        <w:tc>
          <w:tcPr>
            <w:tcW w:w="2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БІРІНШІ ТЕКСЕРУ МЕРЗІМІ </w:t>
            </w:r>
          </w:p>
        </w:tc>
        <w:tc>
          <w:tcPr>
            <w:tcW w:w="8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r>
      <w:tr>
        <w:trPr>
          <w:trHeight w:val="30" w:hRule="atLeast"/>
        </w:trPr>
        <w:tc>
          <w:tcPr>
            <w:tcW w:w="71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5</w:t>
            </w:r>
          </w:p>
          <w:bookmarkEnd w:id="5"/>
        </w:tc>
        <w:tc>
          <w:tcPr>
            <w:tcW w:w="2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КЕЗЕҢДІЛІГІ</w:t>
            </w:r>
          </w:p>
        </w:tc>
        <w:tc>
          <w:tcPr>
            <w:tcW w:w="8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71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6</w:t>
            </w:r>
          </w:p>
          <w:bookmarkEnd w:id="6"/>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 РЕТ ЕНГІЗІЛДІ</w:t>
            </w:r>
          </w:p>
        </w:tc>
      </w:tr>
    </w:tbl>
    <w:p>
      <w:pPr>
        <w:spacing w:after="0"/>
        <w:ind w:left="0"/>
        <w:jc w:val="left"/>
      </w:pP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Құжат Қазақстан Республикасы нормативтік-құқықтық актілерінің "Әділет" ақпараттық-құқықтық жүйесінде және "InfoZhol" – http://infozhol.kad.org.kz электронды мәліметтер базасында қол жетімді</w:t>
      </w:r>
    </w:p>
    <w:bookmarkEnd w:id="7"/>
    <w:bookmarkStart w:name="z12" w:id="8"/>
    <w:p>
      <w:pPr>
        <w:spacing w:after="0"/>
        <w:ind w:left="0"/>
        <w:jc w:val="both"/>
      </w:pPr>
      <w:r>
        <w:rPr>
          <w:rFonts w:ascii="Times New Roman"/>
          <w:b w:val="false"/>
          <w:i w:val="false"/>
          <w:color w:val="000000"/>
          <w:sz w:val="28"/>
        </w:rPr>
        <w:t>
      Осы Нұсқаулықты Қазақстан Республикасы Инвестициялар және даму министрлігі Автомобиль жолдары комитетінің рұқсатынсыз толықтай немесе ішінара қайта басып шығаруға, көбейтуге және таратуға болмайды</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w:t>
      </w:r>
      <w:r>
        <w:rPr>
          <w:rFonts w:ascii="Times New Roman"/>
          <w:b/>
          <w:i w:val="false"/>
          <w:color w:val="000000"/>
          <w:sz w:val="28"/>
        </w:rPr>
        <w:t>Мазмұны</w:t>
      </w:r>
    </w:p>
    <w:bookmarkEnd w:id="9"/>
    <w:tbl>
      <w:tblPr>
        <w:tblW w:w="0" w:type="auto"/>
        <w:tblCellSpacing w:w="0" w:type="auto"/>
        <w:tblBorders>
          <w:top w:val="none"/>
          <w:left w:val="none"/>
          <w:bottom w:val="none"/>
          <w:right w:val="none"/>
          <w:insideH w:val="none"/>
          <w:insideV w:val="none"/>
        </w:tblBorders>
      </w:tblPr>
      <w:tblGrid>
        <w:gridCol w:w="9058"/>
        <w:gridCol w:w="3242"/>
      </w:tblGrid>
      <w:tr>
        <w:trPr>
          <w:trHeight w:val="30" w:hRule="atLeast"/>
        </w:trPr>
        <w:tc>
          <w:tcPr>
            <w:tcW w:w="9058"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1 Қолдану саласы</w:t>
            </w:r>
          </w:p>
          <w:bookmarkEnd w:id="10"/>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58"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2 Нормативтік сілтемелер</w:t>
            </w:r>
          </w:p>
          <w:bookmarkEnd w:id="11"/>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58"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3 Терминдер, анықтамалар және қысқартулар</w:t>
            </w:r>
          </w:p>
          <w:bookmarkEnd w:id="12"/>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58"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4 Жалпы ережелер</w:t>
            </w:r>
          </w:p>
          <w:bookmarkEnd w:id="13"/>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58"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5 Геодезиялық жұмыстарды жүргізу бойынша ұсынымдар</w:t>
            </w:r>
          </w:p>
          <w:bookmarkEnd w:id="14"/>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58"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6 Арнайы көмекші құрылыстар және құрылғыларды (АКҚжҚ) пайдалану бойынша ұсынымдар</w:t>
            </w:r>
          </w:p>
          <w:bookmarkEnd w:id="15"/>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058"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7 Қалыпты пайдалану және жасау бойынша ұсынымдар</w:t>
            </w:r>
          </w:p>
          <w:bookmarkEnd w:id="16"/>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58"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8 Арматуралау жұмыстарын жүргізу бойынша ұсынымдар</w:t>
            </w:r>
          </w:p>
          <w:bookmarkEnd w:id="17"/>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058"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9 Бетонға арналған материалдарға қойылатын талаптар</w:t>
            </w:r>
          </w:p>
          <w:bookmarkEnd w:id="18"/>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058"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10 Бетон қоспасын дайындау және тасымалдау бойынша ұсынымдар</w:t>
            </w:r>
          </w:p>
          <w:bookmarkEnd w:id="19"/>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058"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xml:space="preserve">
11 Бетон қоспасын төсеу бойынша ұсынымдар </w:t>
            </w:r>
          </w:p>
          <w:bookmarkEnd w:id="20"/>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058"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12 Қысқы жағдайларда бетон жұмыстарын жүргізу бойынша ұсынымдар</w:t>
            </w:r>
          </w:p>
          <w:bookmarkEnd w:id="21"/>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058"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13 Негіздер мен іргетастастарды салу</w:t>
            </w:r>
          </w:p>
          <w:bookmarkEnd w:id="22"/>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058" w:type="dxa"/>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xml:space="preserve">
14 Монолитті тіреулердің іргетастарының үстінгі бөліктерін салу бойынша ұсынымдар </w:t>
            </w:r>
          </w:p>
          <w:bookmarkEnd w:id="23"/>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058"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15 Темірбетон аралық құрылыстарды салу бойынша ұсынымдар</w:t>
            </w:r>
          </w:p>
          <w:bookmarkEnd w:id="24"/>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058" w:type="dxa"/>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16 Монолитті құрылымдарды бетондау бойынша ұсынымдар</w:t>
            </w:r>
          </w:p>
          <w:bookmarkEnd w:id="25"/>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058" w:type="dxa"/>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17 Аралық құрылыстардың тіреу бөліктерін орналастыру</w:t>
            </w:r>
          </w:p>
          <w:bookmarkEnd w:id="26"/>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058" w:type="dxa"/>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18 Автожол көпірлерінің көпір төсемелерін салу</w:t>
            </w:r>
          </w:p>
          <w:bookmarkEnd w:id="27"/>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058" w:type="dxa"/>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19 Құрылыстарды пайдалануға қабылдау бойынша ұсынымдар</w:t>
            </w:r>
          </w:p>
          <w:bookmarkEnd w:id="28"/>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58" w:type="dxa"/>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А қосымшасы (міндетті) Арнайы көмекші құрылыстар мен құрылғылардың тізбегі</w:t>
            </w:r>
          </w:p>
          <w:bookmarkEnd w:id="29"/>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058" w:type="dxa"/>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Б қосымшасы (ұсынылатын) Тегістеуші қабатқа тіреу бөліктерін орналастыру</w:t>
            </w:r>
          </w:p>
          <w:bookmarkEnd w:id="30"/>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9058" w:type="dxa"/>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Библиография</w:t>
            </w:r>
          </w:p>
          <w:bookmarkEnd w:id="31"/>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 Қолдану саласы</w:t>
      </w:r>
    </w:p>
    <w:bookmarkStart w:name="z37" w:id="32"/>
    <w:p>
      <w:pPr>
        <w:spacing w:after="0"/>
        <w:ind w:left="0"/>
        <w:jc w:val="both"/>
      </w:pPr>
      <w:r>
        <w:rPr>
          <w:rFonts w:ascii="Times New Roman"/>
          <w:b w:val="false"/>
          <w:i w:val="false"/>
          <w:color w:val="000000"/>
          <w:sz w:val="28"/>
        </w:rPr>
        <w:t>
      1.1. Осы ұсыным барлық санаттағы және климат аймақтарындағы жалпы қолданыстағы автомобиль жолдарында орналасқан монолитті бетон және темірбетоннан жасалынған көпір құрылыстарын (оның ішінде өтпе жолдар, виадуктер, эстакадалар, жаяу жүргінші көпірлері) салуда, қайта салуда және жөндеуде қолданылады.</w:t>
      </w:r>
    </w:p>
    <w:bookmarkEnd w:id="32"/>
    <w:bookmarkStart w:name="z38" w:id="33"/>
    <w:p>
      <w:pPr>
        <w:spacing w:after="0"/>
        <w:ind w:left="0"/>
        <w:jc w:val="both"/>
      </w:pPr>
      <w:r>
        <w:rPr>
          <w:rFonts w:ascii="Times New Roman"/>
          <w:b w:val="false"/>
          <w:i w:val="false"/>
          <w:color w:val="000000"/>
          <w:sz w:val="28"/>
        </w:rPr>
        <w:t>
      1.2. Осы ұсыным талаптары көпір құрылыстарын салуды, қайта салуды, сонымен қатар олардың сапасы мен қауіпсіздігіне бақылауды жүзеге асыратын мемлекеттік органдар, ұйымдар мен кәсіпорындар үшін міндетті болып табылады.</w:t>
      </w:r>
    </w:p>
    <w:bookmarkEnd w:id="33"/>
    <w:p>
      <w:pPr>
        <w:spacing w:after="0"/>
        <w:ind w:left="0"/>
        <w:jc w:val="both"/>
      </w:pPr>
      <w:r>
        <w:rPr>
          <w:rFonts w:ascii="Times New Roman"/>
          <w:b/>
          <w:i w:val="false"/>
          <w:color w:val="000000"/>
          <w:sz w:val="28"/>
        </w:rPr>
        <w:t xml:space="preserve">2 Нормативтік сілтемелер </w:t>
      </w:r>
    </w:p>
    <w:bookmarkStart w:name="z40" w:id="34"/>
    <w:p>
      <w:pPr>
        <w:spacing w:after="0"/>
        <w:ind w:left="0"/>
        <w:jc w:val="both"/>
      </w:pPr>
      <w:r>
        <w:rPr>
          <w:rFonts w:ascii="Times New Roman"/>
          <w:b w:val="false"/>
          <w:i w:val="false"/>
          <w:color w:val="000000"/>
          <w:sz w:val="28"/>
        </w:rPr>
        <w:t>
      Осы ұсынымдарды қолдану үшін қажетті сілтемелік нормативтік құжаттар:</w:t>
      </w:r>
    </w:p>
    <w:bookmarkEnd w:id="34"/>
    <w:bookmarkStart w:name="z41" w:id="35"/>
    <w:p>
      <w:pPr>
        <w:spacing w:after="0"/>
        <w:ind w:left="0"/>
        <w:jc w:val="both"/>
      </w:pPr>
      <w:r>
        <w:rPr>
          <w:rFonts w:ascii="Times New Roman"/>
          <w:b w:val="false"/>
          <w:i w:val="false"/>
          <w:color w:val="000000"/>
          <w:sz w:val="28"/>
        </w:rPr>
        <w:t>
      ҚР ҚН 1.03-00-2011 Құрылыс өндірісі. Кәсіпорындарды, ғимараттарды және құрылыстарды салуды ұйымдастыру.</w:t>
      </w:r>
    </w:p>
    <w:bookmarkEnd w:id="35"/>
    <w:bookmarkStart w:name="z42" w:id="36"/>
    <w:p>
      <w:pPr>
        <w:spacing w:after="0"/>
        <w:ind w:left="0"/>
        <w:jc w:val="both"/>
      </w:pPr>
      <w:r>
        <w:rPr>
          <w:rFonts w:ascii="Times New Roman"/>
          <w:b w:val="false"/>
          <w:i w:val="false"/>
          <w:color w:val="000000"/>
          <w:sz w:val="28"/>
        </w:rPr>
        <w:t>
      ҚР ҚН 1.03-05-2011 Құрылыстағы еңбекті қорғау және қауіпсіздік техникасы.</w:t>
      </w:r>
    </w:p>
    <w:bookmarkEnd w:id="36"/>
    <w:bookmarkStart w:name="z43" w:id="37"/>
    <w:p>
      <w:pPr>
        <w:spacing w:after="0"/>
        <w:ind w:left="0"/>
        <w:jc w:val="both"/>
      </w:pPr>
      <w:r>
        <w:rPr>
          <w:rFonts w:ascii="Times New Roman"/>
          <w:b w:val="false"/>
          <w:i w:val="false"/>
          <w:color w:val="000000"/>
          <w:sz w:val="28"/>
        </w:rPr>
        <w:t>
      ҚР ҚНжЕ 1.03-25-2004 Құрылыстағы геодезиялық жұмыстар.</w:t>
      </w:r>
    </w:p>
    <w:bookmarkEnd w:id="37"/>
    <w:bookmarkStart w:name="z44" w:id="38"/>
    <w:p>
      <w:pPr>
        <w:spacing w:after="0"/>
        <w:ind w:left="0"/>
        <w:jc w:val="both"/>
      </w:pPr>
      <w:r>
        <w:rPr>
          <w:rFonts w:ascii="Times New Roman"/>
          <w:b w:val="false"/>
          <w:i w:val="false"/>
          <w:color w:val="000000"/>
          <w:sz w:val="28"/>
        </w:rPr>
        <w:t>
      ҚНжЕ 2.05.03-84* Көпірлер және құбырлар. Жобалау нормалары.</w:t>
      </w:r>
    </w:p>
    <w:bookmarkEnd w:id="38"/>
    <w:bookmarkStart w:name="z45" w:id="39"/>
    <w:p>
      <w:pPr>
        <w:spacing w:after="0"/>
        <w:ind w:left="0"/>
        <w:jc w:val="both"/>
      </w:pPr>
      <w:r>
        <w:rPr>
          <w:rFonts w:ascii="Times New Roman"/>
          <w:b w:val="false"/>
          <w:i w:val="false"/>
          <w:color w:val="000000"/>
          <w:sz w:val="28"/>
        </w:rPr>
        <w:t>
      ҚНжЕ 3.02.01-87 Жер ғимараттары, негіздері мен іргетастар.</w:t>
      </w:r>
    </w:p>
    <w:bookmarkEnd w:id="39"/>
    <w:bookmarkStart w:name="z46" w:id="40"/>
    <w:p>
      <w:pPr>
        <w:spacing w:after="0"/>
        <w:ind w:left="0"/>
        <w:jc w:val="both"/>
      </w:pPr>
      <w:r>
        <w:rPr>
          <w:rFonts w:ascii="Times New Roman"/>
          <w:b w:val="false"/>
          <w:i w:val="false"/>
          <w:color w:val="000000"/>
          <w:sz w:val="28"/>
        </w:rPr>
        <w:t>
      ҚНжЕ 3.06.03-85 Автомобиль жолдары. Жұмыс жүргізу және қабылдау ережелері. Пайдалануға қабылдау.</w:t>
      </w:r>
    </w:p>
    <w:bookmarkEnd w:id="40"/>
    <w:bookmarkStart w:name="z47" w:id="41"/>
    <w:p>
      <w:pPr>
        <w:spacing w:after="0"/>
        <w:ind w:left="0"/>
        <w:jc w:val="both"/>
      </w:pPr>
      <w:r>
        <w:rPr>
          <w:rFonts w:ascii="Times New Roman"/>
          <w:b w:val="false"/>
          <w:i w:val="false"/>
          <w:color w:val="000000"/>
          <w:sz w:val="28"/>
        </w:rPr>
        <w:t>
      ҚНжЕ 3.06.04-91 Көпірлер және құбырлар. Жұмыс жүргізу және қабылдау ережелері. Пайдалануға қабылдау.</w:t>
      </w:r>
    </w:p>
    <w:bookmarkEnd w:id="41"/>
    <w:bookmarkStart w:name="z48" w:id="42"/>
    <w:p>
      <w:pPr>
        <w:spacing w:after="0"/>
        <w:ind w:left="0"/>
        <w:jc w:val="both"/>
      </w:pPr>
      <w:r>
        <w:rPr>
          <w:rFonts w:ascii="Times New Roman"/>
          <w:b w:val="false"/>
          <w:i w:val="false"/>
          <w:color w:val="000000"/>
          <w:sz w:val="28"/>
        </w:rPr>
        <w:t>
      ҚНжЕ 3.09.01-85 Құрастырмалы темір-бетон конструкциялар мен өнімдердің өндірісі.</w:t>
      </w:r>
    </w:p>
    <w:bookmarkEnd w:id="42"/>
    <w:bookmarkStart w:name="z49" w:id="43"/>
    <w:p>
      <w:pPr>
        <w:spacing w:after="0"/>
        <w:ind w:left="0"/>
        <w:jc w:val="both"/>
      </w:pPr>
      <w:r>
        <w:rPr>
          <w:rFonts w:ascii="Times New Roman"/>
          <w:b w:val="false"/>
          <w:i w:val="false"/>
          <w:color w:val="000000"/>
          <w:sz w:val="28"/>
        </w:rPr>
        <w:t>
      ҚР ҚНжЕ 5.01-01-2002 Ғимараттардың және құрылыстардың негіздері.</w:t>
      </w:r>
    </w:p>
    <w:bookmarkEnd w:id="43"/>
    <w:bookmarkStart w:name="z50" w:id="44"/>
    <w:p>
      <w:pPr>
        <w:spacing w:after="0"/>
        <w:ind w:left="0"/>
        <w:jc w:val="both"/>
      </w:pPr>
      <w:r>
        <w:rPr>
          <w:rFonts w:ascii="Times New Roman"/>
          <w:b w:val="false"/>
          <w:i w:val="false"/>
          <w:color w:val="000000"/>
          <w:sz w:val="28"/>
        </w:rPr>
        <w:t>
      ҚР ҚНжЕ 5.03-37-2005 Көтеруші және қоршаушы құрылымдар</w:t>
      </w:r>
    </w:p>
    <w:bookmarkEnd w:id="44"/>
    <w:bookmarkStart w:name="z51" w:id="45"/>
    <w:p>
      <w:pPr>
        <w:spacing w:after="0"/>
        <w:ind w:left="0"/>
        <w:jc w:val="both"/>
      </w:pPr>
      <w:r>
        <w:rPr>
          <w:rFonts w:ascii="Times New Roman"/>
          <w:b w:val="false"/>
          <w:i w:val="false"/>
          <w:color w:val="000000"/>
          <w:sz w:val="28"/>
        </w:rPr>
        <w:t xml:space="preserve">
      ҚНжЕ III-39-76 Трамвай жолдары. Жұмыс жүргізу және қабылдау ережелері. </w:t>
      </w:r>
    </w:p>
    <w:bookmarkEnd w:id="45"/>
    <w:bookmarkStart w:name="z52" w:id="46"/>
    <w:p>
      <w:pPr>
        <w:spacing w:after="0"/>
        <w:ind w:left="0"/>
        <w:jc w:val="both"/>
      </w:pPr>
      <w:r>
        <w:rPr>
          <w:rFonts w:ascii="Times New Roman"/>
          <w:b w:val="false"/>
          <w:i w:val="false"/>
          <w:color w:val="000000"/>
          <w:sz w:val="28"/>
        </w:rPr>
        <w:t>
      ҚР ҚН 1053-2002 Автомобиль жолдары. Терминдер және анықтамалар.</w:t>
      </w:r>
    </w:p>
    <w:bookmarkEnd w:id="46"/>
    <w:bookmarkStart w:name="z53" w:id="47"/>
    <w:p>
      <w:pPr>
        <w:spacing w:after="0"/>
        <w:ind w:left="0"/>
        <w:jc w:val="both"/>
      </w:pPr>
      <w:r>
        <w:rPr>
          <w:rFonts w:ascii="Times New Roman"/>
          <w:b w:val="false"/>
          <w:i w:val="false"/>
          <w:color w:val="000000"/>
          <w:sz w:val="28"/>
        </w:rPr>
        <w:t>
      ҚР ҚН 2.4-2007 ҚР Мемлекеттік Өлшем бірліктерін қамтамасыз ету жүйесі. Ұйымдастыру және жүргізу тәртібі.</w:t>
      </w:r>
    </w:p>
    <w:bookmarkEnd w:id="47"/>
    <w:bookmarkStart w:name="z54" w:id="48"/>
    <w:p>
      <w:pPr>
        <w:spacing w:after="0"/>
        <w:ind w:left="0"/>
        <w:jc w:val="both"/>
      </w:pPr>
      <w:r>
        <w:rPr>
          <w:rFonts w:ascii="Times New Roman"/>
          <w:b w:val="false"/>
          <w:i w:val="false"/>
          <w:color w:val="000000"/>
          <w:sz w:val="28"/>
        </w:rPr>
        <w:t>
      МЕМСТ 21.701-2013 Құрылысқа арналған жобалық құжаттама жүйесі. Автомобиль жолдары жұмыс құжаттамасын орындау ережелері.</w:t>
      </w:r>
    </w:p>
    <w:bookmarkEnd w:id="48"/>
    <w:bookmarkStart w:name="z55" w:id="49"/>
    <w:p>
      <w:pPr>
        <w:spacing w:after="0"/>
        <w:ind w:left="0"/>
        <w:jc w:val="both"/>
      </w:pPr>
      <w:r>
        <w:rPr>
          <w:rFonts w:ascii="Times New Roman"/>
          <w:b w:val="false"/>
          <w:i w:val="false"/>
          <w:color w:val="000000"/>
          <w:sz w:val="28"/>
        </w:rPr>
        <w:t>
      МЕМСТ 310.3-76 Цементтер. Бетонның қалыпты тығыздығын, қату мерзімін және өзгері біркелкілігін анықтау әдістері.</w:t>
      </w:r>
    </w:p>
    <w:bookmarkEnd w:id="49"/>
    <w:bookmarkStart w:name="z56" w:id="50"/>
    <w:p>
      <w:pPr>
        <w:spacing w:after="0"/>
        <w:ind w:left="0"/>
        <w:jc w:val="both"/>
      </w:pPr>
      <w:r>
        <w:rPr>
          <w:rFonts w:ascii="Times New Roman"/>
          <w:b w:val="false"/>
          <w:i w:val="false"/>
          <w:color w:val="000000"/>
          <w:sz w:val="28"/>
        </w:rPr>
        <w:t>
      МЕМСТ 310.4-81 Цементтер. Иілу және қысу кезіндегі беріктік шектерін анықтау әдістері.</w:t>
      </w:r>
    </w:p>
    <w:bookmarkEnd w:id="50"/>
    <w:bookmarkStart w:name="z57" w:id="51"/>
    <w:p>
      <w:pPr>
        <w:spacing w:after="0"/>
        <w:ind w:left="0"/>
        <w:jc w:val="both"/>
      </w:pPr>
      <w:r>
        <w:rPr>
          <w:rFonts w:ascii="Times New Roman"/>
          <w:b w:val="false"/>
          <w:i w:val="false"/>
          <w:color w:val="000000"/>
          <w:sz w:val="28"/>
        </w:rPr>
        <w:t>
      МЕМСТ 380-2005 Әдеттегі сападағы көміртекті болат. Маркалар.</w:t>
      </w:r>
    </w:p>
    <w:bookmarkEnd w:id="51"/>
    <w:bookmarkStart w:name="z58" w:id="52"/>
    <w:p>
      <w:pPr>
        <w:spacing w:after="0"/>
        <w:ind w:left="0"/>
        <w:jc w:val="both"/>
      </w:pPr>
      <w:r>
        <w:rPr>
          <w:rFonts w:ascii="Times New Roman"/>
          <w:b w:val="false"/>
          <w:i w:val="false"/>
          <w:color w:val="000000"/>
          <w:sz w:val="28"/>
        </w:rPr>
        <w:t>
      МЕМСТ 1050-2013 Қоспасыз құрылымдық сапалы және арнайы болаттан жасалған металл өнімдері. Жалпы техникалық шарттар.</w:t>
      </w:r>
    </w:p>
    <w:bookmarkEnd w:id="52"/>
    <w:bookmarkStart w:name="z59" w:id="53"/>
    <w:p>
      <w:pPr>
        <w:spacing w:after="0"/>
        <w:ind w:left="0"/>
        <w:jc w:val="both"/>
      </w:pPr>
      <w:r>
        <w:rPr>
          <w:rFonts w:ascii="Times New Roman"/>
          <w:b w:val="false"/>
          <w:i w:val="false"/>
          <w:color w:val="000000"/>
          <w:sz w:val="28"/>
        </w:rPr>
        <w:t>
      МЕМСТ 3916.1-96 Жапырақты тұқымдастар қабыршақтарынан жасалған сыртқы қабаттары бар жалпы мақсаттағы шере. Техникалық шарттар.</w:t>
      </w:r>
    </w:p>
    <w:bookmarkEnd w:id="53"/>
    <w:bookmarkStart w:name="z60" w:id="54"/>
    <w:p>
      <w:pPr>
        <w:spacing w:after="0"/>
        <w:ind w:left="0"/>
        <w:jc w:val="both"/>
      </w:pPr>
      <w:r>
        <w:rPr>
          <w:rFonts w:ascii="Times New Roman"/>
          <w:b w:val="false"/>
          <w:i w:val="false"/>
          <w:color w:val="000000"/>
          <w:sz w:val="28"/>
        </w:rPr>
        <w:t>
      МЕМСТ 3916.2-96 Қылқанды тұқымдастар қабыршақтарынан жасалған сыртқы қабаттары бар жалпы мақсаттағы шере. Техникалық шарттар.</w:t>
      </w:r>
    </w:p>
    <w:bookmarkEnd w:id="54"/>
    <w:bookmarkStart w:name="z61" w:id="55"/>
    <w:p>
      <w:pPr>
        <w:spacing w:after="0"/>
        <w:ind w:left="0"/>
        <w:jc w:val="both"/>
      </w:pPr>
      <w:r>
        <w:rPr>
          <w:rFonts w:ascii="Times New Roman"/>
          <w:b w:val="false"/>
          <w:i w:val="false"/>
          <w:color w:val="000000"/>
          <w:sz w:val="28"/>
        </w:rPr>
        <w:t>
      МЕМСТ 4245-72 Ауыз суы. Хлорид құрамын анықтау әдістері.</w:t>
      </w:r>
    </w:p>
    <w:bookmarkEnd w:id="55"/>
    <w:bookmarkStart w:name="z62" w:id="56"/>
    <w:p>
      <w:pPr>
        <w:spacing w:after="0"/>
        <w:ind w:left="0"/>
        <w:jc w:val="both"/>
      </w:pPr>
      <w:r>
        <w:rPr>
          <w:rFonts w:ascii="Times New Roman"/>
          <w:b w:val="false"/>
          <w:i w:val="false"/>
          <w:color w:val="000000"/>
          <w:sz w:val="28"/>
        </w:rPr>
        <w:t>
      МЕМСТ 4389-72 Ауыз суы. Сульфат құрамын анықтау әдістері</w:t>
      </w:r>
    </w:p>
    <w:bookmarkEnd w:id="56"/>
    <w:bookmarkStart w:name="z63" w:id="57"/>
    <w:p>
      <w:pPr>
        <w:spacing w:after="0"/>
        <w:ind w:left="0"/>
        <w:jc w:val="both"/>
      </w:pPr>
      <w:r>
        <w:rPr>
          <w:rFonts w:ascii="Times New Roman"/>
          <w:b w:val="false"/>
          <w:i w:val="false"/>
          <w:color w:val="000000"/>
          <w:sz w:val="28"/>
        </w:rPr>
        <w:t>
      МЕМСТ 5781-82 Темірбетондарды арматуралауға арналған ыссы илемделген болат.</w:t>
      </w:r>
    </w:p>
    <w:bookmarkEnd w:id="57"/>
    <w:bookmarkStart w:name="z64" w:id="58"/>
    <w:p>
      <w:pPr>
        <w:spacing w:after="0"/>
        <w:ind w:left="0"/>
        <w:jc w:val="both"/>
      </w:pPr>
      <w:r>
        <w:rPr>
          <w:rFonts w:ascii="Times New Roman"/>
          <w:b w:val="false"/>
          <w:i w:val="false"/>
          <w:color w:val="000000"/>
          <w:sz w:val="28"/>
        </w:rPr>
        <w:t>
      МЕМСТ 5802-86 Құрылыс ерітінділері. Құрылымдарды сынау әдістері. Техникалық шарттар.</w:t>
      </w:r>
    </w:p>
    <w:bookmarkEnd w:id="58"/>
    <w:bookmarkStart w:name="z65" w:id="59"/>
    <w:p>
      <w:pPr>
        <w:spacing w:after="0"/>
        <w:ind w:left="0"/>
        <w:jc w:val="both"/>
      </w:pPr>
      <w:r>
        <w:rPr>
          <w:rFonts w:ascii="Times New Roman"/>
          <w:b w:val="false"/>
          <w:i w:val="false"/>
          <w:color w:val="000000"/>
          <w:sz w:val="28"/>
        </w:rPr>
        <w:t>
      МЕМСТ 6782.1-75 Қылқан тұқымдасты ағаштан жасалған араланған өнімдер. Құрғау шамасы.</w:t>
      </w:r>
    </w:p>
    <w:bookmarkEnd w:id="59"/>
    <w:bookmarkStart w:name="z66" w:id="60"/>
    <w:p>
      <w:pPr>
        <w:spacing w:after="0"/>
        <w:ind w:left="0"/>
        <w:jc w:val="both"/>
      </w:pPr>
      <w:r>
        <w:rPr>
          <w:rFonts w:ascii="Times New Roman"/>
          <w:b w:val="false"/>
          <w:i w:val="false"/>
          <w:color w:val="000000"/>
          <w:sz w:val="28"/>
        </w:rPr>
        <w:t>
      МЕМСТ 6782.2-75 Жапырақты тұқымдасты ағаштан жасалған араланған өнімдер. Құрғау шамасы.</w:t>
      </w:r>
    </w:p>
    <w:bookmarkEnd w:id="60"/>
    <w:bookmarkStart w:name="z67" w:id="61"/>
    <w:p>
      <w:pPr>
        <w:spacing w:after="0"/>
        <w:ind w:left="0"/>
        <w:jc w:val="both"/>
      </w:pPr>
      <w:r>
        <w:rPr>
          <w:rFonts w:ascii="Times New Roman"/>
          <w:b w:val="false"/>
          <w:i w:val="false"/>
          <w:color w:val="000000"/>
          <w:sz w:val="28"/>
        </w:rPr>
        <w:t>
      МЕМСТ 7473-2010 Бетон қоспалары. Техникалық шарттар.</w:t>
      </w:r>
    </w:p>
    <w:bookmarkEnd w:id="61"/>
    <w:bookmarkStart w:name="z68" w:id="62"/>
    <w:p>
      <w:pPr>
        <w:spacing w:after="0"/>
        <w:ind w:left="0"/>
        <w:jc w:val="both"/>
      </w:pPr>
      <w:r>
        <w:rPr>
          <w:rFonts w:ascii="Times New Roman"/>
          <w:b w:val="false"/>
          <w:i w:val="false"/>
          <w:color w:val="000000"/>
          <w:sz w:val="28"/>
        </w:rPr>
        <w:t>
      МЕМСТ 7348-81 Алдын ала кернелген құрылымдарды арматуралауға арналған көміртекті болаттан жасалған сым. Техникалық шарттар.</w:t>
      </w:r>
    </w:p>
    <w:bookmarkEnd w:id="62"/>
    <w:bookmarkStart w:name="z69" w:id="63"/>
    <w:p>
      <w:pPr>
        <w:spacing w:after="0"/>
        <w:ind w:left="0"/>
        <w:jc w:val="both"/>
      </w:pPr>
      <w:r>
        <w:rPr>
          <w:rFonts w:ascii="Times New Roman"/>
          <w:b w:val="false"/>
          <w:i w:val="false"/>
          <w:color w:val="000000"/>
          <w:sz w:val="28"/>
        </w:rPr>
        <w:t>
      МЕМСТ 7566-94 Металл өнімдері. Қабылдау, маркалау, қаптау, тасымалдау және сақтау.</w:t>
      </w:r>
    </w:p>
    <w:bookmarkEnd w:id="63"/>
    <w:bookmarkStart w:name="z70" w:id="64"/>
    <w:p>
      <w:pPr>
        <w:spacing w:after="0"/>
        <w:ind w:left="0"/>
        <w:jc w:val="both"/>
      </w:pPr>
      <w:r>
        <w:rPr>
          <w:rFonts w:ascii="Times New Roman"/>
          <w:b w:val="false"/>
          <w:i w:val="false"/>
          <w:color w:val="000000"/>
          <w:sz w:val="28"/>
        </w:rPr>
        <w:t>
      МЕМСТ 8267-93 Құрылыс жұмыстарына арналған тығыз тау жыныстарынан алынған шағыл және қиыршық тас. Техникалық шарттар.</w:t>
      </w:r>
    </w:p>
    <w:bookmarkEnd w:id="64"/>
    <w:bookmarkStart w:name="z71" w:id="65"/>
    <w:p>
      <w:pPr>
        <w:spacing w:after="0"/>
        <w:ind w:left="0"/>
        <w:jc w:val="both"/>
      </w:pPr>
      <w:r>
        <w:rPr>
          <w:rFonts w:ascii="Times New Roman"/>
          <w:b w:val="false"/>
          <w:i w:val="false"/>
          <w:color w:val="000000"/>
          <w:sz w:val="28"/>
        </w:rPr>
        <w:t>
      МЕМСТ 8487-81 Темірбетон құрылымдарына арналған дәнекерленген торлар. Техникалық шарттар.</w:t>
      </w:r>
    </w:p>
    <w:bookmarkEnd w:id="65"/>
    <w:bookmarkStart w:name="z72" w:id="66"/>
    <w:p>
      <w:pPr>
        <w:spacing w:after="0"/>
        <w:ind w:left="0"/>
        <w:jc w:val="both"/>
      </w:pPr>
      <w:r>
        <w:rPr>
          <w:rFonts w:ascii="Times New Roman"/>
          <w:b w:val="false"/>
          <w:i w:val="false"/>
          <w:color w:val="000000"/>
          <w:sz w:val="28"/>
        </w:rPr>
        <w:t>
      МЕМСТ 8736-2014 Құрылыс жұмыстарына арналған құм. Техникалық шарттар.</w:t>
      </w:r>
    </w:p>
    <w:bookmarkEnd w:id="66"/>
    <w:bookmarkStart w:name="z73" w:id="67"/>
    <w:p>
      <w:pPr>
        <w:spacing w:after="0"/>
        <w:ind w:left="0"/>
        <w:jc w:val="both"/>
      </w:pPr>
      <w:r>
        <w:rPr>
          <w:rFonts w:ascii="Times New Roman"/>
          <w:b w:val="false"/>
          <w:i w:val="false"/>
          <w:color w:val="000000"/>
          <w:sz w:val="28"/>
        </w:rPr>
        <w:t>
      МЕМСТ 9128-2013 Жол, аэродром асфальтбетон қоспалары және асфальтбетон. Техникалық шарттар.</w:t>
      </w:r>
    </w:p>
    <w:bookmarkEnd w:id="67"/>
    <w:bookmarkStart w:name="z74" w:id="68"/>
    <w:p>
      <w:pPr>
        <w:spacing w:after="0"/>
        <w:ind w:left="0"/>
        <w:jc w:val="both"/>
      </w:pPr>
      <w:r>
        <w:rPr>
          <w:rFonts w:ascii="Times New Roman"/>
          <w:b w:val="false"/>
          <w:i w:val="false"/>
          <w:color w:val="000000"/>
          <w:sz w:val="28"/>
        </w:rPr>
        <w:t>
      МЕМСТ 10180-2012 Бетондар. Қорытынды үлгілер бойынша беріктікті анықтау әдістері.</w:t>
      </w:r>
    </w:p>
    <w:bookmarkEnd w:id="68"/>
    <w:bookmarkStart w:name="z75" w:id="69"/>
    <w:p>
      <w:pPr>
        <w:spacing w:after="0"/>
        <w:ind w:left="0"/>
        <w:jc w:val="both"/>
      </w:pPr>
      <w:r>
        <w:rPr>
          <w:rFonts w:ascii="Times New Roman"/>
          <w:b w:val="false"/>
          <w:i w:val="false"/>
          <w:color w:val="000000"/>
          <w:sz w:val="28"/>
        </w:rPr>
        <w:t>
      МЕМСТ 10181-2014 Бетон қоспалары. Сынау әдістері.</w:t>
      </w:r>
    </w:p>
    <w:bookmarkEnd w:id="69"/>
    <w:bookmarkStart w:name="z76" w:id="70"/>
    <w:p>
      <w:pPr>
        <w:spacing w:after="0"/>
        <w:ind w:left="0"/>
        <w:jc w:val="both"/>
      </w:pPr>
      <w:r>
        <w:rPr>
          <w:rFonts w:ascii="Times New Roman"/>
          <w:b w:val="false"/>
          <w:i w:val="false"/>
          <w:color w:val="000000"/>
          <w:sz w:val="28"/>
        </w:rPr>
        <w:t>
      МЕМСТ 10178-85 Портландцемент және қожпортландцемент. Техникалық шарттар.</w:t>
      </w:r>
    </w:p>
    <w:bookmarkEnd w:id="70"/>
    <w:bookmarkStart w:name="z77" w:id="71"/>
    <w:p>
      <w:pPr>
        <w:spacing w:after="0"/>
        <w:ind w:left="0"/>
        <w:jc w:val="both"/>
      </w:pPr>
      <w:r>
        <w:rPr>
          <w:rFonts w:ascii="Times New Roman"/>
          <w:b w:val="false"/>
          <w:i w:val="false"/>
          <w:color w:val="000000"/>
          <w:sz w:val="28"/>
        </w:rPr>
        <w:t>
      МЕМСТ 10587-84 Эпоксид-дианды қатпаған шайыр. Техникалық шарттар.</w:t>
      </w:r>
    </w:p>
    <w:bookmarkEnd w:id="71"/>
    <w:bookmarkStart w:name="z78" w:id="72"/>
    <w:p>
      <w:pPr>
        <w:spacing w:after="0"/>
        <w:ind w:left="0"/>
        <w:jc w:val="both"/>
      </w:pPr>
      <w:r>
        <w:rPr>
          <w:rFonts w:ascii="Times New Roman"/>
          <w:b w:val="false"/>
          <w:i w:val="false"/>
          <w:color w:val="000000"/>
          <w:sz w:val="28"/>
        </w:rPr>
        <w:t>
      МЕМСТ 10690-73 Көмірқышқылды техникалық калий. Техникалық шарттар.</w:t>
      </w:r>
    </w:p>
    <w:bookmarkEnd w:id="72"/>
    <w:bookmarkStart w:name="z79" w:id="73"/>
    <w:p>
      <w:pPr>
        <w:spacing w:after="0"/>
        <w:ind w:left="0"/>
        <w:jc w:val="both"/>
      </w:pPr>
      <w:r>
        <w:rPr>
          <w:rFonts w:ascii="Times New Roman"/>
          <w:b w:val="false"/>
          <w:i w:val="false"/>
          <w:color w:val="000000"/>
          <w:sz w:val="28"/>
        </w:rPr>
        <w:t>
      МЕМСТ 10884-94 Темірбетон құрылымдарына арналған арматуралық термиялық беріктелген болат. Техникалық шарттар.</w:t>
      </w:r>
    </w:p>
    <w:bookmarkEnd w:id="73"/>
    <w:bookmarkStart w:name="z80" w:id="74"/>
    <w:p>
      <w:pPr>
        <w:spacing w:after="0"/>
        <w:ind w:left="0"/>
        <w:jc w:val="both"/>
      </w:pPr>
      <w:r>
        <w:rPr>
          <w:rFonts w:ascii="Times New Roman"/>
          <w:b w:val="false"/>
          <w:i w:val="false"/>
          <w:color w:val="000000"/>
          <w:sz w:val="28"/>
        </w:rPr>
        <w:t>
      МЕМСТ 10922-2012 Темірбетон құрылымдарына арналған арматуралық және төсеме бөлшектер, олардың дәнекерленген, тоқылған және механикалық қосылыстары. Жалпы техникалық шарттар.</w:t>
      </w:r>
    </w:p>
    <w:bookmarkEnd w:id="74"/>
    <w:bookmarkStart w:name="z81" w:id="75"/>
    <w:p>
      <w:pPr>
        <w:spacing w:after="0"/>
        <w:ind w:left="0"/>
        <w:jc w:val="both"/>
      </w:pPr>
      <w:r>
        <w:rPr>
          <w:rFonts w:ascii="Times New Roman"/>
          <w:b w:val="false"/>
          <w:i w:val="false"/>
          <w:color w:val="000000"/>
          <w:sz w:val="28"/>
        </w:rPr>
        <w:t>
      МЕМСТ 12730.5-84 Бетондар. Су өткізбеушілігін анықтау әдістері.</w:t>
      </w:r>
    </w:p>
    <w:bookmarkEnd w:id="75"/>
    <w:bookmarkStart w:name="z82" w:id="76"/>
    <w:p>
      <w:pPr>
        <w:spacing w:after="0"/>
        <w:ind w:left="0"/>
        <w:jc w:val="both"/>
      </w:pPr>
      <w:r>
        <w:rPr>
          <w:rFonts w:ascii="Times New Roman"/>
          <w:b w:val="false"/>
          <w:i w:val="false"/>
          <w:color w:val="000000"/>
          <w:sz w:val="28"/>
        </w:rPr>
        <w:t>
      МЕМСТ 12801-98 Жол және аэродром құрылысына арналған органикалық тұтқыр негізді материалдар. Сынау әдістері.</w:t>
      </w:r>
    </w:p>
    <w:bookmarkEnd w:id="76"/>
    <w:bookmarkStart w:name="z83" w:id="77"/>
    <w:p>
      <w:pPr>
        <w:spacing w:after="0"/>
        <w:ind w:left="0"/>
        <w:jc w:val="both"/>
      </w:pPr>
      <w:r>
        <w:rPr>
          <w:rFonts w:ascii="Times New Roman"/>
          <w:b w:val="false"/>
          <w:i w:val="false"/>
          <w:color w:val="000000"/>
          <w:sz w:val="28"/>
        </w:rPr>
        <w:t>
      МЕМСТ 14098-2014 Темірбетон құрылымдарының арматурасы және кіргізетін өнімдерінің дәнекерленген қосылыстары. Түрлері, құрылымдары және өлшемдері.</w:t>
      </w:r>
    </w:p>
    <w:bookmarkEnd w:id="77"/>
    <w:bookmarkStart w:name="z84" w:id="78"/>
    <w:p>
      <w:pPr>
        <w:spacing w:after="0"/>
        <w:ind w:left="0"/>
        <w:jc w:val="both"/>
      </w:pPr>
      <w:r>
        <w:rPr>
          <w:rFonts w:ascii="Times New Roman"/>
          <w:b w:val="false"/>
          <w:i w:val="false"/>
          <w:color w:val="000000"/>
          <w:sz w:val="28"/>
        </w:rPr>
        <w:t>
      МЕМСТ 18105-2010 Бетондар. Бақылау және беріктікті бағалау ережелері.</w:t>
      </w:r>
    </w:p>
    <w:bookmarkEnd w:id="78"/>
    <w:bookmarkStart w:name="z85" w:id="79"/>
    <w:p>
      <w:pPr>
        <w:spacing w:after="0"/>
        <w:ind w:left="0"/>
        <w:jc w:val="both"/>
      </w:pPr>
      <w:r>
        <w:rPr>
          <w:rFonts w:ascii="Times New Roman"/>
          <w:b w:val="false"/>
          <w:i w:val="false"/>
          <w:color w:val="000000"/>
          <w:sz w:val="28"/>
        </w:rPr>
        <w:t>
      МЕМСТ 18164-72 Ауыз суы. Құрғақ қалдық құрамын анықтау әдістері.</w:t>
      </w:r>
    </w:p>
    <w:bookmarkEnd w:id="79"/>
    <w:bookmarkStart w:name="z86" w:id="80"/>
    <w:p>
      <w:pPr>
        <w:spacing w:after="0"/>
        <w:ind w:left="0"/>
        <w:jc w:val="both"/>
      </w:pPr>
      <w:r>
        <w:rPr>
          <w:rFonts w:ascii="Times New Roman"/>
          <w:b w:val="false"/>
          <w:i w:val="false"/>
          <w:color w:val="000000"/>
          <w:sz w:val="28"/>
        </w:rPr>
        <w:t>
      МЕМСТ 19906-74 Техникалы натрий нитриті Техникалық шарттар.</w:t>
      </w:r>
    </w:p>
    <w:bookmarkEnd w:id="80"/>
    <w:bookmarkStart w:name="z87" w:id="81"/>
    <w:p>
      <w:pPr>
        <w:spacing w:after="0"/>
        <w:ind w:left="0"/>
        <w:jc w:val="both"/>
      </w:pPr>
      <w:r>
        <w:rPr>
          <w:rFonts w:ascii="Times New Roman"/>
          <w:b w:val="false"/>
          <w:i w:val="false"/>
          <w:color w:val="000000"/>
          <w:sz w:val="28"/>
        </w:rPr>
        <w:t>
      МЕМСТ 20850-84 Ағаш желімді құрылымдар. Жалпы техникалық шарттар.</w:t>
      </w:r>
    </w:p>
    <w:bookmarkEnd w:id="81"/>
    <w:bookmarkStart w:name="z88" w:id="82"/>
    <w:p>
      <w:pPr>
        <w:spacing w:after="0"/>
        <w:ind w:left="0"/>
        <w:jc w:val="both"/>
      </w:pPr>
      <w:r>
        <w:rPr>
          <w:rFonts w:ascii="Times New Roman"/>
          <w:b w:val="false"/>
          <w:i w:val="false"/>
          <w:color w:val="000000"/>
          <w:sz w:val="28"/>
        </w:rPr>
        <w:t>
      МЕМСТ 22266-94 Сульфатқа төзімді цемент. Техникалық шарттар.</w:t>
      </w:r>
    </w:p>
    <w:bookmarkEnd w:id="82"/>
    <w:bookmarkStart w:name="z89" w:id="83"/>
    <w:p>
      <w:pPr>
        <w:spacing w:after="0"/>
        <w:ind w:left="0"/>
        <w:jc w:val="both"/>
      </w:pPr>
      <w:r>
        <w:rPr>
          <w:rFonts w:ascii="Times New Roman"/>
          <w:b w:val="false"/>
          <w:i w:val="false"/>
          <w:color w:val="000000"/>
          <w:sz w:val="28"/>
        </w:rPr>
        <w:t>
      МЕМСТ 22690-2015 Бетондар. Бұзбай бақылаудың механикалық әдістерімен беріктікті анықтау.</w:t>
      </w:r>
    </w:p>
    <w:bookmarkEnd w:id="83"/>
    <w:bookmarkStart w:name="z90" w:id="84"/>
    <w:p>
      <w:pPr>
        <w:spacing w:after="0"/>
        <w:ind w:left="0"/>
        <w:jc w:val="both"/>
      </w:pPr>
      <w:r>
        <w:rPr>
          <w:rFonts w:ascii="Times New Roman"/>
          <w:b w:val="false"/>
          <w:i w:val="false"/>
          <w:color w:val="000000"/>
          <w:sz w:val="28"/>
        </w:rPr>
        <w:t>
      МЕМСТ 24297-87 Өнімнің кіруін бақылау. Негізгі ережелер.</w:t>
      </w:r>
    </w:p>
    <w:bookmarkEnd w:id="84"/>
    <w:bookmarkStart w:name="z91" w:id="85"/>
    <w:p>
      <w:pPr>
        <w:spacing w:after="0"/>
        <w:ind w:left="0"/>
        <w:jc w:val="both"/>
      </w:pPr>
      <w:r>
        <w:rPr>
          <w:rFonts w:ascii="Times New Roman"/>
          <w:b w:val="false"/>
          <w:i w:val="false"/>
          <w:color w:val="000000"/>
          <w:sz w:val="28"/>
        </w:rPr>
        <w:t>
      МЕМСТ 23279-2012 Темірбетон құрылымдары мен өнімдерге арналған арматуралық дәнекерленген торлар. Жалпы техникалық шарттар.</w:t>
      </w:r>
    </w:p>
    <w:bookmarkEnd w:id="85"/>
    <w:bookmarkStart w:name="z92" w:id="86"/>
    <w:p>
      <w:pPr>
        <w:spacing w:after="0"/>
        <w:ind w:left="0"/>
        <w:jc w:val="both"/>
      </w:pPr>
      <w:r>
        <w:rPr>
          <w:rFonts w:ascii="Times New Roman"/>
          <w:b w:val="false"/>
          <w:i w:val="false"/>
          <w:color w:val="000000"/>
          <w:sz w:val="28"/>
        </w:rPr>
        <w:t>
      МЕМСТ 23478-79 Монолитті бетон және темірбетон құрылымдары тұрғызуға арналған қалып. Жіктемесі және жалпы техникалық шарттар.</w:t>
      </w:r>
    </w:p>
    <w:bookmarkEnd w:id="86"/>
    <w:bookmarkStart w:name="z93" w:id="87"/>
    <w:p>
      <w:pPr>
        <w:spacing w:after="0"/>
        <w:ind w:left="0"/>
        <w:jc w:val="both"/>
      </w:pPr>
      <w:r>
        <w:rPr>
          <w:rFonts w:ascii="Times New Roman"/>
          <w:b w:val="false"/>
          <w:i w:val="false"/>
          <w:color w:val="000000"/>
          <w:sz w:val="28"/>
        </w:rPr>
        <w:t>
      МЕМСТ 23732-2011 Бетон және құрылыс ерітінділеріне арналған су. Техникалық шарттар.</w:t>
      </w:r>
    </w:p>
    <w:bookmarkEnd w:id="87"/>
    <w:bookmarkStart w:name="z94" w:id="88"/>
    <w:p>
      <w:pPr>
        <w:spacing w:after="0"/>
        <w:ind w:left="0"/>
        <w:jc w:val="both"/>
      </w:pPr>
      <w:r>
        <w:rPr>
          <w:rFonts w:ascii="Times New Roman"/>
          <w:b w:val="false"/>
          <w:i w:val="false"/>
          <w:color w:val="000000"/>
          <w:sz w:val="28"/>
        </w:rPr>
        <w:t>
      МЕМСТ 25346-2013 Өзара алмасушылықтың негізгі нормалары. Геометриялық өнімдердің сипаттамалары. Сызықтық өлшемдерде қондыру жүйесі. Негізгі ережелер, қондырмалар, ауытқулар және шақтамалар.</w:t>
      </w:r>
    </w:p>
    <w:bookmarkEnd w:id="88"/>
    <w:bookmarkStart w:name="z95" w:id="89"/>
    <w:p>
      <w:pPr>
        <w:spacing w:after="0"/>
        <w:ind w:left="0"/>
        <w:jc w:val="both"/>
      </w:pPr>
      <w:r>
        <w:rPr>
          <w:rFonts w:ascii="Times New Roman"/>
          <w:b w:val="false"/>
          <w:i w:val="false"/>
          <w:color w:val="000000"/>
          <w:sz w:val="28"/>
        </w:rPr>
        <w:t>
      МЕМСТ 25347-2013 Өзара алмасушылықтың негізгі нормалары. Геометриялық өнімдердің сипаттамалары. Сызықтық өлшемдерде қондыру жүйесі. Қондырма қатарлары, саңылаулар мен белдіктердің шекті ауытқулары.</w:t>
      </w:r>
    </w:p>
    <w:bookmarkEnd w:id="89"/>
    <w:bookmarkStart w:name="z96" w:id="90"/>
    <w:p>
      <w:pPr>
        <w:spacing w:after="0"/>
        <w:ind w:left="0"/>
        <w:jc w:val="both"/>
      </w:pPr>
      <w:r>
        <w:rPr>
          <w:rFonts w:ascii="Times New Roman"/>
          <w:b w:val="false"/>
          <w:i w:val="false"/>
          <w:color w:val="000000"/>
          <w:sz w:val="28"/>
        </w:rPr>
        <w:t>
      МЕМСТ 25781-83 Темірбетон құрылымдарды дайындауға арналған болат пішіндер. Техникалық шарттар.</w:t>
      </w:r>
    </w:p>
    <w:bookmarkEnd w:id="90"/>
    <w:bookmarkStart w:name="z97" w:id="91"/>
    <w:p>
      <w:pPr>
        <w:spacing w:after="0"/>
        <w:ind w:left="0"/>
        <w:jc w:val="both"/>
      </w:pPr>
      <w:r>
        <w:rPr>
          <w:rFonts w:ascii="Times New Roman"/>
          <w:b w:val="false"/>
          <w:i w:val="false"/>
          <w:color w:val="000000"/>
          <w:sz w:val="28"/>
        </w:rPr>
        <w:t>
      МЕМСТ 26433.0-85 Құрылыста геометриялық параметрлердің дәлдігін қамтамасыз ету жүйесі. Өлшемдерді орындау ережелері. Жалпы ережелер.</w:t>
      </w:r>
    </w:p>
    <w:bookmarkEnd w:id="91"/>
    <w:bookmarkStart w:name="z98" w:id="92"/>
    <w:p>
      <w:pPr>
        <w:spacing w:after="0"/>
        <w:ind w:left="0"/>
        <w:jc w:val="both"/>
      </w:pPr>
      <w:r>
        <w:rPr>
          <w:rFonts w:ascii="Times New Roman"/>
          <w:b w:val="false"/>
          <w:i w:val="false"/>
          <w:color w:val="000000"/>
          <w:sz w:val="28"/>
        </w:rPr>
        <w:t>
      МЕМСТ 26633-2012 Ауыр және ұсақ түйіршікті бетон. Техникалық шарттар.</w:t>
      </w:r>
    </w:p>
    <w:bookmarkEnd w:id="92"/>
    <w:bookmarkStart w:name="z99" w:id="93"/>
    <w:p>
      <w:pPr>
        <w:spacing w:after="0"/>
        <w:ind w:left="0"/>
        <w:jc w:val="both"/>
      </w:pPr>
      <w:r>
        <w:rPr>
          <w:rFonts w:ascii="Times New Roman"/>
          <w:b w:val="false"/>
          <w:i w:val="false"/>
          <w:color w:val="000000"/>
          <w:sz w:val="28"/>
        </w:rPr>
        <w:t>
      МЕМСТ 27006-86 Бетондар. Құрамды іріктеу ережелері.</w:t>
      </w:r>
    </w:p>
    <w:bookmarkEnd w:id="93"/>
    <w:bookmarkStart w:name="z100" w:id="94"/>
    <w:p>
      <w:pPr>
        <w:spacing w:after="0"/>
        <w:ind w:left="0"/>
        <w:jc w:val="both"/>
      </w:pPr>
      <w:r>
        <w:rPr>
          <w:rFonts w:ascii="Times New Roman"/>
          <w:b w:val="false"/>
          <w:i w:val="false"/>
          <w:color w:val="000000"/>
          <w:sz w:val="28"/>
        </w:rPr>
        <w:t>
      МЕМСТ 30515-2013 Цементтер. Жалпы техникалық шарттар.</w:t>
      </w:r>
    </w:p>
    <w:bookmarkEnd w:id="94"/>
    <w:bookmarkStart w:name="z101" w:id="95"/>
    <w:p>
      <w:pPr>
        <w:spacing w:after="0"/>
        <w:ind w:left="0"/>
        <w:jc w:val="both"/>
      </w:pPr>
      <w:r>
        <w:rPr>
          <w:rFonts w:ascii="Times New Roman"/>
          <w:b w:val="false"/>
          <w:i w:val="false"/>
          <w:color w:val="000000"/>
          <w:sz w:val="28"/>
        </w:rPr>
        <w:t>
      МЕМСТ Р 52085-2003 Қалып. Жалпы техникалық шарттар.</w:t>
      </w:r>
    </w:p>
    <w:bookmarkEnd w:id="95"/>
    <w:bookmarkStart w:name="z102" w:id="96"/>
    <w:p>
      <w:pPr>
        <w:spacing w:after="0"/>
        <w:ind w:left="0"/>
        <w:jc w:val="both"/>
      </w:pPr>
      <w:r>
        <w:rPr>
          <w:rFonts w:ascii="Times New Roman"/>
          <w:b w:val="false"/>
          <w:i w:val="false"/>
          <w:color w:val="000000"/>
          <w:sz w:val="28"/>
        </w:rPr>
        <w:t>
      ВҚН 32-81 Темір, автомобиль және қала жолдарында көпірлер мен құбырлардың гидрооқшаулағыш құрылымдарын салу бойынша нұсқаулық.</w:t>
      </w:r>
    </w:p>
    <w:bookmarkEnd w:id="96"/>
    <w:bookmarkStart w:name="z103" w:id="97"/>
    <w:p>
      <w:pPr>
        <w:spacing w:after="0"/>
        <w:ind w:left="0"/>
        <w:jc w:val="both"/>
      </w:pPr>
      <w:r>
        <w:rPr>
          <w:rFonts w:ascii="Times New Roman"/>
          <w:b w:val="false"/>
          <w:i w:val="false"/>
          <w:color w:val="000000"/>
          <w:sz w:val="28"/>
        </w:rPr>
        <w:t>
      ВҚН 150-93 Көлік құрылыстары бетонының суыққа төзімділігін арттыру бойынша нұсқаулар.</w:t>
      </w:r>
    </w:p>
    <w:bookmarkEnd w:id="97"/>
    <w:bookmarkStart w:name="z104" w:id="98"/>
    <w:p>
      <w:pPr>
        <w:spacing w:after="0"/>
        <w:ind w:left="0"/>
        <w:jc w:val="both"/>
      </w:pPr>
      <w:r>
        <w:rPr>
          <w:rFonts w:ascii="Times New Roman"/>
          <w:b w:val="false"/>
          <w:i w:val="false"/>
          <w:color w:val="000000"/>
          <w:sz w:val="28"/>
        </w:rPr>
        <w:t>
      ҚР Ұ 218-39-2005 Автомобиль көпірлерін жөндеу кезінде арнайы материалдарды қолдану бойынша ұсынымдар.</w:t>
      </w:r>
    </w:p>
    <w:bookmarkEnd w:id="98"/>
    <w:p>
      <w:pPr>
        <w:spacing w:after="0"/>
        <w:ind w:left="0"/>
        <w:jc w:val="both"/>
      </w:pPr>
      <w:r>
        <w:rPr>
          <w:rFonts w:ascii="Times New Roman"/>
          <w:b/>
          <w:i w:val="false"/>
          <w:color w:val="000000"/>
          <w:sz w:val="28"/>
        </w:rPr>
        <w:t>3 Терминдер, анықтамалар және қысқартулар</w:t>
      </w:r>
    </w:p>
    <w:bookmarkStart w:name="z106" w:id="99"/>
    <w:p>
      <w:pPr>
        <w:spacing w:after="0"/>
        <w:ind w:left="0"/>
        <w:jc w:val="both"/>
      </w:pPr>
      <w:r>
        <w:rPr>
          <w:rFonts w:ascii="Times New Roman"/>
          <w:b w:val="false"/>
          <w:i w:val="false"/>
          <w:color w:val="000000"/>
          <w:sz w:val="28"/>
        </w:rPr>
        <w:t>
      Осы ұсыныстарда ҚР СТ 1053 сәйкес терминдер мен анықтамалар және келесі қысқартулар қолданылады:</w:t>
      </w:r>
    </w:p>
    <w:bookmarkEnd w:id="99"/>
    <w:bookmarkStart w:name="z107" w:id="100"/>
    <w:p>
      <w:pPr>
        <w:spacing w:after="0"/>
        <w:ind w:left="0"/>
        <w:jc w:val="both"/>
      </w:pPr>
      <w:r>
        <w:rPr>
          <w:rFonts w:ascii="Times New Roman"/>
          <w:b w:val="false"/>
          <w:i w:val="false"/>
          <w:color w:val="000000"/>
          <w:sz w:val="28"/>
        </w:rPr>
        <w:t>
      ҚҰЖ – құрылысты ұйымдастыру жобасы;</w:t>
      </w:r>
    </w:p>
    <w:bookmarkEnd w:id="100"/>
    <w:bookmarkStart w:name="z108" w:id="101"/>
    <w:p>
      <w:pPr>
        <w:spacing w:after="0"/>
        <w:ind w:left="0"/>
        <w:jc w:val="both"/>
      </w:pPr>
      <w:r>
        <w:rPr>
          <w:rFonts w:ascii="Times New Roman"/>
          <w:b w:val="false"/>
          <w:i w:val="false"/>
          <w:color w:val="000000"/>
          <w:sz w:val="28"/>
        </w:rPr>
        <w:t>
      ЖЖЖ - жұмыстарды жүргізу жобасы;</w:t>
      </w:r>
    </w:p>
    <w:bookmarkEnd w:id="101"/>
    <w:bookmarkStart w:name="z109" w:id="102"/>
    <w:p>
      <w:pPr>
        <w:spacing w:after="0"/>
        <w:ind w:left="0"/>
        <w:jc w:val="both"/>
      </w:pPr>
      <w:r>
        <w:rPr>
          <w:rFonts w:ascii="Times New Roman"/>
          <w:b w:val="false"/>
          <w:i w:val="false"/>
          <w:color w:val="000000"/>
          <w:sz w:val="28"/>
        </w:rPr>
        <w:t>
      АКҚмҚ – арнайы көмекші құрылыстар мен құрылғылар;</w:t>
      </w:r>
    </w:p>
    <w:bookmarkEnd w:id="102"/>
    <w:bookmarkStart w:name="z110" w:id="103"/>
    <w:p>
      <w:pPr>
        <w:spacing w:after="0"/>
        <w:ind w:left="0"/>
        <w:jc w:val="both"/>
      </w:pPr>
      <w:r>
        <w:rPr>
          <w:rFonts w:ascii="Times New Roman"/>
          <w:b w:val="false"/>
          <w:i w:val="false"/>
          <w:color w:val="000000"/>
          <w:sz w:val="28"/>
        </w:rPr>
        <w:t>
      ГЖЖЖ – геодезиялық жұмыстарды жүргізу жобасы;</w:t>
      </w:r>
    </w:p>
    <w:bookmarkEnd w:id="103"/>
    <w:bookmarkStart w:name="z111" w:id="104"/>
    <w:p>
      <w:pPr>
        <w:spacing w:after="0"/>
        <w:ind w:left="0"/>
        <w:jc w:val="both"/>
      </w:pPr>
      <w:r>
        <w:rPr>
          <w:rFonts w:ascii="Times New Roman"/>
          <w:b w:val="false"/>
          <w:i w:val="false"/>
          <w:color w:val="000000"/>
          <w:sz w:val="28"/>
        </w:rPr>
        <w:t>
      ТЛС – техникалық лингосульфонат;</w:t>
      </w:r>
    </w:p>
    <w:bookmarkEnd w:id="104"/>
    <w:bookmarkStart w:name="z112" w:id="105"/>
    <w:p>
      <w:pPr>
        <w:spacing w:after="0"/>
        <w:ind w:left="0"/>
        <w:jc w:val="both"/>
      </w:pPr>
      <w:r>
        <w:rPr>
          <w:rFonts w:ascii="Times New Roman"/>
          <w:b w:val="false"/>
          <w:i w:val="false"/>
          <w:color w:val="000000"/>
          <w:sz w:val="28"/>
        </w:rPr>
        <w:t>
      ТЛСТ-2 - техникалық лингосульфонат түрлендірілген;</w:t>
      </w:r>
    </w:p>
    <w:bookmarkEnd w:id="105"/>
    <w:bookmarkStart w:name="z113" w:id="106"/>
    <w:p>
      <w:pPr>
        <w:spacing w:after="0"/>
        <w:ind w:left="0"/>
        <w:jc w:val="both"/>
      </w:pPr>
      <w:r>
        <w:rPr>
          <w:rFonts w:ascii="Times New Roman"/>
          <w:b w:val="false"/>
          <w:i w:val="false"/>
          <w:color w:val="000000"/>
          <w:sz w:val="28"/>
        </w:rPr>
        <w:t>
      БАШ – бейтараптандырылған ауатартқыш шайыр;</w:t>
      </w:r>
    </w:p>
    <w:bookmarkEnd w:id="106"/>
    <w:bookmarkStart w:name="z114" w:id="107"/>
    <w:p>
      <w:pPr>
        <w:spacing w:after="0"/>
        <w:ind w:left="0"/>
        <w:jc w:val="both"/>
      </w:pPr>
      <w:r>
        <w:rPr>
          <w:rFonts w:ascii="Times New Roman"/>
          <w:b w:val="false"/>
          <w:i w:val="false"/>
          <w:color w:val="000000"/>
          <w:sz w:val="28"/>
        </w:rPr>
        <w:t>
      АСШ – ағаш, сабындалған шайыры;</w:t>
      </w:r>
    </w:p>
    <w:bookmarkEnd w:id="107"/>
    <w:bookmarkStart w:name="z115" w:id="108"/>
    <w:p>
      <w:pPr>
        <w:spacing w:after="0"/>
        <w:ind w:left="0"/>
        <w:jc w:val="both"/>
      </w:pPr>
      <w:r>
        <w:rPr>
          <w:rFonts w:ascii="Times New Roman"/>
          <w:b w:val="false"/>
          <w:i w:val="false"/>
          <w:color w:val="000000"/>
          <w:sz w:val="28"/>
        </w:rPr>
        <w:t>
      СБҮ – синтетикалық беттік-белсенді үстеме;</w:t>
      </w:r>
    </w:p>
    <w:bookmarkEnd w:id="108"/>
    <w:bookmarkStart w:name="z116" w:id="109"/>
    <w:p>
      <w:pPr>
        <w:spacing w:after="0"/>
        <w:ind w:left="0"/>
        <w:jc w:val="both"/>
      </w:pPr>
      <w:r>
        <w:rPr>
          <w:rFonts w:ascii="Times New Roman"/>
          <w:b w:val="false"/>
          <w:i w:val="false"/>
          <w:color w:val="000000"/>
          <w:sz w:val="28"/>
        </w:rPr>
        <w:t>
      КӨСН – капролактам өндіру сілтілі науасы;</w:t>
      </w:r>
    </w:p>
    <w:bookmarkEnd w:id="109"/>
    <w:bookmarkStart w:name="z117" w:id="110"/>
    <w:p>
      <w:pPr>
        <w:spacing w:after="0"/>
        <w:ind w:left="0"/>
        <w:jc w:val="both"/>
      </w:pPr>
      <w:r>
        <w:rPr>
          <w:rFonts w:ascii="Times New Roman"/>
          <w:b w:val="false"/>
          <w:i w:val="false"/>
          <w:color w:val="000000"/>
          <w:sz w:val="28"/>
        </w:rPr>
        <w:t>
      АЦФ – ацетонформальдегидті шайыр;</w:t>
      </w:r>
    </w:p>
    <w:bookmarkEnd w:id="110"/>
    <w:bookmarkStart w:name="z118" w:id="111"/>
    <w:p>
      <w:pPr>
        <w:spacing w:after="0"/>
        <w:ind w:left="0"/>
        <w:jc w:val="both"/>
      </w:pPr>
      <w:r>
        <w:rPr>
          <w:rFonts w:ascii="Times New Roman"/>
          <w:b w:val="false"/>
          <w:i w:val="false"/>
          <w:color w:val="000000"/>
          <w:sz w:val="28"/>
        </w:rPr>
        <w:t>
      ТПЖ – талий пекті желім;</w:t>
      </w:r>
    </w:p>
    <w:bookmarkEnd w:id="111"/>
    <w:bookmarkStart w:name="z119" w:id="112"/>
    <w:p>
      <w:pPr>
        <w:spacing w:after="0"/>
        <w:ind w:left="0"/>
        <w:jc w:val="both"/>
      </w:pPr>
      <w:r>
        <w:rPr>
          <w:rFonts w:ascii="Times New Roman"/>
          <w:b w:val="false"/>
          <w:i w:val="false"/>
          <w:color w:val="000000"/>
          <w:sz w:val="28"/>
        </w:rPr>
        <w:t>
      СБҮ – синтетикалық беттік-белсенді үстеме;</w:t>
      </w:r>
    </w:p>
    <w:bookmarkEnd w:id="112"/>
    <w:bookmarkStart w:name="z120" w:id="113"/>
    <w:p>
      <w:pPr>
        <w:spacing w:after="0"/>
        <w:ind w:left="0"/>
        <w:jc w:val="both"/>
      </w:pPr>
      <w:r>
        <w:rPr>
          <w:rFonts w:ascii="Times New Roman"/>
          <w:b w:val="false"/>
          <w:i w:val="false"/>
          <w:color w:val="000000"/>
          <w:sz w:val="28"/>
        </w:rPr>
        <w:t>
      ТЖҚ – тік-жылжымалы құбыр;</w:t>
      </w:r>
    </w:p>
    <w:bookmarkEnd w:id="113"/>
    <w:bookmarkStart w:name="z121" w:id="114"/>
    <w:p>
      <w:pPr>
        <w:spacing w:after="0"/>
        <w:ind w:left="0"/>
        <w:jc w:val="both"/>
      </w:pPr>
      <w:r>
        <w:rPr>
          <w:rFonts w:ascii="Times New Roman"/>
          <w:b w:val="false"/>
          <w:i w:val="false"/>
          <w:color w:val="000000"/>
          <w:sz w:val="28"/>
        </w:rPr>
        <w:t>
      КҚК-Т – көпірлік құрал-сайман құрылымдары тіреулік;</w:t>
      </w:r>
    </w:p>
    <w:bookmarkEnd w:id="114"/>
    <w:bookmarkStart w:name="z122" w:id="115"/>
    <w:p>
      <w:pPr>
        <w:spacing w:after="0"/>
        <w:ind w:left="0"/>
        <w:jc w:val="both"/>
      </w:pPr>
      <w:r>
        <w:rPr>
          <w:rFonts w:ascii="Times New Roman"/>
          <w:b w:val="false"/>
          <w:i w:val="false"/>
          <w:color w:val="000000"/>
          <w:sz w:val="28"/>
        </w:rPr>
        <w:t>
      КҚК-П - көпірлік құрал-сайман құрылымдары пакеттік;</w:t>
      </w:r>
    </w:p>
    <w:bookmarkEnd w:id="115"/>
    <w:bookmarkStart w:name="z123" w:id="116"/>
    <w:p>
      <w:pPr>
        <w:spacing w:after="0"/>
        <w:ind w:left="0"/>
        <w:jc w:val="both"/>
      </w:pPr>
      <w:r>
        <w:rPr>
          <w:rFonts w:ascii="Times New Roman"/>
          <w:b w:val="false"/>
          <w:i w:val="false"/>
          <w:color w:val="000000"/>
          <w:sz w:val="28"/>
        </w:rPr>
        <w:t>
      КИҚ – көтергіш-итеруші қондырғы;</w:t>
      </w:r>
    </w:p>
    <w:bookmarkEnd w:id="116"/>
    <w:bookmarkStart w:name="z124" w:id="117"/>
    <w:p>
      <w:pPr>
        <w:spacing w:after="0"/>
        <w:ind w:left="0"/>
        <w:jc w:val="both"/>
      </w:pPr>
      <w:r>
        <w:rPr>
          <w:rFonts w:ascii="Times New Roman"/>
          <w:b w:val="false"/>
          <w:i w:val="false"/>
          <w:color w:val="000000"/>
          <w:sz w:val="28"/>
        </w:rPr>
        <w:t>
      ЦБЖ – циклдік бойлық жылжытқыш.</w:t>
      </w:r>
    </w:p>
    <w:bookmarkEnd w:id="117"/>
    <w:p>
      <w:pPr>
        <w:spacing w:after="0"/>
        <w:ind w:left="0"/>
        <w:jc w:val="both"/>
      </w:pPr>
      <w:r>
        <w:rPr>
          <w:rFonts w:ascii="Times New Roman"/>
          <w:b/>
          <w:i w:val="false"/>
          <w:color w:val="000000"/>
          <w:sz w:val="28"/>
        </w:rPr>
        <w:t>4 Жалпы ережелер</w:t>
      </w:r>
    </w:p>
    <w:bookmarkStart w:name="z126" w:id="118"/>
    <w:p>
      <w:pPr>
        <w:spacing w:after="0"/>
        <w:ind w:left="0"/>
        <w:jc w:val="both"/>
      </w:pPr>
      <w:r>
        <w:rPr>
          <w:rFonts w:ascii="Times New Roman"/>
          <w:b w:val="false"/>
          <w:i w:val="false"/>
          <w:color w:val="000000"/>
          <w:sz w:val="28"/>
        </w:rPr>
        <w:t>
      4.1 Монолитті бетоннан және темірбетоннан көпірлер құрылысын берілген ұсыныстардың, басқа әрекет етуші нормативтік құжаттардың және жобалық құжаттардың талаптарын ескере отырып жүзеге асыру қажет.</w:t>
      </w:r>
    </w:p>
    <w:bookmarkEnd w:id="118"/>
    <w:bookmarkStart w:name="z127" w:id="119"/>
    <w:p>
      <w:pPr>
        <w:spacing w:after="0"/>
        <w:ind w:left="0"/>
        <w:jc w:val="both"/>
      </w:pPr>
      <w:r>
        <w:rPr>
          <w:rFonts w:ascii="Times New Roman"/>
          <w:b w:val="false"/>
          <w:i w:val="false"/>
          <w:color w:val="000000"/>
          <w:sz w:val="28"/>
        </w:rPr>
        <w:t>
      4.2 Монолитті бетоннан және темірбетоннан көпірлер құрылысына рұқсат етіледі алдын ала әзірленген келесілер болған жағдайда:</w:t>
      </w:r>
    </w:p>
    <w:bookmarkEnd w:id="119"/>
    <w:bookmarkStart w:name="z128" w:id="120"/>
    <w:p>
      <w:pPr>
        <w:spacing w:after="0"/>
        <w:ind w:left="0"/>
        <w:jc w:val="both"/>
      </w:pPr>
      <w:r>
        <w:rPr>
          <w:rFonts w:ascii="Times New Roman"/>
          <w:b w:val="false"/>
          <w:i w:val="false"/>
          <w:color w:val="000000"/>
          <w:sz w:val="28"/>
        </w:rPr>
        <w:t>
      - жұмыс сызбаларын, құрылысты ұйымдастыру жобасын (ҚҰЖ) және арнайы көмекші құрылыстар мен құрылғылардың жобасын (АҚҒмҚ) қамтитын құрылыс жобасы (әрі қарай – жоба);</w:t>
      </w:r>
    </w:p>
    <w:bookmarkEnd w:id="120"/>
    <w:bookmarkStart w:name="z129" w:id="121"/>
    <w:p>
      <w:pPr>
        <w:spacing w:after="0"/>
        <w:ind w:left="0"/>
        <w:jc w:val="both"/>
      </w:pPr>
      <w:r>
        <w:rPr>
          <w:rFonts w:ascii="Times New Roman"/>
          <w:b w:val="false"/>
          <w:i w:val="false"/>
          <w:color w:val="000000"/>
          <w:sz w:val="28"/>
        </w:rPr>
        <w:t>
      - жұмыстарды жүргізу жобасы (ЖЖЖ);</w:t>
      </w:r>
    </w:p>
    <w:bookmarkEnd w:id="121"/>
    <w:bookmarkStart w:name="z130" w:id="122"/>
    <w:p>
      <w:pPr>
        <w:spacing w:after="0"/>
        <w:ind w:left="0"/>
        <w:jc w:val="both"/>
      </w:pPr>
      <w:r>
        <w:rPr>
          <w:rFonts w:ascii="Times New Roman"/>
          <w:b w:val="false"/>
          <w:i w:val="false"/>
          <w:color w:val="000000"/>
          <w:sz w:val="28"/>
        </w:rPr>
        <w:t>
      - ҚҰЖ және ЖЖЖ ҚР ҚН 1.03-00 нұсқауларына сәйкес әзірлейді.</w:t>
      </w:r>
    </w:p>
    <w:bookmarkEnd w:id="122"/>
    <w:bookmarkStart w:name="z131" w:id="123"/>
    <w:p>
      <w:pPr>
        <w:spacing w:after="0"/>
        <w:ind w:left="0"/>
        <w:jc w:val="both"/>
      </w:pPr>
      <w:r>
        <w:rPr>
          <w:rFonts w:ascii="Times New Roman"/>
          <w:b w:val="false"/>
          <w:i w:val="false"/>
          <w:color w:val="000000"/>
          <w:sz w:val="28"/>
        </w:rPr>
        <w:t>
      Құрылыс-монтаждау жұмыстарын жүргізу үшін қажетті, құрылымдық жұмыс құжаттарын (жұмыс сызбалары) әзірлеу мен материалдық, технологиялық және еңбек ресурстарын пайдалануды қажет ететін техникалық, технологиялық және құрамалық шешімдер АҚҒмҚ жобасында әзірленеді.</w:t>
      </w:r>
    </w:p>
    <w:bookmarkEnd w:id="123"/>
    <w:bookmarkStart w:name="z132" w:id="124"/>
    <w:p>
      <w:pPr>
        <w:spacing w:after="0"/>
        <w:ind w:left="0"/>
        <w:jc w:val="both"/>
      </w:pPr>
      <w:r>
        <w:rPr>
          <w:rFonts w:ascii="Times New Roman"/>
          <w:b w:val="false"/>
          <w:i w:val="false"/>
          <w:color w:val="000000"/>
          <w:sz w:val="28"/>
        </w:rPr>
        <w:t>
      Құрылыс-монтаждау жұмыстары барысында ҚҰЖ, АҚҒмҚ жобасынан және ЖЖЖ ауытқуға рұқсат етілмейді, қажетті өзгерістер тек оларды әзірлеушілердің келісімімен енгізіледі.</w:t>
      </w:r>
    </w:p>
    <w:bookmarkEnd w:id="124"/>
    <w:bookmarkStart w:name="z133" w:id="125"/>
    <w:p>
      <w:pPr>
        <w:spacing w:after="0"/>
        <w:ind w:left="0"/>
        <w:jc w:val="both"/>
      </w:pPr>
      <w:r>
        <w:rPr>
          <w:rFonts w:ascii="Times New Roman"/>
          <w:b w:val="false"/>
          <w:i w:val="false"/>
          <w:color w:val="000000"/>
          <w:sz w:val="28"/>
        </w:rPr>
        <w:t>
      Монолитті көпірлерді тұрғызу кезінде ҚР ҚН 1.03-05, ҚН 1.03-00 (11 тарау) сәйкес еңбек қауіпсіздігі талаптарын сақтау қажет.</w:t>
      </w:r>
    </w:p>
    <w:bookmarkEnd w:id="125"/>
    <w:bookmarkStart w:name="z134" w:id="126"/>
    <w:p>
      <w:pPr>
        <w:spacing w:after="0"/>
        <w:ind w:left="0"/>
        <w:jc w:val="both"/>
      </w:pPr>
      <w:r>
        <w:rPr>
          <w:rFonts w:ascii="Times New Roman"/>
          <w:b w:val="false"/>
          <w:i w:val="false"/>
          <w:color w:val="000000"/>
          <w:sz w:val="28"/>
        </w:rPr>
        <w:t>
      4.3 Монолитті көпірлерді тұрғызу кезінде жобамен қарастырылған қоршаған ортаны қорғау және осы елді-мекендегі табиғи балансты сақтау бойынша шараларды жүзеге асыру қажет.</w:t>
      </w:r>
    </w:p>
    <w:bookmarkEnd w:id="126"/>
    <w:bookmarkStart w:name="z135" w:id="127"/>
    <w:p>
      <w:pPr>
        <w:spacing w:after="0"/>
        <w:ind w:left="0"/>
        <w:jc w:val="both"/>
      </w:pPr>
      <w:r>
        <w:rPr>
          <w:rFonts w:ascii="Times New Roman"/>
          <w:b w:val="false"/>
          <w:i w:val="false"/>
          <w:color w:val="000000"/>
          <w:sz w:val="28"/>
        </w:rPr>
        <w:t>
      Қолданылатын технологиялық шешімдер санитариялық ережелер мен нормаларға сәйкес келуі және су айдындары мен жерасты суларының ластануын, жердің батпақтануын, эрозиялық, мұсалық және басқа да зиянды үдерістердің, сонымен қатар атмосфераға ластаушы заттардың рұқсат етілмейтін лақтырыстарын болдырмау қажет.</w:t>
      </w:r>
    </w:p>
    <w:bookmarkEnd w:id="127"/>
    <w:bookmarkStart w:name="z136" w:id="128"/>
    <w:p>
      <w:pPr>
        <w:spacing w:after="0"/>
        <w:ind w:left="0"/>
        <w:jc w:val="both"/>
      </w:pPr>
      <w:r>
        <w:rPr>
          <w:rFonts w:ascii="Times New Roman"/>
          <w:b w:val="false"/>
          <w:i w:val="false"/>
          <w:color w:val="000000"/>
          <w:sz w:val="28"/>
        </w:rPr>
        <w:t>
      Белгіленген құрылыс алаңдарының шегінен тыс жанасу аймақтарда орман мен бұталарды кесуге, қалдықтардың үйінділерін қалыптастыруға, ескі көпірдің материалдары мен демонтаждалған конструкцияларын жинақтауға, ағаш-өсімдік жамылғысын зақымдауға, жоспарлы су сіңіру-құрғату жұмыстарына және ер асты суларының деңгейлерін өзгертуші басқа да жұмыстарға рұқсат етілмейді.</w:t>
      </w:r>
    </w:p>
    <w:bookmarkEnd w:id="128"/>
    <w:bookmarkStart w:name="z137" w:id="129"/>
    <w:p>
      <w:pPr>
        <w:spacing w:after="0"/>
        <w:ind w:left="0"/>
        <w:jc w:val="both"/>
      </w:pPr>
      <w:r>
        <w:rPr>
          <w:rFonts w:ascii="Times New Roman"/>
          <w:b w:val="false"/>
          <w:i w:val="false"/>
          <w:color w:val="000000"/>
          <w:sz w:val="28"/>
        </w:rPr>
        <w:t>
      Жоспарлы жұмыстарды орындау кезінде топырақ қабатын алдын ала шешу және арнайы бөлінген орындарға қаттап тастаған дұрыс.</w:t>
      </w:r>
    </w:p>
    <w:bookmarkEnd w:id="129"/>
    <w:bookmarkStart w:name="z138" w:id="130"/>
    <w:p>
      <w:pPr>
        <w:spacing w:after="0"/>
        <w:ind w:left="0"/>
        <w:jc w:val="both"/>
      </w:pPr>
      <w:r>
        <w:rPr>
          <w:rFonts w:ascii="Times New Roman"/>
          <w:b w:val="false"/>
          <w:i w:val="false"/>
          <w:color w:val="000000"/>
          <w:sz w:val="28"/>
        </w:rPr>
        <w:t>
      4.4 Ғимаратты тұрақты пайдалануға енгізгенге дейін құрылыс жұмыстары жүргізілген аймақта уақытша құрылыстар мен қосымша ғимараттар құлатылуы, қалған материалдар мен құрылымдар алынып тасталуы, топырақ бетін тегістеу жүргізілуі, жобамен қарастырылған аймақты құнарлылықты қалпына келтіру мен абаттандыру жұмыстары орындалуы, сонымен қатар көпірасты арналар тазартылуы қажет.</w:t>
      </w:r>
    </w:p>
    <w:bookmarkEnd w:id="130"/>
    <w:bookmarkStart w:name="z139" w:id="131"/>
    <w:p>
      <w:pPr>
        <w:spacing w:after="0"/>
        <w:ind w:left="0"/>
        <w:jc w:val="both"/>
      </w:pPr>
      <w:r>
        <w:rPr>
          <w:rFonts w:ascii="Times New Roman"/>
          <w:b w:val="false"/>
          <w:i w:val="false"/>
          <w:color w:val="000000"/>
          <w:sz w:val="28"/>
        </w:rPr>
        <w:t>
      4.5 Жұмыстарды орындау әдістерін, реттілігін және ұзақтығын мерзімді немесе тұрақты су ағындарын, су деңгейінің ауытқуын, арна түбінің шайылуын, акваторийге толқындарды, мұз кетуін, қызылсу мұздарын және т.б. ескере отырып тағайындау қажет.</w:t>
      </w:r>
    </w:p>
    <w:bookmarkEnd w:id="131"/>
    <w:bookmarkStart w:name="z140" w:id="132"/>
    <w:p>
      <w:pPr>
        <w:spacing w:after="0"/>
        <w:ind w:left="0"/>
        <w:jc w:val="both"/>
      </w:pPr>
      <w:r>
        <w:rPr>
          <w:rFonts w:ascii="Times New Roman"/>
          <w:b w:val="false"/>
          <w:i w:val="false"/>
          <w:color w:val="000000"/>
          <w:sz w:val="28"/>
        </w:rPr>
        <w:t>
      4.6 Құрылыс алаңын жайғастыру және қосымша ғимараттар мен құрылғылардың құрылымдарын тағайындау кезінде судың жұмыс жиегі ретінде жұмысты орындау кезеңінде асып түсу ықтималдығы 10 % дейінгі есептік шығынға сәйкес келетін, судың ең жоғарғы, мүмкін деңгейі қабылданады.</w:t>
      </w:r>
    </w:p>
    <w:bookmarkEnd w:id="132"/>
    <w:bookmarkStart w:name="z141" w:id="133"/>
    <w:p>
      <w:pPr>
        <w:spacing w:after="0"/>
        <w:ind w:left="0"/>
        <w:jc w:val="both"/>
      </w:pPr>
      <w:r>
        <w:rPr>
          <w:rFonts w:ascii="Times New Roman"/>
          <w:b w:val="false"/>
          <w:i w:val="false"/>
          <w:color w:val="000000"/>
          <w:sz w:val="28"/>
        </w:rPr>
        <w:t>
      Сәйкес техникалық-экономикалық негіздемелер болған жағдайда асып түсу ықтималдығы 50 % дейінгі есептік шығынмен судың жұмыс жиегін қабылдауға рұқсат етіледі.</w:t>
      </w:r>
    </w:p>
    <w:bookmarkEnd w:id="133"/>
    <w:bookmarkStart w:name="z142" w:id="134"/>
    <w:p>
      <w:pPr>
        <w:spacing w:after="0"/>
        <w:ind w:left="0"/>
        <w:jc w:val="both"/>
      </w:pPr>
      <w:r>
        <w:rPr>
          <w:rFonts w:ascii="Times New Roman"/>
          <w:b w:val="false"/>
          <w:i w:val="false"/>
          <w:color w:val="000000"/>
          <w:sz w:val="28"/>
        </w:rPr>
        <w:t>
      4.7 Кеме жүретін және сал ағызатын өзендерде көпірлердің құрылысы кезінде олар бойынша кемелердің және басқа да жүзетін құралдардың қозғалыс қауіпсіздігін, сонымен қатар кеме қатынасы және балықты қадағалау қызметтерімен жұмыстарды орындау кестесін алдын ала келісіп, балық шаруашылығының қалыпты жұмысын қамтамасыз ету қажет.</w:t>
      </w:r>
    </w:p>
    <w:bookmarkEnd w:id="134"/>
    <w:bookmarkStart w:name="z143" w:id="135"/>
    <w:p>
      <w:pPr>
        <w:spacing w:after="0"/>
        <w:ind w:left="0"/>
        <w:jc w:val="both"/>
      </w:pPr>
      <w:r>
        <w:rPr>
          <w:rFonts w:ascii="Times New Roman"/>
          <w:b w:val="false"/>
          <w:i w:val="false"/>
          <w:color w:val="000000"/>
          <w:sz w:val="28"/>
        </w:rPr>
        <w:t>
      4.8 Құрылыс объектісіне келіп түскен барлық материалдар, бұйымдар, құрамдас өнімдер, шиказат және жартылай фабрикаттар МЕМСТ 24297 бойынша кіруді қадағалаудан өткізілуі қажет.</w:t>
      </w:r>
    </w:p>
    <w:bookmarkEnd w:id="135"/>
    <w:bookmarkStart w:name="z144" w:id="136"/>
    <w:p>
      <w:pPr>
        <w:spacing w:after="0"/>
        <w:ind w:left="0"/>
        <w:jc w:val="both"/>
      </w:pPr>
      <w:r>
        <w:rPr>
          <w:rFonts w:ascii="Times New Roman"/>
          <w:b w:val="false"/>
          <w:i w:val="false"/>
          <w:color w:val="000000"/>
          <w:sz w:val="28"/>
        </w:rPr>
        <w:t>
      4.9 Жергілікті материалдарды (шағыл тас, топырақ, ағаш материалдары) дайындау кезінде құрылыс орнында сәйкес материалдарға нормативтік құжаттармен қарастырылған көлемде материалдардың сапасына және қасиеттерінің зерттелуіне бақылауды қамтамасыз ету қажет.</w:t>
      </w:r>
    </w:p>
    <w:bookmarkEnd w:id="136"/>
    <w:bookmarkStart w:name="z145" w:id="137"/>
    <w:p>
      <w:pPr>
        <w:spacing w:after="0"/>
        <w:ind w:left="0"/>
        <w:jc w:val="both"/>
      </w:pPr>
      <w:r>
        <w:rPr>
          <w:rFonts w:ascii="Times New Roman"/>
          <w:b w:val="false"/>
          <w:i w:val="false"/>
          <w:color w:val="000000"/>
          <w:sz w:val="28"/>
        </w:rPr>
        <w:t>
      4.10 Әрбір құрылыс объектісінде құрылыс жұмыстарын, кіргізу, операциялық және қабылдау бақылауларын жүргізу барысында жалпы жұмыс журналын, жеке жұмыс түрлері бойынша арнайы журналдарды, авторлық бақылау журналын қамтитын өндірістік-техникалық құжаттаманы жүргізу, жасырын жұмыстарды куәландыру актілері мен жауапты құрылымдарды аралық қабылдау актілерін және т.б. жасау қажет</w:t>
      </w:r>
    </w:p>
    <w:bookmarkEnd w:id="137"/>
    <w:bookmarkStart w:name="z146" w:id="138"/>
    <w:p>
      <w:pPr>
        <w:spacing w:after="0"/>
        <w:ind w:left="0"/>
        <w:jc w:val="both"/>
      </w:pPr>
      <w:r>
        <w:rPr>
          <w:rFonts w:ascii="Times New Roman"/>
          <w:b w:val="false"/>
          <w:i w:val="false"/>
          <w:color w:val="000000"/>
          <w:sz w:val="28"/>
        </w:rPr>
        <w:t>
      Өндірістік-техникалық құжаттаманың құрамы, мазмұны және рәсімдеу тәртібі Оқу құралына сәйкес келуі қажет [1].</w:t>
      </w:r>
    </w:p>
    <w:bookmarkEnd w:id="138"/>
    <w:bookmarkStart w:name="z147" w:id="139"/>
    <w:p>
      <w:pPr>
        <w:spacing w:after="0"/>
        <w:ind w:left="0"/>
        <w:jc w:val="both"/>
      </w:pPr>
      <w:r>
        <w:rPr>
          <w:rFonts w:ascii="Times New Roman"/>
          <w:b w:val="false"/>
          <w:i w:val="false"/>
          <w:color w:val="000000"/>
          <w:sz w:val="28"/>
        </w:rPr>
        <w:t>
      4.11 Құрылыс объектісінде құрылымдарды, өнімдер мен материалдарды тасымалдауды, жинауды және сақтауды ЖЖЖ нұсқауларын сақтай және олардың зақымдануы мен ластану мүмкіндіктерін болдырмайтын шараларды қарастыра отырып, әрекет етуші нормативтік құжаттардың талаптарына сәйкес жүзеге асыру қажет.</w:t>
      </w:r>
    </w:p>
    <w:bookmarkEnd w:id="139"/>
    <w:bookmarkStart w:name="z148" w:id="140"/>
    <w:p>
      <w:pPr>
        <w:spacing w:after="0"/>
        <w:ind w:left="0"/>
        <w:jc w:val="both"/>
      </w:pPr>
      <w:r>
        <w:rPr>
          <w:rFonts w:ascii="Times New Roman"/>
          <w:b w:val="false"/>
          <w:i w:val="false"/>
          <w:color w:val="000000"/>
          <w:sz w:val="28"/>
        </w:rPr>
        <w:t>
      4.12 Жобаға сәйкес аяқталған көпірдің бөлігін толтыруға тек оны тексеру және аралық қабылдау актісін жасағаннан кейін ғана рұқсат етіледі.</w:t>
      </w:r>
    </w:p>
    <w:bookmarkEnd w:id="140"/>
    <w:bookmarkStart w:name="z149" w:id="141"/>
    <w:p>
      <w:pPr>
        <w:spacing w:after="0"/>
        <w:ind w:left="0"/>
        <w:jc w:val="both"/>
      </w:pPr>
      <w:r>
        <w:rPr>
          <w:rFonts w:ascii="Times New Roman"/>
          <w:b w:val="false"/>
          <w:i w:val="false"/>
          <w:color w:val="000000"/>
          <w:sz w:val="28"/>
        </w:rPr>
        <w:t>
      Тиеу бойынша нұсқаулар (рұқсат етілетін жүктеме, жүктеу</w:t>
      </w:r>
      <w:r>
        <w:br/>
      </w:r>
      <w:r>
        <w:rPr>
          <w:rFonts w:ascii="Times New Roman"/>
          <w:b w:val="false"/>
          <w:i w:val="false"/>
          <w:color w:val="000000"/>
          <w:sz w:val="28"/>
        </w:rPr>
        <w:t>сатылығы және т.б.) жобада белгіленеді және ЖЖЖ әзірлеу барысында есепке алынуы қажет.</w:t>
      </w:r>
    </w:p>
    <w:bookmarkEnd w:id="141"/>
    <w:bookmarkStart w:name="z150" w:id="142"/>
    <w:p>
      <w:pPr>
        <w:spacing w:after="0"/>
        <w:ind w:left="0"/>
        <w:jc w:val="both"/>
      </w:pPr>
      <w:r>
        <w:rPr>
          <w:rFonts w:ascii="Times New Roman"/>
          <w:b w:val="false"/>
          <w:i w:val="false"/>
          <w:color w:val="000000"/>
          <w:sz w:val="28"/>
        </w:rPr>
        <w:t>
      4.13 Ұзындығы 300 м-ден асатын монолитті темірбетоннан, көпірлердің, керме және аспалы көпірлердің, күрделі құрама жүйе көпірлерінің құрылысы ғылыми-техникалық сүйемелдемен қамтамасыз етілуі қажет, осы тұрғыда орындалатын жұмыстардың құрамы және көлемі жобамен анықталады.</w:t>
      </w:r>
    </w:p>
    <w:bookmarkEnd w:id="142"/>
    <w:bookmarkStart w:name="z151" w:id="143"/>
    <w:p>
      <w:pPr>
        <w:spacing w:after="0"/>
        <w:ind w:left="0"/>
        <w:jc w:val="both"/>
      </w:pPr>
      <w:r>
        <w:rPr>
          <w:rFonts w:ascii="Times New Roman"/>
          <w:b w:val="false"/>
          <w:i w:val="false"/>
          <w:color w:val="000000"/>
          <w:sz w:val="28"/>
        </w:rPr>
        <w:t>
      4.14 Монолитті көпірлерді құрылысы кезінде жұмыстарды орындау сапасын МЕМСТ 21.701 және Оқу құралының нұсқаулықтарына сәйкес бақылау қажет [1].</w:t>
      </w:r>
    </w:p>
    <w:bookmarkEnd w:id="143"/>
    <w:p>
      <w:pPr>
        <w:spacing w:after="0"/>
        <w:ind w:left="0"/>
        <w:jc w:val="both"/>
      </w:pPr>
      <w:r>
        <w:rPr>
          <w:rFonts w:ascii="Times New Roman"/>
          <w:b/>
          <w:i w:val="false"/>
          <w:color w:val="000000"/>
          <w:sz w:val="28"/>
        </w:rPr>
        <w:t>5 Геодезиялық жұмыстарды жүргізу бойынша ұсынымдар</w:t>
      </w:r>
    </w:p>
    <w:bookmarkStart w:name="z153" w:id="144"/>
    <w:p>
      <w:pPr>
        <w:spacing w:after="0"/>
        <w:ind w:left="0"/>
        <w:jc w:val="both"/>
      </w:pPr>
      <w:r>
        <w:rPr>
          <w:rFonts w:ascii="Times New Roman"/>
          <w:b w:val="false"/>
          <w:i w:val="false"/>
          <w:color w:val="000000"/>
          <w:sz w:val="28"/>
        </w:rPr>
        <w:t>
      Геодезиялық жұмыстарды жобалық құжаттаманың, осы ұсыныстар мен ҚР ҚНжЕ 1.03-26 талаптарына сәйкес орындау қажет. Монолитті көпірлердің құрылысы барысында геодезиялық жұмыстарды жобалық құжаттаманың геометриялық параметрлерінің осы ұсыныстар мен ҚР ҚНжЕ 1.03-26 талаптарына сәйкестігін қамтамасыз ететін көлемде және дәлдікпен орындау қажет.</w:t>
      </w:r>
    </w:p>
    <w:bookmarkEnd w:id="144"/>
    <w:bookmarkStart w:name="z154" w:id="145"/>
    <w:p>
      <w:pPr>
        <w:spacing w:after="0"/>
        <w:ind w:left="0"/>
        <w:jc w:val="both"/>
      </w:pPr>
      <w:r>
        <w:rPr>
          <w:rFonts w:ascii="Times New Roman"/>
          <w:b w:val="false"/>
          <w:i w:val="false"/>
          <w:color w:val="000000"/>
          <w:sz w:val="28"/>
        </w:rPr>
        <w:t>
      Геодезиялық жұмыстар МЕМСТ 26433.0 талаптарын ескере отырып және ҚР ҚН 2.4 сәйкес белгіленген тәртіпте тексерілген геодезиялық өлшемдердің қажетті дәлдігін қамтамасыз етуші техникалық құралдарымен орындалуы қажет.</w:t>
      </w:r>
    </w:p>
    <w:bookmarkEnd w:id="145"/>
    <w:bookmarkStart w:name="z155" w:id="146"/>
    <w:p>
      <w:pPr>
        <w:spacing w:after="0"/>
        <w:ind w:left="0"/>
        <w:jc w:val="both"/>
      </w:pPr>
      <w:r>
        <w:rPr>
          <w:rFonts w:ascii="Times New Roman"/>
          <w:b w:val="false"/>
          <w:i w:val="false"/>
          <w:color w:val="000000"/>
          <w:sz w:val="28"/>
        </w:rPr>
        <w:t>
      Көпірдің құрылысына дайындық барысында және құрылысы барысында орындалатын геодезиялық жұмыстардың құрамына кіреді:</w:t>
      </w:r>
    </w:p>
    <w:bookmarkEnd w:id="146"/>
    <w:bookmarkStart w:name="z156" w:id="147"/>
    <w:p>
      <w:pPr>
        <w:spacing w:after="0"/>
        <w:ind w:left="0"/>
        <w:jc w:val="both"/>
      </w:pPr>
      <w:r>
        <w:rPr>
          <w:rFonts w:ascii="Times New Roman"/>
          <w:b w:val="false"/>
          <w:i w:val="false"/>
          <w:color w:val="000000"/>
          <w:sz w:val="28"/>
        </w:rPr>
        <w:t>
      - геодезиялық бөлуші негіздерді жасау;</w:t>
      </w:r>
    </w:p>
    <w:bookmarkEnd w:id="147"/>
    <w:bookmarkStart w:name="z157" w:id="148"/>
    <w:p>
      <w:pPr>
        <w:spacing w:after="0"/>
        <w:ind w:left="0"/>
        <w:jc w:val="both"/>
      </w:pPr>
      <w:r>
        <w:rPr>
          <w:rFonts w:ascii="Times New Roman"/>
          <w:b w:val="false"/>
          <w:i w:val="false"/>
          <w:color w:val="000000"/>
          <w:sz w:val="28"/>
        </w:rPr>
        <w:t>
      - геодезиялық жұмыстарды жүргізу жобасын (ГЖЖЖ) әзірлеу;</w:t>
      </w:r>
    </w:p>
    <w:bookmarkEnd w:id="148"/>
    <w:bookmarkStart w:name="z158" w:id="149"/>
    <w:p>
      <w:pPr>
        <w:spacing w:after="0"/>
        <w:ind w:left="0"/>
        <w:jc w:val="both"/>
      </w:pPr>
      <w:r>
        <w:rPr>
          <w:rFonts w:ascii="Times New Roman"/>
          <w:b w:val="false"/>
          <w:i w:val="false"/>
          <w:color w:val="000000"/>
          <w:sz w:val="28"/>
        </w:rPr>
        <w:t xml:space="preserve">
      - құрылыс барысында атқарушылық геодезиялық құжаттаманы құрып, </w:t>
      </w:r>
    </w:p>
    <w:bookmarkEnd w:id="149"/>
    <w:bookmarkStart w:name="z159" w:id="150"/>
    <w:p>
      <w:pPr>
        <w:spacing w:after="0"/>
        <w:ind w:left="0"/>
        <w:jc w:val="both"/>
      </w:pPr>
      <w:r>
        <w:rPr>
          <w:rFonts w:ascii="Times New Roman"/>
          <w:b w:val="false"/>
          <w:i w:val="false"/>
          <w:color w:val="000000"/>
          <w:sz w:val="28"/>
        </w:rPr>
        <w:t>
      көпірдің геометриялық параметрлерінің дәлдігін геодезиялық бақылау.</w:t>
      </w:r>
    </w:p>
    <w:bookmarkEnd w:id="150"/>
    <w:bookmarkStart w:name="z160" w:id="151"/>
    <w:p>
      <w:pPr>
        <w:spacing w:after="0"/>
        <w:ind w:left="0"/>
        <w:jc w:val="both"/>
      </w:pPr>
      <w:r>
        <w:rPr>
          <w:rFonts w:ascii="Times New Roman"/>
          <w:b w:val="false"/>
          <w:i w:val="false"/>
          <w:color w:val="000000"/>
          <w:sz w:val="28"/>
        </w:rPr>
        <w:t>
      5.4 Көпірдің құрылысына арналған геодезиялық бөлуші негіз.</w:t>
      </w:r>
    </w:p>
    <w:bookmarkEnd w:id="151"/>
    <w:bookmarkStart w:name="z161" w:id="152"/>
    <w:p>
      <w:pPr>
        <w:spacing w:after="0"/>
        <w:ind w:left="0"/>
        <w:jc w:val="both"/>
      </w:pPr>
      <w:r>
        <w:rPr>
          <w:rFonts w:ascii="Times New Roman"/>
          <w:b w:val="false"/>
          <w:i w:val="false"/>
          <w:color w:val="000000"/>
          <w:sz w:val="28"/>
        </w:rPr>
        <w:t xml:space="preserve">
      5.4.1 Геодезиялық бөлуші негіз тапсырушының тапсырысы бойынша </w:t>
      </w:r>
    </w:p>
    <w:bookmarkEnd w:id="152"/>
    <w:bookmarkStart w:name="z162" w:id="153"/>
    <w:p>
      <w:pPr>
        <w:spacing w:after="0"/>
        <w:ind w:left="0"/>
        <w:jc w:val="both"/>
      </w:pPr>
      <w:r>
        <w:rPr>
          <w:rFonts w:ascii="Times New Roman"/>
          <w:b w:val="false"/>
          <w:i w:val="false"/>
          <w:color w:val="000000"/>
          <w:sz w:val="28"/>
        </w:rPr>
        <w:t>
      және техникалық тапсырмасының негізінде мамандандырылған ұйыммен әзірленеді және ҚР ҚНжЕ 1.03-26 сәйкес геодезиялық бөлуші негіз пункттерін бекіту сызбалары мен геодезиялық белгілердің түрлерін қамтиды.</w:t>
      </w:r>
    </w:p>
    <w:bookmarkEnd w:id="153"/>
    <w:bookmarkStart w:name="z163" w:id="154"/>
    <w:p>
      <w:pPr>
        <w:spacing w:after="0"/>
        <w:ind w:left="0"/>
        <w:jc w:val="both"/>
      </w:pPr>
      <w:r>
        <w:rPr>
          <w:rFonts w:ascii="Times New Roman"/>
          <w:b w:val="false"/>
          <w:i w:val="false"/>
          <w:color w:val="000000"/>
          <w:sz w:val="28"/>
        </w:rPr>
        <w:t>
      5.4.2 Монолитті көпірдің құрылысына арналған геодезиялық бөлуші негіз қамтуы қажет:</w:t>
      </w:r>
    </w:p>
    <w:bookmarkEnd w:id="154"/>
    <w:bookmarkStart w:name="z164" w:id="155"/>
    <w:p>
      <w:pPr>
        <w:spacing w:after="0"/>
        <w:ind w:left="0"/>
        <w:jc w:val="both"/>
      </w:pPr>
      <w:r>
        <w:rPr>
          <w:rFonts w:ascii="Times New Roman"/>
          <w:b w:val="false"/>
          <w:i w:val="false"/>
          <w:color w:val="000000"/>
          <w:sz w:val="28"/>
        </w:rPr>
        <w:t>
      - көпір триангуляциясының, трилатерацияның немесе сызықтық-бұрыштық желілердің пункттері (ұзындығы 300 м-ден артық көпірлер, керме көпірлер, қисық көпірлер, сонымен қатар тіреулерінің биіктігі 15 м-ден жоғары көпірлер үшін);</w:t>
      </w:r>
    </w:p>
    <w:bookmarkEnd w:id="155"/>
    <w:bookmarkStart w:name="z165" w:id="156"/>
    <w:p>
      <w:pPr>
        <w:spacing w:after="0"/>
        <w:ind w:left="0"/>
        <w:jc w:val="both"/>
      </w:pPr>
      <w:r>
        <w:rPr>
          <w:rFonts w:ascii="Times New Roman"/>
          <w:b w:val="false"/>
          <w:i w:val="false"/>
          <w:color w:val="000000"/>
          <w:sz w:val="28"/>
        </w:rPr>
        <w:t>
      - биіктік қада белгілері (маркалар);</w:t>
      </w:r>
    </w:p>
    <w:bookmarkEnd w:id="156"/>
    <w:bookmarkStart w:name="z166" w:id="157"/>
    <w:p>
      <w:pPr>
        <w:spacing w:after="0"/>
        <w:ind w:left="0"/>
        <w:jc w:val="both"/>
      </w:pPr>
      <w:r>
        <w:rPr>
          <w:rFonts w:ascii="Times New Roman"/>
          <w:b w:val="false"/>
          <w:i w:val="false"/>
          <w:color w:val="000000"/>
          <w:sz w:val="28"/>
        </w:rPr>
        <w:t>
      - жайылма телімдерді жабушы, ұзындығы 100 м-ден артық көпірлердің құрылысы кезінде, күрделі жағдайларда көпірдің құрылысы барысында (табиғи немесе бар жұмыс телімі құрылыстарымен байланысты), және, егер негіздің пункттері құрылыс барысында зақымдалуы мүмкін болған жағдайларда қосалқы осьті, бас өстің параллельдерін бекітуші пункттер;</w:t>
      </w:r>
    </w:p>
    <w:bookmarkEnd w:id="157"/>
    <w:bookmarkStart w:name="z167" w:id="158"/>
    <w:p>
      <w:pPr>
        <w:spacing w:after="0"/>
        <w:ind w:left="0"/>
        <w:jc w:val="both"/>
      </w:pPr>
      <w:r>
        <w:rPr>
          <w:rFonts w:ascii="Times New Roman"/>
          <w:b w:val="false"/>
          <w:i w:val="false"/>
          <w:color w:val="000000"/>
          <w:sz w:val="28"/>
        </w:rPr>
        <w:t>
      - көпірлерге кіреберістердегі трасса өсі, егер кіреберістер көпір жобасының құрамына кірсе;</w:t>
      </w:r>
    </w:p>
    <w:bookmarkEnd w:id="158"/>
    <w:bookmarkStart w:name="z168" w:id="159"/>
    <w:p>
      <w:pPr>
        <w:spacing w:after="0"/>
        <w:ind w:left="0"/>
        <w:jc w:val="both"/>
      </w:pPr>
      <w:r>
        <w:rPr>
          <w:rFonts w:ascii="Times New Roman"/>
          <w:b w:val="false"/>
          <w:i w:val="false"/>
          <w:color w:val="000000"/>
          <w:sz w:val="28"/>
        </w:rPr>
        <w:t>
      - ұзындығы 100 м-ден астам көпірлердің, керме көпірдің, қисық көпірдің эәне тіреуінің биіктігі 15 м-ден астам көпірдің жайылма тіреулерінің өстері.</w:t>
      </w:r>
    </w:p>
    <w:bookmarkEnd w:id="159"/>
    <w:bookmarkStart w:name="z169" w:id="160"/>
    <w:p>
      <w:pPr>
        <w:spacing w:after="0"/>
        <w:ind w:left="0"/>
        <w:jc w:val="both"/>
      </w:pPr>
      <w:r>
        <w:rPr>
          <w:rFonts w:ascii="Times New Roman"/>
          <w:b w:val="false"/>
          <w:i w:val="false"/>
          <w:color w:val="000000"/>
          <w:sz w:val="28"/>
        </w:rPr>
        <w:t>
      5.4.3 Геодезиялық бөлуші негізге тіреулердің орталықтарын бөлуді және құрылыс барысында олардың күйіне бақылау жүргізу мүмкін болатын пункттер де қосылуы қажет.</w:t>
      </w:r>
    </w:p>
    <w:bookmarkEnd w:id="160"/>
    <w:bookmarkStart w:name="z170" w:id="161"/>
    <w:p>
      <w:pPr>
        <w:spacing w:after="0"/>
        <w:ind w:left="0"/>
        <w:jc w:val="both"/>
      </w:pPr>
      <w:r>
        <w:rPr>
          <w:rFonts w:ascii="Times New Roman"/>
          <w:b w:val="false"/>
          <w:i w:val="false"/>
          <w:color w:val="000000"/>
          <w:sz w:val="28"/>
        </w:rPr>
        <w:t>
      5.4.4 Егер көпірдің өсі аралды қиып өтсе, бұл жағдайда онда қосымша көпірдің өсінде жоспарлы геодезиялық бөлуші негіздің және бір биіктік қада белгінің кем дегенде бір пункті орнатылуы қажет.</w:t>
      </w:r>
    </w:p>
    <w:bookmarkEnd w:id="161"/>
    <w:bookmarkStart w:name="z171" w:id="162"/>
    <w:p>
      <w:pPr>
        <w:spacing w:after="0"/>
        <w:ind w:left="0"/>
        <w:jc w:val="both"/>
      </w:pPr>
      <w:r>
        <w:rPr>
          <w:rFonts w:ascii="Times New Roman"/>
          <w:b w:val="false"/>
          <w:i w:val="false"/>
          <w:color w:val="000000"/>
          <w:sz w:val="28"/>
        </w:rPr>
        <w:t>
      5.4.5 Қисықта орналасқан көпірдің өсі көпірдің басы мен ұшын тұтастыратын хорданың бағыты бойынша бекітіледі. Көпірдің арналық бөлігі тік бойымен орналасып, ал жайылма эстакад – қисық бойында болған жағдайда, көпірдің қисық сызықты телімдерін тангенстердің тізбегі бойынша бекіту қажет.</w:t>
      </w:r>
    </w:p>
    <w:bookmarkEnd w:id="162"/>
    <w:bookmarkStart w:name="z172" w:id="163"/>
    <w:p>
      <w:pPr>
        <w:spacing w:after="0"/>
        <w:ind w:left="0"/>
        <w:jc w:val="both"/>
      </w:pPr>
      <w:r>
        <w:rPr>
          <w:rFonts w:ascii="Times New Roman"/>
          <w:b w:val="false"/>
          <w:i w:val="false"/>
          <w:color w:val="000000"/>
          <w:sz w:val="28"/>
        </w:rPr>
        <w:t>
       Геодезиялық жұмыстарды жүргізу жобасы.</w:t>
      </w:r>
    </w:p>
    <w:bookmarkEnd w:id="163"/>
    <w:bookmarkStart w:name="z173" w:id="164"/>
    <w:p>
      <w:pPr>
        <w:spacing w:after="0"/>
        <w:ind w:left="0"/>
        <w:jc w:val="both"/>
      </w:pPr>
      <w:r>
        <w:rPr>
          <w:rFonts w:ascii="Times New Roman"/>
          <w:b w:val="false"/>
          <w:i w:val="false"/>
          <w:color w:val="000000"/>
          <w:sz w:val="28"/>
        </w:rPr>
        <w:t>
      5.5.1 Геодезиялық жұмыстарды жүргізу жобасын мердігер (қосалқы мердігер) немесе оның тапсырмасы бойынша техникалық тапсырманың негізінде мамандандырылған ұйым әзірлейді.</w:t>
      </w:r>
    </w:p>
    <w:bookmarkEnd w:id="164"/>
    <w:bookmarkStart w:name="z174" w:id="165"/>
    <w:p>
      <w:pPr>
        <w:spacing w:after="0"/>
        <w:ind w:left="0"/>
        <w:jc w:val="both"/>
      </w:pPr>
      <w:r>
        <w:rPr>
          <w:rFonts w:ascii="Times New Roman"/>
          <w:b w:val="false"/>
          <w:i w:val="false"/>
          <w:color w:val="000000"/>
          <w:sz w:val="28"/>
        </w:rPr>
        <w:t>
      5.5.2 ГЖЖЖ ұзындығы 300 м-ден астам көпірлердің, керме көпірлердің, қисық көпірлердің, сонымен қатар тіреулерінің биіктігі 15 м-ден астам көпірлердің құрылысы кезінде әзірленеді.</w:t>
      </w:r>
    </w:p>
    <w:bookmarkEnd w:id="165"/>
    <w:bookmarkStart w:name="z175" w:id="166"/>
    <w:p>
      <w:pPr>
        <w:spacing w:after="0"/>
        <w:ind w:left="0"/>
        <w:jc w:val="both"/>
      </w:pPr>
      <w:r>
        <w:rPr>
          <w:rFonts w:ascii="Times New Roman"/>
          <w:b w:val="false"/>
          <w:i w:val="false"/>
          <w:color w:val="000000"/>
          <w:sz w:val="28"/>
        </w:rPr>
        <w:t>
      5.5.3 ГЖЖЖ құрамы Оқу құралының талаптарына сәйкес келуі қажет [1].</w:t>
      </w:r>
    </w:p>
    <w:bookmarkEnd w:id="166"/>
    <w:bookmarkStart w:name="z176" w:id="167"/>
    <w:p>
      <w:pPr>
        <w:spacing w:after="0"/>
        <w:ind w:left="0"/>
        <w:jc w:val="both"/>
      </w:pPr>
      <w:r>
        <w:rPr>
          <w:rFonts w:ascii="Times New Roman"/>
          <w:b w:val="false"/>
          <w:i w:val="false"/>
          <w:color w:val="000000"/>
          <w:sz w:val="28"/>
        </w:rPr>
        <w:t>
      5.5.4 ГЖЖЖ-де келтірілуі тиіс:</w:t>
      </w:r>
    </w:p>
    <w:bookmarkEnd w:id="167"/>
    <w:bookmarkStart w:name="z177" w:id="168"/>
    <w:p>
      <w:pPr>
        <w:spacing w:after="0"/>
        <w:ind w:left="0"/>
        <w:jc w:val="both"/>
      </w:pPr>
      <w:r>
        <w:rPr>
          <w:rFonts w:ascii="Times New Roman"/>
          <w:b w:val="false"/>
          <w:i w:val="false"/>
          <w:color w:val="000000"/>
          <w:sz w:val="28"/>
        </w:rPr>
        <w:t>
      а) құрылыс кезеңінде:</w:t>
      </w:r>
    </w:p>
    <w:bookmarkEnd w:id="168"/>
    <w:bookmarkStart w:name="z178" w:id="169"/>
    <w:p>
      <w:pPr>
        <w:spacing w:after="0"/>
        <w:ind w:left="0"/>
        <w:jc w:val="both"/>
      </w:pPr>
      <w:r>
        <w:rPr>
          <w:rFonts w:ascii="Times New Roman"/>
          <w:b w:val="false"/>
          <w:i w:val="false"/>
          <w:color w:val="000000"/>
          <w:sz w:val="28"/>
        </w:rPr>
        <w:t>
      - көпірдің бөлуші желісін жасау бойынша бөлуші жұмыстардың дәлдігі туралы деректер; көпірдің бөлуші желісін орындау әдістері; желі пункттерінің орналасу және бекіту сызбасы; белгілер орталықтарының түрлері;</w:t>
      </w:r>
    </w:p>
    <w:bookmarkEnd w:id="169"/>
    <w:bookmarkStart w:name="z179" w:id="170"/>
    <w:p>
      <w:pPr>
        <w:spacing w:after="0"/>
        <w:ind w:left="0"/>
        <w:jc w:val="both"/>
      </w:pPr>
      <w:r>
        <w:rPr>
          <w:rFonts w:ascii="Times New Roman"/>
          <w:b w:val="false"/>
          <w:i w:val="false"/>
          <w:color w:val="000000"/>
          <w:sz w:val="28"/>
        </w:rPr>
        <w:t>
      - дәлдік туралы деректер; түбегейлі бөлу жұмыстарды, қорытынды өлшемдерді және атқарушылық түсірілімдерді орындаудың әдістері, құралдары мен орындау тәртібі; геодезиялық жұмыстарды орындаудың реттілігі;</w:t>
      </w:r>
    </w:p>
    <w:bookmarkEnd w:id="170"/>
    <w:bookmarkStart w:name="z180" w:id="171"/>
    <w:p>
      <w:pPr>
        <w:spacing w:after="0"/>
        <w:ind w:left="0"/>
        <w:jc w:val="both"/>
      </w:pPr>
      <w:r>
        <w:rPr>
          <w:rFonts w:ascii="Times New Roman"/>
          <w:b w:val="false"/>
          <w:i w:val="false"/>
          <w:color w:val="000000"/>
          <w:sz w:val="28"/>
        </w:rPr>
        <w:t>
      б) ғимараттардың орнын ауыстыру мен деформацияларын бақылау кезеңінде:</w:t>
      </w:r>
    </w:p>
    <w:bookmarkEnd w:id="171"/>
    <w:bookmarkStart w:name="z181" w:id="172"/>
    <w:p>
      <w:pPr>
        <w:spacing w:after="0"/>
        <w:ind w:left="0"/>
        <w:jc w:val="both"/>
      </w:pPr>
      <w:r>
        <w:rPr>
          <w:rFonts w:ascii="Times New Roman"/>
          <w:b w:val="false"/>
          <w:i w:val="false"/>
          <w:color w:val="000000"/>
          <w:sz w:val="28"/>
        </w:rPr>
        <w:t>
      - дәлдік туралы деректер; құрылыс объектісінің орнын ауыстыру мен деформацияларын бақылау әдістері, құралдары мен тәртібі;</w:t>
      </w:r>
    </w:p>
    <w:bookmarkEnd w:id="172"/>
    <w:bookmarkStart w:name="z182" w:id="173"/>
    <w:p>
      <w:pPr>
        <w:spacing w:after="0"/>
        <w:ind w:left="0"/>
        <w:jc w:val="both"/>
      </w:pPr>
      <w:r>
        <w:rPr>
          <w:rFonts w:ascii="Times New Roman"/>
          <w:b w:val="false"/>
          <w:i w:val="false"/>
          <w:color w:val="000000"/>
          <w:sz w:val="28"/>
        </w:rPr>
        <w:t>
      - геодезиялық желінің сызбасы, анықтау дәлдігі туралы деректер және оны тұрғызу әдістері;</w:t>
      </w:r>
    </w:p>
    <w:bookmarkEnd w:id="173"/>
    <w:bookmarkStart w:name="z183" w:id="174"/>
    <w:p>
      <w:pPr>
        <w:spacing w:after="0"/>
        <w:ind w:left="0"/>
        <w:jc w:val="both"/>
      </w:pPr>
      <w:r>
        <w:rPr>
          <w:rFonts w:ascii="Times New Roman"/>
          <w:b w:val="false"/>
          <w:i w:val="false"/>
          <w:color w:val="000000"/>
          <w:sz w:val="28"/>
        </w:rPr>
        <w:t>
      - белгілер орталықтарының түрлері;</w:t>
      </w:r>
    </w:p>
    <w:bookmarkEnd w:id="174"/>
    <w:bookmarkStart w:name="z184" w:id="175"/>
    <w:p>
      <w:pPr>
        <w:spacing w:after="0"/>
        <w:ind w:left="0"/>
        <w:jc w:val="both"/>
      </w:pPr>
      <w:r>
        <w:rPr>
          <w:rFonts w:ascii="Times New Roman"/>
          <w:b w:val="false"/>
          <w:i w:val="false"/>
          <w:color w:val="000000"/>
          <w:sz w:val="28"/>
        </w:rPr>
        <w:t>
      - геодезиялық жұмыстарды орындау кестесі.</w:t>
      </w:r>
    </w:p>
    <w:bookmarkEnd w:id="175"/>
    <w:bookmarkStart w:name="z185" w:id="176"/>
    <w:p>
      <w:pPr>
        <w:spacing w:after="0"/>
        <w:ind w:left="0"/>
        <w:jc w:val="both"/>
      </w:pPr>
      <w:r>
        <w:rPr>
          <w:rFonts w:ascii="Times New Roman"/>
          <w:b w:val="false"/>
          <w:i w:val="false"/>
          <w:color w:val="000000"/>
          <w:sz w:val="28"/>
        </w:rPr>
        <w:t>
      5.6 Геодезиялық жұмыстар бойынша көпірлерге арналған шешімдер, оның ішінде геодезиялық құрылымдарды және өлшемдерді орындауға арналған пункттерді орналастыру сызбалары, сонымен қатар құрылыс-монтаждау жұмыстарының орындалуының қажетті дәлдігі, геодезиялық бақылау әдістері мен техникалық құралдары туралы нұсқаулар ЖЖЖ құрамында болуы қажет.</w:t>
      </w:r>
    </w:p>
    <w:bookmarkEnd w:id="176"/>
    <w:bookmarkStart w:name="z186" w:id="177"/>
    <w:p>
      <w:pPr>
        <w:spacing w:after="0"/>
        <w:ind w:left="0"/>
        <w:jc w:val="both"/>
      </w:pPr>
      <w:r>
        <w:rPr>
          <w:rFonts w:ascii="Times New Roman"/>
          <w:b w:val="false"/>
          <w:i w:val="false"/>
          <w:color w:val="000000"/>
          <w:sz w:val="28"/>
        </w:rPr>
        <w:t>
      5.7 Монолитті көпірлерді тұрғызуға арналған және жерге бекітілген, әзірленген геодезиялық бөлуші негіздерге ҚР ҚНжЕ 1.03-26 сәйкес техникалық құжаттаманы мердігермен беру формасы Оқу құралы бойынша қабылданатын актімен рәсімделеді [1].</w:t>
      </w:r>
    </w:p>
    <w:bookmarkEnd w:id="177"/>
    <w:bookmarkStart w:name="z187" w:id="178"/>
    <w:p>
      <w:pPr>
        <w:spacing w:after="0"/>
        <w:ind w:left="0"/>
        <w:jc w:val="both"/>
      </w:pPr>
      <w:r>
        <w:rPr>
          <w:rFonts w:ascii="Times New Roman"/>
          <w:b w:val="false"/>
          <w:i w:val="false"/>
          <w:color w:val="000000"/>
          <w:sz w:val="28"/>
        </w:rPr>
        <w:t>
      Геодезиялық бөлуші негізді қабылдау актісіне пункттердің орналасу орындарын, оларды бекітуші орналасу түрлері мен тереңдіктерін, пункттердің координаталарын, қабылданған координаттар және биіктіктер жүйесінде олардың пикетажды мәндері мен биіктік белгілерін көрсететін көпір өткелдерінің сызбалық жоспары тіркелуі қажет.</w:t>
      </w:r>
    </w:p>
    <w:bookmarkEnd w:id="178"/>
    <w:bookmarkStart w:name="z188" w:id="179"/>
    <w:p>
      <w:pPr>
        <w:spacing w:after="0"/>
        <w:ind w:left="0"/>
        <w:jc w:val="both"/>
      </w:pPr>
      <w:r>
        <w:rPr>
          <w:rFonts w:ascii="Times New Roman"/>
          <w:b w:val="false"/>
          <w:i w:val="false"/>
          <w:color w:val="000000"/>
          <w:sz w:val="28"/>
        </w:rPr>
        <w:t>
      Ұзындығы 300 м-ден астам көпірлер, керме көпірлер, қисық көпірлер, сонымен қатар тіреулерінің биіктігі 15 м-ден астам көпірлер үшін геодезиялық бөлуші негізді қабылдау актісіне бөлу жұмыстарын орындаудың барлық қажетті деректерін көрсетіп жоспарлы-биіктік геодезиялық бөлуші негіз пункттерін қамтитын көпір өткелінің бөлеші жоспарын тіркеу қажет.</w:t>
      </w:r>
    </w:p>
    <w:bookmarkEnd w:id="179"/>
    <w:bookmarkStart w:name="z189" w:id="180"/>
    <w:p>
      <w:pPr>
        <w:spacing w:after="0"/>
        <w:ind w:left="0"/>
        <w:jc w:val="both"/>
      </w:pPr>
      <w:r>
        <w:rPr>
          <w:rFonts w:ascii="Times New Roman"/>
          <w:b w:val="false"/>
          <w:i w:val="false"/>
          <w:color w:val="000000"/>
          <w:sz w:val="28"/>
        </w:rPr>
        <w:t>
      5.8 Көпірлерді тұрғызу барысында геодезиялық бөлу жұмыстары, уақытша дәліздік жолдарды бөлу және бекіту, қажет болғанда ұзындығы 300 м-ден кем немесе су ағысының айдыны 100 м-ден кем көпірлерді геодезиялық бөлуші негізді дамыту, сонымен қатар құрылыс жұмыстарын операциялық бақылау мердігермен орындалуы қажет. Бөлу жұмыстары үшін бастапқы деректер тапсырыс берушіден қабылданған геодезиялық бөлуші негіз пункттерінің координаталары мен биіктіктері болып табылады. Орындалған геодезиялық жұмыстар формасы оқу құралында келтірілген акт бойынша қабылданады [1].</w:t>
      </w:r>
    </w:p>
    <w:bookmarkEnd w:id="180"/>
    <w:bookmarkStart w:name="z190" w:id="181"/>
    <w:p>
      <w:pPr>
        <w:spacing w:after="0"/>
        <w:ind w:left="0"/>
        <w:jc w:val="both"/>
      </w:pPr>
      <w:r>
        <w:rPr>
          <w:rFonts w:ascii="Times New Roman"/>
          <w:b w:val="false"/>
          <w:i w:val="false"/>
          <w:color w:val="000000"/>
          <w:sz w:val="28"/>
        </w:rPr>
        <w:t>
      5.9 Көпірдің құрылысы кезінде құрылыс ұйымы геодезиялық жұмыстардың орындалуын келесі сатыларда бақылауы қажет:</w:t>
      </w:r>
    </w:p>
    <w:bookmarkEnd w:id="181"/>
    <w:bookmarkStart w:name="z191" w:id="182"/>
    <w:p>
      <w:pPr>
        <w:spacing w:after="0"/>
        <w:ind w:left="0"/>
        <w:jc w:val="both"/>
      </w:pPr>
      <w:r>
        <w:rPr>
          <w:rFonts w:ascii="Times New Roman"/>
          <w:b w:val="false"/>
          <w:i w:val="false"/>
          <w:color w:val="000000"/>
          <w:sz w:val="28"/>
        </w:rPr>
        <w:t>
      - 5.8 бойынша көпірдің құрылысы бойынша жұмыстар басталғанға дейін;</w:t>
      </w:r>
    </w:p>
    <w:bookmarkEnd w:id="182"/>
    <w:bookmarkStart w:name="z192" w:id="183"/>
    <w:p>
      <w:pPr>
        <w:spacing w:after="0"/>
        <w:ind w:left="0"/>
        <w:jc w:val="both"/>
      </w:pPr>
      <w:r>
        <w:rPr>
          <w:rFonts w:ascii="Times New Roman"/>
          <w:b w:val="false"/>
          <w:i w:val="false"/>
          <w:color w:val="000000"/>
          <w:sz w:val="28"/>
        </w:rPr>
        <w:t>
      - тіреулерді бөлуден кейін (тіреулердің іргетасын көтеруге дейін);</w:t>
      </w:r>
    </w:p>
    <w:bookmarkEnd w:id="183"/>
    <w:bookmarkStart w:name="z193" w:id="184"/>
    <w:p>
      <w:pPr>
        <w:spacing w:after="0"/>
        <w:ind w:left="0"/>
        <w:jc w:val="both"/>
      </w:pPr>
      <w:r>
        <w:rPr>
          <w:rFonts w:ascii="Times New Roman"/>
          <w:b w:val="false"/>
          <w:i w:val="false"/>
          <w:color w:val="000000"/>
          <w:sz w:val="28"/>
        </w:rPr>
        <w:t>
      - тіреулердің іргетасын көтеруден кейін (тіреулер денесін көтеру бойынша жұмыстар басталғанға дейін);</w:t>
      </w:r>
    </w:p>
    <w:bookmarkEnd w:id="184"/>
    <w:bookmarkStart w:name="z194" w:id="185"/>
    <w:p>
      <w:pPr>
        <w:spacing w:after="0"/>
        <w:ind w:left="0"/>
        <w:jc w:val="both"/>
      </w:pPr>
      <w:r>
        <w:rPr>
          <w:rFonts w:ascii="Times New Roman"/>
          <w:b w:val="false"/>
          <w:i w:val="false"/>
          <w:color w:val="000000"/>
          <w:sz w:val="28"/>
        </w:rPr>
        <w:t>
      - ГЖЖЖ сәйкес тіреулердің денесін көтеру барысында;</w:t>
      </w:r>
    </w:p>
    <w:bookmarkEnd w:id="185"/>
    <w:bookmarkStart w:name="z195" w:id="186"/>
    <w:p>
      <w:pPr>
        <w:spacing w:after="0"/>
        <w:ind w:left="0"/>
        <w:jc w:val="both"/>
      </w:pPr>
      <w:r>
        <w:rPr>
          <w:rFonts w:ascii="Times New Roman"/>
          <w:b w:val="false"/>
          <w:i w:val="false"/>
          <w:color w:val="000000"/>
          <w:sz w:val="28"/>
        </w:rPr>
        <w:t>
      - тіреулерді көтеру және фермалық алаңдардың осьтерін бөлуден кейін;</w:t>
      </w:r>
    </w:p>
    <w:bookmarkEnd w:id="186"/>
    <w:bookmarkStart w:name="z196" w:id="187"/>
    <w:p>
      <w:pPr>
        <w:spacing w:after="0"/>
        <w:ind w:left="0"/>
        <w:jc w:val="both"/>
      </w:pPr>
      <w:r>
        <w:rPr>
          <w:rFonts w:ascii="Times New Roman"/>
          <w:b w:val="false"/>
          <w:i w:val="false"/>
          <w:color w:val="000000"/>
          <w:sz w:val="28"/>
        </w:rPr>
        <w:t>
      - тіреу бөліктеріне аралық құрылыстарды орнатудан кейін.</w:t>
      </w:r>
    </w:p>
    <w:bookmarkEnd w:id="187"/>
    <w:bookmarkStart w:name="z197" w:id="188"/>
    <w:p>
      <w:pPr>
        <w:spacing w:after="0"/>
        <w:ind w:left="0"/>
        <w:jc w:val="both"/>
      </w:pPr>
      <w:r>
        <w:rPr>
          <w:rFonts w:ascii="Times New Roman"/>
          <w:b w:val="false"/>
          <w:i w:val="false"/>
          <w:color w:val="000000"/>
          <w:sz w:val="28"/>
        </w:rPr>
        <w:t>
      5.10      Геодезиялық бөлуші негізді қабылдау кезінде геодезиялық бөлуші негіздің әрбір пунктін, оның координаталарын, белгілерін, орнату орындары мен бекіту тәсілдерін тексереді.</w:t>
      </w:r>
    </w:p>
    <w:bookmarkEnd w:id="188"/>
    <w:bookmarkStart w:name="z198" w:id="189"/>
    <w:p>
      <w:pPr>
        <w:spacing w:after="0"/>
        <w:ind w:left="0"/>
        <w:jc w:val="both"/>
      </w:pPr>
      <w:r>
        <w:rPr>
          <w:rFonts w:ascii="Times New Roman"/>
          <w:b w:val="false"/>
          <w:i w:val="false"/>
          <w:color w:val="000000"/>
          <w:sz w:val="28"/>
        </w:rPr>
        <w:t>
      5.11      Көпірдің бойлық өсін бекітуші жоспарлы геодезиялық негіз пункттері мен қада белгілердің саны келесідей қабылданады:</w:t>
      </w:r>
    </w:p>
    <w:bookmarkEnd w:id="189"/>
    <w:bookmarkStart w:name="z199" w:id="190"/>
    <w:p>
      <w:pPr>
        <w:spacing w:after="0"/>
        <w:ind w:left="0"/>
        <w:jc w:val="both"/>
      </w:pPr>
      <w:r>
        <w:rPr>
          <w:rFonts w:ascii="Times New Roman"/>
          <w:b w:val="false"/>
          <w:i w:val="false"/>
          <w:color w:val="000000"/>
          <w:sz w:val="28"/>
        </w:rPr>
        <w:t>
      - ұзындығы 50 м-ге дейінгі көпірлер – көпірдің бойлық өсінде бір қада белгі және кем дегенде екі пункт;</w:t>
      </w:r>
    </w:p>
    <w:bookmarkEnd w:id="190"/>
    <w:bookmarkStart w:name="z200" w:id="191"/>
    <w:p>
      <w:pPr>
        <w:spacing w:after="0"/>
        <w:ind w:left="0"/>
        <w:jc w:val="both"/>
      </w:pPr>
      <w:r>
        <w:rPr>
          <w:rFonts w:ascii="Times New Roman"/>
          <w:b w:val="false"/>
          <w:i w:val="false"/>
          <w:color w:val="000000"/>
          <w:sz w:val="28"/>
        </w:rPr>
        <w:t>
      - ұзындығы 50-ден 300 м-ге қоса алғанға дейінгі көпірлер – әрбір жағалау бойынша бір қада белгіден және кем дегенде екі пункт;</w:t>
      </w:r>
    </w:p>
    <w:bookmarkEnd w:id="191"/>
    <w:bookmarkStart w:name="z201" w:id="192"/>
    <w:p>
      <w:pPr>
        <w:spacing w:after="0"/>
        <w:ind w:left="0"/>
        <w:jc w:val="both"/>
      </w:pPr>
      <w:r>
        <w:rPr>
          <w:rFonts w:ascii="Times New Roman"/>
          <w:b w:val="false"/>
          <w:i w:val="false"/>
          <w:color w:val="000000"/>
          <w:sz w:val="28"/>
        </w:rPr>
        <w:t>
       - ұзындығы 300 м-ден астам көпірлер, керме көпірлер, қисық көпірлер және тіреулерінің биіктігі 15 м-ден астам көпірлер - әрбір жағалау бойынша екі қада белгіден және кем дегенде екі пункт;</w:t>
      </w:r>
    </w:p>
    <w:bookmarkEnd w:id="192"/>
    <w:bookmarkStart w:name="z202" w:id="193"/>
    <w:p>
      <w:pPr>
        <w:spacing w:after="0"/>
        <w:ind w:left="0"/>
        <w:jc w:val="both"/>
      </w:pPr>
      <w:r>
        <w:rPr>
          <w:rFonts w:ascii="Times New Roman"/>
          <w:b w:val="false"/>
          <w:i w:val="false"/>
          <w:color w:val="000000"/>
          <w:sz w:val="28"/>
        </w:rPr>
        <w:t>
      - кіреберістердің трассалары – 1 шқ трассаға кем дегенде бір қада белгі және екі пункт.</w:t>
      </w:r>
    </w:p>
    <w:bookmarkEnd w:id="193"/>
    <w:bookmarkStart w:name="z203" w:id="194"/>
    <w:p>
      <w:pPr>
        <w:spacing w:after="0"/>
        <w:ind w:left="0"/>
        <w:jc w:val="both"/>
      </w:pPr>
      <w:r>
        <w:rPr>
          <w:rFonts w:ascii="Times New Roman"/>
          <w:b w:val="false"/>
          <w:i w:val="false"/>
          <w:color w:val="000000"/>
          <w:sz w:val="28"/>
        </w:rPr>
        <w:t xml:space="preserve">
      5.12 Өлшемнің рұқсат етілген орташа квадратты қателіктері келесідей қабылданады: </w:t>
      </w:r>
    </w:p>
    <w:bookmarkEnd w:id="194"/>
    <w:bookmarkStart w:name="z204" w:id="195"/>
    <w:p>
      <w:pPr>
        <w:spacing w:after="0"/>
        <w:ind w:left="0"/>
        <w:jc w:val="both"/>
      </w:pPr>
      <w:r>
        <w:rPr>
          <w:rFonts w:ascii="Times New Roman"/>
          <w:b w:val="false"/>
          <w:i w:val="false"/>
          <w:color w:val="000000"/>
          <w:sz w:val="28"/>
        </w:rPr>
        <w:t>
      - жоспарлы геодезиялық негіз пункттерінің координаттары – 6 мм;</w:t>
      </w:r>
    </w:p>
    <w:bookmarkEnd w:id="195"/>
    <w:bookmarkStart w:name="z205" w:id="196"/>
    <w:p>
      <w:pPr>
        <w:spacing w:after="0"/>
        <w:ind w:left="0"/>
        <w:jc w:val="both"/>
      </w:pPr>
      <w:r>
        <w:rPr>
          <w:rFonts w:ascii="Times New Roman"/>
          <w:b w:val="false"/>
          <w:i w:val="false"/>
          <w:color w:val="000000"/>
          <w:sz w:val="28"/>
        </w:rPr>
        <w:t>
      - жағалаулар мен тіреулердегі қада белгілердің белгілеулері:</w:t>
      </w:r>
    </w:p>
    <w:bookmarkEnd w:id="196"/>
    <w:bookmarkStart w:name="z206" w:id="197"/>
    <w:p>
      <w:pPr>
        <w:spacing w:after="0"/>
        <w:ind w:left="0"/>
        <w:jc w:val="both"/>
      </w:pPr>
      <w:r>
        <w:rPr>
          <w:rFonts w:ascii="Times New Roman"/>
          <w:b w:val="false"/>
          <w:i w:val="false"/>
          <w:color w:val="000000"/>
          <w:sz w:val="28"/>
        </w:rPr>
        <w:t>
      тұрақты – 3 мм;</w:t>
      </w:r>
    </w:p>
    <w:bookmarkEnd w:id="197"/>
    <w:bookmarkStart w:name="z207" w:id="198"/>
    <w:p>
      <w:pPr>
        <w:spacing w:after="0"/>
        <w:ind w:left="0"/>
        <w:jc w:val="both"/>
      </w:pPr>
      <w:r>
        <w:rPr>
          <w:rFonts w:ascii="Times New Roman"/>
          <w:b w:val="false"/>
          <w:i w:val="false"/>
          <w:color w:val="000000"/>
          <w:sz w:val="28"/>
        </w:rPr>
        <w:t>
      уақытша – 5 мм.</w:t>
      </w:r>
    </w:p>
    <w:bookmarkEnd w:id="198"/>
    <w:bookmarkStart w:name="z208" w:id="199"/>
    <w:p>
      <w:pPr>
        <w:spacing w:after="0"/>
        <w:ind w:left="0"/>
        <w:jc w:val="both"/>
      </w:pPr>
      <w:r>
        <w:rPr>
          <w:rFonts w:ascii="Times New Roman"/>
          <w:b w:val="false"/>
          <w:i w:val="false"/>
          <w:color w:val="000000"/>
          <w:sz w:val="28"/>
        </w:rPr>
        <w:t>
      5.13      Ұзындығы 50 мм-ден астам көпірлерде, керме көпірлерде, қисық көпірлерде, сонымен қатар тіреулерінің биіктігі 15 м-ден астам көпірлерде жоспарлы геодезиялық негіз пункттерін темірбетонды орталықтарымен және геодезиялық аспаптарды мәжбүрлі орталыққа дәлдеуге арналған құрылғылармен орнату қажет. Қалған көпірлерде және кіреберіс трассаларында жоспарлы геодезиялық бөлуші негіз пункттерін ағаш бағаналармен бекітуге болады.</w:t>
      </w:r>
    </w:p>
    <w:bookmarkEnd w:id="199"/>
    <w:bookmarkStart w:name="z209" w:id="200"/>
    <w:p>
      <w:pPr>
        <w:spacing w:after="0"/>
        <w:ind w:left="0"/>
        <w:jc w:val="both"/>
      </w:pPr>
      <w:r>
        <w:rPr>
          <w:rFonts w:ascii="Times New Roman"/>
          <w:b w:val="false"/>
          <w:i w:val="false"/>
          <w:color w:val="000000"/>
          <w:sz w:val="28"/>
        </w:rPr>
        <w:t>
      5.14 Кіреберіс трассасы қисық бойымен орналасқан жағдайда, қисықтық басы және соңы, трассаның биссектрисасы мен бұрылу бұрышының төбесі бекітілуі қажет.</w:t>
      </w:r>
    </w:p>
    <w:bookmarkEnd w:id="200"/>
    <w:bookmarkStart w:name="z210" w:id="201"/>
    <w:p>
      <w:pPr>
        <w:spacing w:after="0"/>
        <w:ind w:left="0"/>
        <w:jc w:val="both"/>
      </w:pPr>
      <w:r>
        <w:rPr>
          <w:rFonts w:ascii="Times New Roman"/>
          <w:b w:val="false"/>
          <w:i w:val="false"/>
          <w:color w:val="000000"/>
          <w:sz w:val="28"/>
        </w:rPr>
        <w:t>
      5.15 Қада белгілерді трасса өсінен 80 м-ден артық емес қашықтықта, бірақ жер төсемінің, су бұрғыштардың шегінен тыс, уақытша және тұрақты ғимараттарды орналастыру және құрылыс материалдарын жинау аймақтарынан тысқары орнату қажет.</w:t>
      </w:r>
    </w:p>
    <w:bookmarkEnd w:id="201"/>
    <w:bookmarkStart w:name="z211" w:id="202"/>
    <w:p>
      <w:pPr>
        <w:spacing w:after="0"/>
        <w:ind w:left="0"/>
        <w:jc w:val="both"/>
      </w:pPr>
      <w:r>
        <w:rPr>
          <w:rFonts w:ascii="Times New Roman"/>
          <w:b w:val="false"/>
          <w:i w:val="false"/>
          <w:color w:val="000000"/>
          <w:sz w:val="28"/>
        </w:rPr>
        <w:t>
      5.16 Көпір тіреулерінің орын ауыстырылуын және деформацияларын бақылау үшін, егер бұл ГЖЖЖ қарастырылған болса, әрбір тіреудің орталығын болат төсеме тетікке бекітуді қарастыру қажет.</w:t>
      </w:r>
    </w:p>
    <w:bookmarkEnd w:id="202"/>
    <w:p>
      <w:pPr>
        <w:spacing w:after="0"/>
        <w:ind w:left="0"/>
        <w:jc w:val="both"/>
      </w:pPr>
      <w:r>
        <w:rPr>
          <w:rFonts w:ascii="Times New Roman"/>
          <w:b/>
          <w:i w:val="false"/>
          <w:color w:val="000000"/>
          <w:sz w:val="28"/>
        </w:rPr>
        <w:t>6 Арнайы көмекші құрылыстар және құрылғыларды (АКҚжҚ) пайдалану бойынша ұсынымдар</w:t>
      </w:r>
    </w:p>
    <w:bookmarkStart w:name="z213" w:id="203"/>
    <w:p>
      <w:pPr>
        <w:spacing w:after="0"/>
        <w:ind w:left="0"/>
        <w:jc w:val="both"/>
      </w:pPr>
      <w:r>
        <w:rPr>
          <w:rFonts w:ascii="Times New Roman"/>
          <w:b w:val="false"/>
          <w:i w:val="false"/>
          <w:color w:val="000000"/>
          <w:sz w:val="28"/>
        </w:rPr>
        <w:t>
      6.1 Көпір құрылысы кезінде қолданылатын АКҚжҚ түрлері мен құрылымдары жобамен анықталады. Негізгі АКҚжҚ А қосымшасына сәйкес қабылданады. АКҚжҚ құрылымы жобаның және қолданыстағы нормативтік құжаттардың талаптарына сәйкес келуі қажет.</w:t>
      </w:r>
    </w:p>
    <w:bookmarkEnd w:id="203"/>
    <w:bookmarkStart w:name="z214" w:id="204"/>
    <w:p>
      <w:pPr>
        <w:spacing w:after="0"/>
        <w:ind w:left="0"/>
        <w:jc w:val="both"/>
      </w:pPr>
      <w:r>
        <w:rPr>
          <w:rFonts w:ascii="Times New Roman"/>
          <w:b w:val="false"/>
          <w:i w:val="false"/>
          <w:color w:val="000000"/>
          <w:sz w:val="28"/>
        </w:rPr>
        <w:t>
      6.2 Жұмысты жүргізу шарттарын нақтылаудан туындаған АКҚжҚ құрылымындағы өзгерістерге тапсырыс беруші және жобалық ұйыммен келісім бойынша ғана рұқсат етіледі.</w:t>
      </w:r>
    </w:p>
    <w:bookmarkEnd w:id="204"/>
    <w:bookmarkStart w:name="z215" w:id="205"/>
    <w:p>
      <w:pPr>
        <w:spacing w:after="0"/>
        <w:ind w:left="0"/>
        <w:jc w:val="both"/>
      </w:pPr>
      <w:r>
        <w:rPr>
          <w:rFonts w:ascii="Times New Roman"/>
          <w:b w:val="false"/>
          <w:i w:val="false"/>
          <w:color w:val="000000"/>
          <w:sz w:val="28"/>
        </w:rPr>
        <w:t>
      6.3 АКҚжҚ жобада көрсетілген жүктеме мәндерінен артық жүктеуге тыйым салынады.</w:t>
      </w:r>
    </w:p>
    <w:bookmarkEnd w:id="205"/>
    <w:bookmarkStart w:name="z216" w:id="206"/>
    <w:p>
      <w:pPr>
        <w:spacing w:after="0"/>
        <w:ind w:left="0"/>
        <w:jc w:val="both"/>
      </w:pPr>
      <w:r>
        <w:rPr>
          <w:rFonts w:ascii="Times New Roman"/>
          <w:b w:val="false"/>
          <w:i w:val="false"/>
          <w:color w:val="000000"/>
          <w:sz w:val="28"/>
        </w:rPr>
        <w:t>
      6.4 Кеме жүрісінің шегінен тыс орналасқан АКҚжҚ кеме дабылдатпасымен және кемелердің басылуынан арнайы қорғаныш құрылымдармен жабдықталуы қажет.</w:t>
      </w:r>
    </w:p>
    <w:bookmarkEnd w:id="206"/>
    <w:bookmarkStart w:name="z217" w:id="207"/>
    <w:p>
      <w:pPr>
        <w:spacing w:after="0"/>
        <w:ind w:left="0"/>
        <w:jc w:val="both"/>
      </w:pPr>
      <w:r>
        <w:rPr>
          <w:rFonts w:ascii="Times New Roman"/>
          <w:b w:val="false"/>
          <w:i w:val="false"/>
          <w:color w:val="000000"/>
          <w:sz w:val="28"/>
        </w:rPr>
        <w:t>
      6.5 Ағашшабақты негізге АКҚжҚ тіреулерін орнату барысында негізден жерүсті суларын бұру бойынша шаралар қарастырылуы қажет.</w:t>
      </w:r>
    </w:p>
    <w:bookmarkEnd w:id="207"/>
    <w:bookmarkStart w:name="z218" w:id="208"/>
    <w:p>
      <w:pPr>
        <w:spacing w:after="0"/>
        <w:ind w:left="0"/>
        <w:jc w:val="both"/>
      </w:pPr>
      <w:r>
        <w:rPr>
          <w:rFonts w:ascii="Times New Roman"/>
          <w:b w:val="false"/>
          <w:i w:val="false"/>
          <w:color w:val="000000"/>
          <w:sz w:val="28"/>
        </w:rPr>
        <w:t>
      Тіреу маңындағы жер жұмыстарын қатаң түрде ЖЖЖ сәйкес орындау қажет.</w:t>
      </w:r>
    </w:p>
    <w:bookmarkEnd w:id="208"/>
    <w:bookmarkStart w:name="z219" w:id="209"/>
    <w:p>
      <w:pPr>
        <w:spacing w:after="0"/>
        <w:ind w:left="0"/>
        <w:jc w:val="both"/>
      </w:pPr>
      <w:r>
        <w:rPr>
          <w:rFonts w:ascii="Times New Roman"/>
          <w:b w:val="false"/>
          <w:i w:val="false"/>
          <w:color w:val="000000"/>
          <w:sz w:val="28"/>
        </w:rPr>
        <w:t>
      6.6 Жобада арнайы нұсқаулар болмаған жағдайда келесі қалдық деформацияларды ескере отырып, тіреулер мен мінбелерге құрылыс дөңі беріледі:</w:t>
      </w:r>
    </w:p>
    <w:bookmarkEnd w:id="209"/>
    <w:bookmarkStart w:name="z220" w:id="210"/>
    <w:p>
      <w:pPr>
        <w:spacing w:after="0"/>
        <w:ind w:left="0"/>
        <w:jc w:val="both"/>
      </w:pPr>
      <w:r>
        <w:rPr>
          <w:rFonts w:ascii="Times New Roman"/>
          <w:b w:val="false"/>
          <w:i w:val="false"/>
          <w:color w:val="000000"/>
          <w:sz w:val="28"/>
        </w:rPr>
        <w:t>
      2 мм – ағаштың ағашқа жанасу орындарында қысу кезінде бір қиылысқа (байланыс);</w:t>
      </w:r>
    </w:p>
    <w:bookmarkEnd w:id="210"/>
    <w:bookmarkStart w:name="z221" w:id="211"/>
    <w:p>
      <w:pPr>
        <w:spacing w:after="0"/>
        <w:ind w:left="0"/>
        <w:jc w:val="both"/>
      </w:pPr>
      <w:r>
        <w:rPr>
          <w:rFonts w:ascii="Times New Roman"/>
          <w:b w:val="false"/>
          <w:i w:val="false"/>
          <w:color w:val="000000"/>
          <w:sz w:val="28"/>
        </w:rPr>
        <w:t>
      1 мм - ағаштың металлға жанасу орындарында қысу кезінде бір қиылысқа (байланыс);</w:t>
      </w:r>
    </w:p>
    <w:bookmarkEnd w:id="211"/>
    <w:bookmarkStart w:name="z222" w:id="212"/>
    <w:p>
      <w:pPr>
        <w:spacing w:after="0"/>
        <w:ind w:left="0"/>
        <w:jc w:val="both"/>
      </w:pPr>
      <w:r>
        <w:rPr>
          <w:rFonts w:ascii="Times New Roman"/>
          <w:b w:val="false"/>
          <w:i w:val="false"/>
          <w:color w:val="000000"/>
          <w:sz w:val="28"/>
        </w:rPr>
        <w:t>
      5 мм – құммен толтырылған құмсалғыштар шөккен жағдайда.</w:t>
      </w:r>
    </w:p>
    <w:bookmarkEnd w:id="212"/>
    <w:bookmarkStart w:name="z223" w:id="213"/>
    <w:p>
      <w:pPr>
        <w:spacing w:after="0"/>
        <w:ind w:left="0"/>
        <w:jc w:val="both"/>
      </w:pPr>
      <w:r>
        <w:rPr>
          <w:rFonts w:ascii="Times New Roman"/>
          <w:b w:val="false"/>
          <w:i w:val="false"/>
          <w:color w:val="000000"/>
          <w:sz w:val="28"/>
        </w:rPr>
        <w:t>
      6.7 Жылжыту кезінде жылжытылатын құрылымының түбін сырғу құрылғыларының төбесінен жұлып алу (ажырау) мүмкіндігі жобамен анықталады.</w:t>
      </w:r>
    </w:p>
    <w:bookmarkEnd w:id="213"/>
    <w:bookmarkStart w:name="z224" w:id="214"/>
    <w:p>
      <w:pPr>
        <w:spacing w:after="0"/>
        <w:ind w:left="0"/>
        <w:jc w:val="both"/>
      </w:pPr>
      <w:r>
        <w:rPr>
          <w:rFonts w:ascii="Times New Roman"/>
          <w:b w:val="false"/>
          <w:i w:val="false"/>
          <w:color w:val="000000"/>
          <w:sz w:val="28"/>
        </w:rPr>
        <w:t>
      6.8 Домалату жолдарының жұмыс беттері баспалдақсыз болуы қажет, ал пісірме түйістер мен басқа да шығыңқы жерлер – қорғалуы тиіс.</w:t>
      </w:r>
    </w:p>
    <w:bookmarkEnd w:id="214"/>
    <w:bookmarkStart w:name="z225" w:id="215"/>
    <w:p>
      <w:pPr>
        <w:spacing w:after="0"/>
        <w:ind w:left="0"/>
        <w:jc w:val="both"/>
      </w:pPr>
      <w:r>
        <w:rPr>
          <w:rFonts w:ascii="Times New Roman"/>
          <w:b w:val="false"/>
          <w:i w:val="false"/>
          <w:color w:val="000000"/>
          <w:sz w:val="28"/>
        </w:rPr>
        <w:t>
      6.9 Аралық құрылыстарды домалату кезінде әр түрлі диаметрлі және келесі кемшіліктері бар катоктарды қолдануға тыйым салынады: сопақтық, қылаулар, шұңқырлар немесе сақиналық тозу.</w:t>
      </w:r>
    </w:p>
    <w:bookmarkEnd w:id="215"/>
    <w:bookmarkStart w:name="z226" w:id="216"/>
    <w:p>
      <w:pPr>
        <w:spacing w:after="0"/>
        <w:ind w:left="0"/>
        <w:jc w:val="both"/>
      </w:pPr>
      <w:r>
        <w:rPr>
          <w:rFonts w:ascii="Times New Roman"/>
          <w:b w:val="false"/>
          <w:i w:val="false"/>
          <w:color w:val="000000"/>
          <w:sz w:val="28"/>
        </w:rPr>
        <w:t xml:space="preserve">
      6.10 Домалату жылдамдығы 30 м/сағ аспауы қажет, ал сырғу құрылғыларында жылжыту – 15 м/сағ. Бағаналарды көлденең орын ауыстыру үшін қолданылатын көтергіш поршеньдерінің жұмыс жүрісі жылдамдығы </w:t>
      </w:r>
      <w:r>
        <w:br/>
      </w:r>
      <w:r>
        <w:rPr>
          <w:rFonts w:ascii="Times New Roman"/>
          <w:b w:val="false"/>
          <w:i w:val="false"/>
          <w:color w:val="000000"/>
          <w:sz w:val="28"/>
        </w:rPr>
        <w:t>5 м/с кем болмауы қажет.</w:t>
      </w:r>
    </w:p>
    <w:bookmarkEnd w:id="216"/>
    <w:bookmarkStart w:name="z227" w:id="217"/>
    <w:p>
      <w:pPr>
        <w:spacing w:after="0"/>
        <w:ind w:left="0"/>
        <w:jc w:val="both"/>
      </w:pPr>
      <w:r>
        <w:rPr>
          <w:rFonts w:ascii="Times New Roman"/>
          <w:b w:val="false"/>
          <w:i w:val="false"/>
          <w:color w:val="000000"/>
          <w:sz w:val="28"/>
        </w:rPr>
        <w:t>
      Жұмыс басталғанға дейін барлық такелаждық жабдықтар акт бойынша куәландырылуы және қабылдануы қажет.</w:t>
      </w:r>
    </w:p>
    <w:bookmarkEnd w:id="217"/>
    <w:bookmarkStart w:name="z228" w:id="218"/>
    <w:p>
      <w:pPr>
        <w:spacing w:after="0"/>
        <w:ind w:left="0"/>
        <w:jc w:val="both"/>
      </w:pPr>
      <w:r>
        <w:rPr>
          <w:rFonts w:ascii="Times New Roman"/>
          <w:b w:val="false"/>
          <w:i w:val="false"/>
          <w:color w:val="000000"/>
          <w:sz w:val="28"/>
        </w:rPr>
        <w:t>
      6.11 Құмсалғыштардағы қолданылатын құм таза, құрғақ және өлшемдері 1,0-1,2 мм болатын ұяшықты елеуіш арқылы елеуген болуы қажет. Құмсалғыштар мен қардың түсуінен қорғалуы қажет.</w:t>
      </w:r>
    </w:p>
    <w:bookmarkEnd w:id="218"/>
    <w:bookmarkStart w:name="z229" w:id="219"/>
    <w:p>
      <w:pPr>
        <w:spacing w:after="0"/>
        <w:ind w:left="0"/>
        <w:jc w:val="both"/>
      </w:pPr>
      <w:r>
        <w:rPr>
          <w:rFonts w:ascii="Times New Roman"/>
          <w:b w:val="false"/>
          <w:i w:val="false"/>
          <w:color w:val="000000"/>
          <w:sz w:val="28"/>
        </w:rPr>
        <w:t>
      6.12 Көтергіш қондырғылар әрбір көтергіштің немесе көтергіштер тобының жұмыс режимін реттеуге мүмкіндік беретін орталықтан басқарылатындай болуы және пломбаланған манометрлармен жарақталуы қажет; көтергіштердің тоқтатқыш (сақтандырғыш) тетіктері болуы және шере төсемдер арқылы металл негіздерге таянуы қажет, ал ағаш негізге – болат таратушы тақтайша арқылы.</w:t>
      </w:r>
    </w:p>
    <w:bookmarkEnd w:id="219"/>
    <w:bookmarkStart w:name="z230" w:id="220"/>
    <w:p>
      <w:pPr>
        <w:spacing w:after="0"/>
        <w:ind w:left="0"/>
        <w:jc w:val="both"/>
      </w:pPr>
      <w:r>
        <w:rPr>
          <w:rFonts w:ascii="Times New Roman"/>
          <w:b w:val="false"/>
          <w:i w:val="false"/>
          <w:color w:val="000000"/>
          <w:sz w:val="28"/>
        </w:rPr>
        <w:t>
      Аралық құрылыстады көтергіштерге тек таратушы болат тақтайшалар арқылы ғана тіреуге болады. Барлық жағдайда домкраттың жоғарғы бөлігіне шере төсем төселуі қажет.</w:t>
      </w:r>
    </w:p>
    <w:bookmarkEnd w:id="220"/>
    <w:bookmarkStart w:name="z231" w:id="221"/>
    <w:p>
      <w:pPr>
        <w:spacing w:after="0"/>
        <w:ind w:left="0"/>
        <w:jc w:val="both"/>
      </w:pPr>
      <w:r>
        <w:rPr>
          <w:rFonts w:ascii="Times New Roman"/>
          <w:b w:val="false"/>
          <w:i w:val="false"/>
          <w:color w:val="000000"/>
          <w:sz w:val="28"/>
        </w:rPr>
        <w:t>
      Болат төсемдеді немесе тақтадан жасалған төсемдерді қолдануға тыйым салынады.</w:t>
      </w:r>
    </w:p>
    <w:bookmarkEnd w:id="221"/>
    <w:bookmarkStart w:name="z232" w:id="222"/>
    <w:p>
      <w:pPr>
        <w:spacing w:after="0"/>
        <w:ind w:left="0"/>
        <w:jc w:val="both"/>
      </w:pPr>
      <w:r>
        <w:rPr>
          <w:rFonts w:ascii="Times New Roman"/>
          <w:b w:val="false"/>
          <w:i w:val="false"/>
          <w:color w:val="000000"/>
          <w:sz w:val="28"/>
        </w:rPr>
        <w:t>
      Көтергіштерге поршеннің жүріс бағытымен сәйкес келмейтін күш салуға тыйым салынады.</w:t>
      </w:r>
    </w:p>
    <w:bookmarkEnd w:id="222"/>
    <w:bookmarkStart w:name="z233" w:id="223"/>
    <w:p>
      <w:pPr>
        <w:spacing w:after="0"/>
        <w:ind w:left="0"/>
        <w:jc w:val="both"/>
      </w:pPr>
      <w:r>
        <w:rPr>
          <w:rFonts w:ascii="Times New Roman"/>
          <w:b w:val="false"/>
          <w:i w:val="false"/>
          <w:color w:val="000000"/>
          <w:sz w:val="28"/>
        </w:rPr>
        <w:t>
      6.13 Жобамен қарастырылған АКҚжҚ сынау оларды жүктеуге дейін сынақ бағдаламаларына сәйкес жүргізілуі қажет.</w:t>
      </w:r>
    </w:p>
    <w:bookmarkEnd w:id="223"/>
    <w:bookmarkStart w:name="z234" w:id="224"/>
    <w:p>
      <w:pPr>
        <w:spacing w:after="0"/>
        <w:ind w:left="0"/>
        <w:jc w:val="both"/>
      </w:pPr>
      <w:r>
        <w:rPr>
          <w:rFonts w:ascii="Times New Roman"/>
          <w:b w:val="false"/>
          <w:i w:val="false"/>
          <w:color w:val="000000"/>
          <w:sz w:val="28"/>
        </w:rPr>
        <w:t>
      6.14 АКҚжҚ пайдалану алдында арнайы комиссиямен қаралуы және қабылдануы қажет, оған акт жасалынады. Қабылдануы тиіс АКҚжҚ тізімі жобада беріледі.</w:t>
      </w:r>
    </w:p>
    <w:bookmarkEnd w:id="224"/>
    <w:bookmarkStart w:name="z235" w:id="225"/>
    <w:p>
      <w:pPr>
        <w:spacing w:after="0"/>
        <w:ind w:left="0"/>
        <w:jc w:val="both"/>
      </w:pPr>
      <w:r>
        <w:rPr>
          <w:rFonts w:ascii="Times New Roman"/>
          <w:b w:val="false"/>
          <w:i w:val="false"/>
          <w:color w:val="000000"/>
          <w:sz w:val="28"/>
        </w:rPr>
        <w:t>
      Жалпы жағдайда комиссияның құрамына тапсырыс берушінің техникалық бақылау өкілдері, жұмыстарды атқарушы-ұйым және жобалық ұйым өкілдері кіреді. Қажет болған жағдайда комиссияның құрамына ғылыми және жобалық ұйымдардың мамандары, басқа мамандар мен сарапшылар кіре алады.</w:t>
      </w:r>
    </w:p>
    <w:bookmarkEnd w:id="225"/>
    <w:bookmarkStart w:name="z236" w:id="226"/>
    <w:p>
      <w:pPr>
        <w:spacing w:after="0"/>
        <w:ind w:left="0"/>
        <w:jc w:val="both"/>
      </w:pPr>
      <w:r>
        <w:rPr>
          <w:rFonts w:ascii="Times New Roman"/>
          <w:b w:val="false"/>
          <w:i w:val="false"/>
          <w:color w:val="000000"/>
          <w:sz w:val="28"/>
        </w:rPr>
        <w:t>
      6.15 АКҚжҚ жағдайын жүйелі бақылаған дұрыс. АКҚжҚ қарау және куәландыруды оларды жүктеу алдында және тасқын өткеннен кейін жүргізу қажет.</w:t>
      </w:r>
    </w:p>
    <w:bookmarkEnd w:id="226"/>
    <w:bookmarkStart w:name="z237" w:id="227"/>
    <w:p>
      <w:pPr>
        <w:spacing w:after="0"/>
        <w:ind w:left="0"/>
        <w:jc w:val="both"/>
      </w:pPr>
      <w:r>
        <w:rPr>
          <w:rFonts w:ascii="Times New Roman"/>
          <w:b w:val="false"/>
          <w:i w:val="false"/>
          <w:color w:val="000000"/>
          <w:sz w:val="28"/>
        </w:rPr>
        <w:t>
      6.16 АКҚжҚ көтеру және пайдалану барысында 1-кестеде келтірілген техникалық талаптарды сақтау қажет.</w:t>
      </w:r>
    </w:p>
    <w:bookmarkEnd w:id="227"/>
    <w:bookmarkStart w:name="z238" w:id="228"/>
    <w:p>
      <w:pPr>
        <w:spacing w:after="0"/>
        <w:ind w:left="0"/>
        <w:jc w:val="left"/>
      </w:pPr>
      <w:r>
        <w:rPr>
          <w:rFonts w:ascii="Times New Roman"/>
          <w:b/>
          <w:i w:val="false"/>
          <w:color w:val="000000"/>
        </w:rPr>
        <w:t xml:space="preserve"> 1-кесте – АҚҚжҚ қойылатын техникалық талаптар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9"/>
        <w:gridCol w:w="7731"/>
      </w:tblGrid>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Техникалық талаптар</w:t>
            </w:r>
          </w:p>
          <w:bookmarkEnd w:id="229"/>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0"/>
          <w:p>
            <w:pPr>
              <w:spacing w:after="20"/>
              <w:ind w:left="20"/>
              <w:jc w:val="both"/>
            </w:pPr>
            <w:r>
              <w:rPr>
                <w:rFonts w:ascii="Times New Roman"/>
                <w:b w:val="false"/>
                <w:i w:val="false"/>
                <w:color w:val="000000"/>
                <w:sz w:val="20"/>
              </w:rPr>
              <w:t>
Жобалық күйден ауытқу:</w:t>
            </w:r>
          </w:p>
          <w:bookmarkEnd w:id="230"/>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1"/>
          <w:p>
            <w:pPr>
              <w:spacing w:after="20"/>
              <w:ind w:left="20"/>
              <w:jc w:val="both"/>
            </w:pPr>
            <w:r>
              <w:rPr>
                <w:rFonts w:ascii="Times New Roman"/>
                <w:b w:val="false"/>
                <w:i w:val="false"/>
                <w:color w:val="000000"/>
                <w:sz w:val="20"/>
              </w:rPr>
              <w:t>
болат құрылымдарға арналған жоспарда, мм</w:t>
            </w:r>
          </w:p>
          <w:bookmarkEnd w:id="231"/>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2"/>
          <w:p>
            <w:pPr>
              <w:spacing w:after="20"/>
              <w:ind w:left="20"/>
              <w:jc w:val="both"/>
            </w:pPr>
            <w:r>
              <w:rPr>
                <w:rFonts w:ascii="Times New Roman"/>
                <w:b w:val="false"/>
                <w:i w:val="false"/>
                <w:color w:val="000000"/>
                <w:sz w:val="20"/>
              </w:rPr>
              <w:t>
тігінен:</w:t>
            </w:r>
            <w:r>
              <w:br/>
            </w:r>
            <w:r>
              <w:rPr>
                <w:rFonts w:ascii="Times New Roman"/>
                <w:b w:val="false"/>
                <w:i w:val="false"/>
                <w:color w:val="000000"/>
                <w:sz w:val="20"/>
              </w:rPr>
              <w:t>
</w:t>
            </w:r>
            <w:r>
              <w:rPr>
                <w:rFonts w:ascii="Times New Roman"/>
                <w:b w:val="false"/>
                <w:i w:val="false"/>
                <w:color w:val="000000"/>
                <w:sz w:val="20"/>
              </w:rPr>
              <w:t>- ағаш құрылымдар үшін:</w:t>
            </w:r>
            <w:r>
              <w:br/>
            </w:r>
            <w:r>
              <w:rPr>
                <w:rFonts w:ascii="Times New Roman"/>
                <w:b w:val="false"/>
                <w:i w:val="false"/>
                <w:color w:val="000000"/>
                <w:sz w:val="20"/>
              </w:rPr>
              <w:t>
</w:t>
            </w:r>
            <w:r>
              <w:rPr>
                <w:rFonts w:ascii="Times New Roman"/>
                <w:b w:val="false"/>
                <w:i w:val="false"/>
                <w:color w:val="000000"/>
                <w:sz w:val="20"/>
              </w:rPr>
              <w:t>- қада іргетастар үшін:</w:t>
            </w:r>
            <w:r>
              <w:br/>
            </w:r>
            <w:r>
              <w:rPr>
                <w:rFonts w:ascii="Times New Roman"/>
                <w:b w:val="false"/>
                <w:i w:val="false"/>
                <w:color w:val="000000"/>
                <w:sz w:val="20"/>
              </w:rPr>
              <w:t>
- h биіктігінен қалған барлық құрылымдар үшін, мм</w:t>
            </w:r>
          </w:p>
          <w:bookmarkEnd w:id="232"/>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r>
              <w:rPr>
                <w:rFonts w:ascii="Times New Roman"/>
                <w:b w:val="false"/>
                <w:i w:val="false"/>
                <w:color w:val="000000"/>
                <w:sz w:val="20"/>
              </w:rPr>
              <w:t>
ҚНжЕ 3.06.04</w:t>
            </w:r>
            <w:r>
              <w:br/>
            </w:r>
            <w:r>
              <w:rPr>
                <w:rFonts w:ascii="Times New Roman"/>
                <w:b w:val="false"/>
                <w:i w:val="false"/>
                <w:color w:val="000000"/>
                <w:sz w:val="20"/>
              </w:rPr>
              <w:t>
</w:t>
            </w:r>
            <w:r>
              <w:rPr>
                <w:rFonts w:ascii="Times New Roman"/>
                <w:b w:val="false"/>
                <w:i w:val="false"/>
                <w:color w:val="000000"/>
                <w:sz w:val="20"/>
              </w:rPr>
              <w:t>27-кестесі бойынша</w:t>
            </w:r>
            <w:r>
              <w:br/>
            </w:r>
            <w:r>
              <w:rPr>
                <w:rFonts w:ascii="Times New Roman"/>
                <w:b w:val="false"/>
                <w:i w:val="false"/>
                <w:color w:val="000000"/>
                <w:sz w:val="20"/>
              </w:rPr>
              <w:t>
11-кестесі бойынша 0,0025h</w:t>
            </w:r>
          </w:p>
          <w:bookmarkEnd w:id="233"/>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4"/>
          <w:p>
            <w:pPr>
              <w:spacing w:after="20"/>
              <w:ind w:left="20"/>
              <w:jc w:val="both"/>
            </w:pPr>
            <w:r>
              <w:rPr>
                <w:rFonts w:ascii="Times New Roman"/>
                <w:b w:val="false"/>
                <w:i w:val="false"/>
                <w:color w:val="000000"/>
                <w:sz w:val="20"/>
              </w:rPr>
              <w:t>
Биіктік ағаш белгілеулер мен жобалық мәндерден ауытқу, мм</w:t>
            </w:r>
          </w:p>
          <w:bookmarkEnd w:id="234"/>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5"/>
          <w:p>
            <w:pPr>
              <w:spacing w:after="20"/>
              <w:ind w:left="20"/>
              <w:jc w:val="both"/>
            </w:pPr>
            <w:r>
              <w:rPr>
                <w:rFonts w:ascii="Times New Roman"/>
                <w:b w:val="false"/>
                <w:i w:val="false"/>
                <w:color w:val="000000"/>
                <w:sz w:val="20"/>
              </w:rPr>
              <w:t>
Жобалық кескіннен ауытқу, мм:</w:t>
            </w:r>
            <w:r>
              <w:br/>
            </w:r>
            <w:r>
              <w:rPr>
                <w:rFonts w:ascii="Times New Roman"/>
                <w:b w:val="false"/>
                <w:i w:val="false"/>
                <w:color w:val="000000"/>
                <w:sz w:val="20"/>
              </w:rPr>
              <w:t>
</w:t>
            </w:r>
            <w:r>
              <w:rPr>
                <w:rFonts w:ascii="Times New Roman"/>
                <w:b w:val="false"/>
                <w:i w:val="false"/>
                <w:color w:val="000000"/>
                <w:sz w:val="20"/>
              </w:rPr>
              <w:t>- мінбелердің</w:t>
            </w:r>
            <w:r>
              <w:br/>
            </w:r>
            <w:r>
              <w:rPr>
                <w:rFonts w:ascii="Times New Roman"/>
                <w:b w:val="false"/>
                <w:i w:val="false"/>
                <w:color w:val="000000"/>
                <w:sz w:val="20"/>
              </w:rPr>
              <w:t>
</w:t>
            </w:r>
            <w:r>
              <w:rPr>
                <w:rFonts w:ascii="Times New Roman"/>
                <w:b w:val="false"/>
                <w:i w:val="false"/>
                <w:color w:val="000000"/>
                <w:sz w:val="20"/>
              </w:rPr>
              <w:t>- доғақалыптардың</w:t>
            </w:r>
            <w:r>
              <w:br/>
            </w:r>
            <w:r>
              <w:rPr>
                <w:rFonts w:ascii="Times New Roman"/>
                <w:b w:val="false"/>
                <w:i w:val="false"/>
                <w:color w:val="000000"/>
                <w:sz w:val="20"/>
              </w:rPr>
              <w:t>
 </w:t>
            </w:r>
          </w:p>
          <w:bookmarkEnd w:id="235"/>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-10</w:t>
            </w:r>
          </w:p>
          <w:bookmarkEnd w:id="236"/>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7"/>
          <w:p>
            <w:pPr>
              <w:spacing w:after="20"/>
              <w:ind w:left="20"/>
              <w:jc w:val="both"/>
            </w:pPr>
            <w:r>
              <w:rPr>
                <w:rFonts w:ascii="Times New Roman"/>
                <w:b w:val="false"/>
                <w:i w:val="false"/>
                <w:color w:val="000000"/>
                <w:sz w:val="20"/>
              </w:rPr>
              <w:t>
Домалату жолдарының параллелдігінен ауытқу, мм</w:t>
            </w:r>
          </w:p>
          <w:bookmarkEnd w:id="237"/>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8"/>
          <w:p>
            <w:pPr>
              <w:spacing w:after="20"/>
              <w:ind w:left="20"/>
              <w:jc w:val="both"/>
            </w:pPr>
            <w:r>
              <w:rPr>
                <w:rFonts w:ascii="Times New Roman"/>
                <w:b w:val="false"/>
                <w:i w:val="false"/>
                <w:color w:val="000000"/>
                <w:sz w:val="20"/>
              </w:rPr>
              <w:t>
Белгілеулердің айырмасы, мм:</w:t>
            </w:r>
            <w:r>
              <w:br/>
            </w:r>
            <w:r>
              <w:rPr>
                <w:rFonts w:ascii="Times New Roman"/>
                <w:b w:val="false"/>
                <w:i w:val="false"/>
                <w:color w:val="000000"/>
                <w:sz w:val="20"/>
              </w:rPr>
              <w:t>
</w:t>
            </w:r>
            <w:r>
              <w:rPr>
                <w:rFonts w:ascii="Times New Roman"/>
                <w:b w:val="false"/>
                <w:i w:val="false"/>
                <w:color w:val="000000"/>
                <w:sz w:val="20"/>
              </w:rPr>
              <w:t xml:space="preserve">- жеке тізбектерді (тармақтарды) домалату бетінің </w:t>
            </w:r>
            <w:r>
              <w:br/>
            </w:r>
            <w:r>
              <w:rPr>
                <w:rFonts w:ascii="Times New Roman"/>
                <w:b w:val="false"/>
                <w:i w:val="false"/>
                <w:color w:val="000000"/>
                <w:sz w:val="20"/>
              </w:rPr>
              <w:t xml:space="preserve">
- домалатудың екі нүктесінің </w:t>
            </w:r>
          </w:p>
          <w:bookmarkEnd w:id="238"/>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9"/>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239"/>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0"/>
          <w:p>
            <w:pPr>
              <w:spacing w:after="20"/>
              <w:ind w:left="20"/>
              <w:jc w:val="both"/>
            </w:pPr>
            <w:r>
              <w:rPr>
                <w:rFonts w:ascii="Times New Roman"/>
                <w:b w:val="false"/>
                <w:i w:val="false"/>
                <w:color w:val="000000"/>
                <w:sz w:val="20"/>
              </w:rPr>
              <w:t>
Бір тіреудегі болат катоктар диаметрлерінің айырмасы, мм</w:t>
            </w:r>
          </w:p>
          <w:bookmarkEnd w:id="240"/>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1"/>
          <w:p>
            <w:pPr>
              <w:spacing w:after="20"/>
              <w:ind w:left="20"/>
              <w:jc w:val="both"/>
            </w:pPr>
            <w:r>
              <w:rPr>
                <w:rFonts w:ascii="Times New Roman"/>
                <w:b w:val="false"/>
                <w:i w:val="false"/>
                <w:color w:val="000000"/>
                <w:sz w:val="20"/>
              </w:rPr>
              <w:t>
Сынақ кезінде жабық понтондардың ауа өткізгіштігі, бар (атм)</w:t>
            </w:r>
          </w:p>
          <w:bookmarkEnd w:id="241"/>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7 Қалыпты пайдалану және жасау бойынша ұсынымдар</w:t>
      </w:r>
    </w:p>
    <w:bookmarkStart w:name="z260" w:id="242"/>
    <w:p>
      <w:pPr>
        <w:spacing w:after="0"/>
        <w:ind w:left="0"/>
        <w:jc w:val="both"/>
      </w:pPr>
      <w:r>
        <w:rPr>
          <w:rFonts w:ascii="Times New Roman"/>
          <w:b w:val="false"/>
          <w:i w:val="false"/>
          <w:color w:val="000000"/>
          <w:sz w:val="28"/>
        </w:rPr>
        <w:t xml:space="preserve">
      7.1. Қалыпқа арналған ағаш, металл, пластмасса және басқа да материалдар МЕМСТ Р 52085 талаптарына, ағаш желімді құрылымдар – МЕСТ 20850, ламинациялау шересі – МЕМСТ 3916.1 немесе МЕМСТ 3916.2, пневматикалық қалыптардың негізі – бекітілген техникалық шарттарға сәйкес келуі қажет. Алынбайтын қалып материалдары функционалдық міндеттеріне қарай жобаның талаптарын қанағаттандыруы қажет. Қалыпты қаптама ретінде пайдалану кезінде олар сәйкес қаптама беттерінің талаптарын қанағаттандыруы қажет. </w:t>
      </w:r>
    </w:p>
    <w:bookmarkEnd w:id="242"/>
    <w:bookmarkStart w:name="z261" w:id="243"/>
    <w:p>
      <w:pPr>
        <w:spacing w:after="0"/>
        <w:ind w:left="0"/>
        <w:jc w:val="both"/>
      </w:pPr>
      <w:r>
        <w:rPr>
          <w:rFonts w:ascii="Times New Roman"/>
          <w:b w:val="false"/>
          <w:i w:val="false"/>
          <w:color w:val="000000"/>
          <w:sz w:val="28"/>
        </w:rPr>
        <w:t xml:space="preserve">
      7.2. Ағаш қалыпты дайындау үшін МЕМСТ 6782.1 бойынша қылқанжапырақты кесілген материалдарды және МЕМСТ 6782.2 бойынша </w:t>
      </w:r>
      <w:r>
        <w:br/>
      </w:r>
      <w:r>
        <w:rPr>
          <w:rFonts w:ascii="Times New Roman"/>
          <w:b w:val="false"/>
          <w:i w:val="false"/>
          <w:color w:val="000000"/>
          <w:sz w:val="28"/>
        </w:rPr>
        <w:t>ІІ сұрыптан төмен емес жапырақты тұқымдас кесілген материалдарды қолдануға рұқсат етіледі.</w:t>
      </w:r>
    </w:p>
    <w:bookmarkEnd w:id="243"/>
    <w:bookmarkStart w:name="z262" w:id="244"/>
    <w:p>
      <w:pPr>
        <w:spacing w:after="0"/>
        <w:ind w:left="0"/>
        <w:jc w:val="both"/>
      </w:pPr>
      <w:r>
        <w:rPr>
          <w:rFonts w:ascii="Times New Roman"/>
          <w:b w:val="false"/>
          <w:i w:val="false"/>
          <w:color w:val="000000"/>
          <w:sz w:val="28"/>
        </w:rPr>
        <w:t xml:space="preserve">
      Тақталардың қалыңдығы есеп бойынша тағайындалуы қажет, бірақ </w:t>
      </w:r>
      <w:r>
        <w:br/>
      </w:r>
      <w:r>
        <w:rPr>
          <w:rFonts w:ascii="Times New Roman"/>
          <w:b w:val="false"/>
          <w:i w:val="false"/>
          <w:color w:val="000000"/>
          <w:sz w:val="28"/>
        </w:rPr>
        <w:t>19 мм-ден кем емес, ал қалқандарды көп ретік айналдырып қою үшін – 25 мм болуы қажет.</w:t>
      </w:r>
    </w:p>
    <w:bookmarkEnd w:id="244"/>
    <w:bookmarkStart w:name="z263" w:id="245"/>
    <w:p>
      <w:pPr>
        <w:spacing w:after="0"/>
        <w:ind w:left="0"/>
        <w:jc w:val="both"/>
      </w:pPr>
      <w:r>
        <w:rPr>
          <w:rFonts w:ascii="Times New Roman"/>
          <w:b w:val="false"/>
          <w:i w:val="false"/>
          <w:color w:val="000000"/>
          <w:sz w:val="28"/>
        </w:rPr>
        <w:t>
      Қалып тақталарының ені 15 см-ден артық болмауы қажет, осы тұрғыда тақталар төртке топтастырылуы тиіс.</w:t>
      </w:r>
    </w:p>
    <w:bookmarkEnd w:id="245"/>
    <w:bookmarkStart w:name="z264" w:id="246"/>
    <w:p>
      <w:pPr>
        <w:spacing w:after="0"/>
        <w:ind w:left="0"/>
        <w:jc w:val="both"/>
      </w:pPr>
      <w:r>
        <w:rPr>
          <w:rFonts w:ascii="Times New Roman"/>
          <w:b w:val="false"/>
          <w:i w:val="false"/>
          <w:color w:val="000000"/>
          <w:sz w:val="28"/>
        </w:rPr>
        <w:t>
      Бетонның, сонымен қатар іргетастардың көрінетін беттерінің қалыпы топырақтың тоңдану әрекетті қабатының шегінде сүргіленуі қажет, егер ол пластикпен немесе шеремен жабылмайтын болса.</w:t>
      </w:r>
    </w:p>
    <w:bookmarkEnd w:id="246"/>
    <w:bookmarkStart w:name="z265" w:id="247"/>
    <w:p>
      <w:pPr>
        <w:spacing w:after="0"/>
        <w:ind w:left="0"/>
        <w:jc w:val="both"/>
      </w:pPr>
      <w:r>
        <w:rPr>
          <w:rFonts w:ascii="Times New Roman"/>
          <w:b w:val="false"/>
          <w:i w:val="false"/>
          <w:color w:val="000000"/>
          <w:sz w:val="28"/>
        </w:rPr>
        <w:t>
      7.3. Қалыптың көтеруші элементтері үшін жобамен қарастырылған болат қолданылуы қажет. Қалыпты көтеруге арналған құрылғы (күрмек, қада және т.б.) МЕМСТ 380 бойынша кез келген санатты ВСтЗпс маркалы болаттан немесе МЕМСТ 1050 бойынша 20 болаттан дайындалуы қажет.</w:t>
      </w:r>
    </w:p>
    <w:bookmarkEnd w:id="247"/>
    <w:bookmarkStart w:name="z266" w:id="248"/>
    <w:p>
      <w:pPr>
        <w:spacing w:after="0"/>
        <w:ind w:left="0"/>
        <w:jc w:val="both"/>
      </w:pPr>
      <w:r>
        <w:rPr>
          <w:rFonts w:ascii="Times New Roman"/>
          <w:b w:val="false"/>
          <w:i w:val="false"/>
          <w:color w:val="000000"/>
          <w:sz w:val="28"/>
        </w:rPr>
        <w:t>
      7.4. Қалыпты дайындау кезінде қарастыру қажет:</w:t>
      </w:r>
    </w:p>
    <w:bookmarkEnd w:id="248"/>
    <w:bookmarkStart w:name="z267" w:id="249"/>
    <w:p>
      <w:pPr>
        <w:spacing w:after="0"/>
        <w:ind w:left="0"/>
        <w:jc w:val="both"/>
      </w:pPr>
      <w:r>
        <w:rPr>
          <w:rFonts w:ascii="Times New Roman"/>
          <w:b w:val="false"/>
          <w:i w:val="false"/>
          <w:color w:val="000000"/>
          <w:sz w:val="28"/>
        </w:rPr>
        <w:t>
      - радиусы 20 мм немесе өлшемі 10х10 мм кем емес жүзді бетондалатын құрылымдың тік және өткір ұштарын дөңгелектеу (егер жобада басқа нұсқаулар болмаса);</w:t>
      </w:r>
    </w:p>
    <w:bookmarkEnd w:id="249"/>
    <w:bookmarkStart w:name="z268" w:id="250"/>
    <w:p>
      <w:pPr>
        <w:spacing w:after="0"/>
        <w:ind w:left="0"/>
        <w:jc w:val="both"/>
      </w:pPr>
      <w:r>
        <w:rPr>
          <w:rFonts w:ascii="Times New Roman"/>
          <w:b w:val="false"/>
          <w:i w:val="false"/>
          <w:color w:val="000000"/>
          <w:sz w:val="28"/>
        </w:rPr>
        <w:t>
      Тұтас блокты қалыптың жақтық беттерінің майысу шамасы 1/20.</w:t>
      </w:r>
    </w:p>
    <w:bookmarkEnd w:id="250"/>
    <w:bookmarkStart w:name="z269" w:id="251"/>
    <w:p>
      <w:pPr>
        <w:spacing w:after="0"/>
        <w:ind w:left="0"/>
        <w:jc w:val="both"/>
      </w:pPr>
      <w:r>
        <w:rPr>
          <w:rFonts w:ascii="Times New Roman"/>
          <w:b w:val="false"/>
          <w:i w:val="false"/>
          <w:color w:val="000000"/>
          <w:sz w:val="28"/>
        </w:rPr>
        <w:t>
      7.5. Құрал-сайманды қалыптың жиынтықтылығы тұтынушының тапсырымен анықталады.</w:t>
      </w:r>
    </w:p>
    <w:bookmarkEnd w:id="251"/>
    <w:bookmarkStart w:name="z270" w:id="252"/>
    <w:p>
      <w:pPr>
        <w:spacing w:after="0"/>
        <w:ind w:left="0"/>
        <w:jc w:val="both"/>
      </w:pPr>
      <w:r>
        <w:rPr>
          <w:rFonts w:ascii="Times New Roman"/>
          <w:b w:val="false"/>
          <w:i w:val="false"/>
          <w:color w:val="000000"/>
          <w:sz w:val="28"/>
        </w:rPr>
        <w:t>
      Қалыпты дайындаушы зауыт фрагменттің қорытынды құрастырылуын зауытта жүргізуі қажет. Фрагменттің сызбасы тапсырыс берушімен дайындаушы-зауыттың келісімі бойынша анықталады.</w:t>
      </w:r>
    </w:p>
    <w:bookmarkEnd w:id="252"/>
    <w:bookmarkStart w:name="z271" w:id="253"/>
    <w:p>
      <w:pPr>
        <w:spacing w:after="0"/>
        <w:ind w:left="0"/>
        <w:jc w:val="both"/>
      </w:pPr>
      <w:r>
        <w:rPr>
          <w:rFonts w:ascii="Times New Roman"/>
          <w:b w:val="false"/>
          <w:i w:val="false"/>
          <w:color w:val="000000"/>
          <w:sz w:val="28"/>
        </w:rPr>
        <w:t>
      Қалып элементтерін және құрастырылған фрагменттерді беріктікке және деформациялылыққа сынау қалыптың алғашқы жиынтықтарын дайындау, сонымен қатар материалдар мен пішіндерді ауыстыру барысында жүргізіледі.</w:t>
      </w:r>
    </w:p>
    <w:bookmarkEnd w:id="253"/>
    <w:bookmarkStart w:name="z272" w:id="254"/>
    <w:p>
      <w:pPr>
        <w:spacing w:after="0"/>
        <w:ind w:left="0"/>
        <w:jc w:val="both"/>
      </w:pPr>
      <w:r>
        <w:rPr>
          <w:rFonts w:ascii="Times New Roman"/>
          <w:b w:val="false"/>
          <w:i w:val="false"/>
          <w:color w:val="000000"/>
          <w:sz w:val="28"/>
        </w:rPr>
        <w:t>
      Сынақ бағдарламасын қалыпты әзірлеуші-ұйым, дайындаушы-зауыт және тапсырыс беруші әзірлейді.</w:t>
      </w:r>
    </w:p>
    <w:bookmarkEnd w:id="254"/>
    <w:bookmarkStart w:name="z273" w:id="255"/>
    <w:p>
      <w:pPr>
        <w:spacing w:after="0"/>
        <w:ind w:left="0"/>
        <w:jc w:val="both"/>
      </w:pPr>
      <w:r>
        <w:rPr>
          <w:rFonts w:ascii="Times New Roman"/>
          <w:b w:val="false"/>
          <w:i w:val="false"/>
          <w:color w:val="000000"/>
          <w:sz w:val="28"/>
        </w:rPr>
        <w:t>
      7.5. Дайындаушы-зауыттан келіп түсетін құрал-сайманды қалыпты қабылдау ҚР ҚНжЕ 5.03-37 талаптарына сәйкес жүргізілуі қажет.</w:t>
      </w:r>
    </w:p>
    <w:bookmarkEnd w:id="255"/>
    <w:bookmarkStart w:name="z274" w:id="256"/>
    <w:p>
      <w:pPr>
        <w:spacing w:after="0"/>
        <w:ind w:left="0"/>
        <w:jc w:val="both"/>
      </w:pPr>
      <w:r>
        <w:rPr>
          <w:rFonts w:ascii="Times New Roman"/>
          <w:b w:val="false"/>
          <w:i w:val="false"/>
          <w:color w:val="000000"/>
          <w:sz w:val="28"/>
        </w:rPr>
        <w:t>
      7.6. Қалыпты дайындау және орнату кезінде сақтау және операциялық бақылау кезінде тексеру қажет техникалық талаптар, сонымен қатар бақылау көлемі мен тәсілдері 2-кестеде берілген.</w:t>
      </w:r>
    </w:p>
    <w:bookmarkEnd w:id="256"/>
    <w:bookmarkStart w:name="z275" w:id="257"/>
    <w:p>
      <w:pPr>
        <w:spacing w:after="0"/>
        <w:ind w:left="0"/>
        <w:jc w:val="both"/>
      </w:pPr>
      <w:r>
        <w:rPr>
          <w:rFonts w:ascii="Times New Roman"/>
          <w:b w:val="false"/>
          <w:i w:val="false"/>
          <w:color w:val="000000"/>
          <w:sz w:val="28"/>
        </w:rPr>
        <w:t>
      7.7. Қалыпты қабылдау және арматураны орнату арасында ұзақ үзіліс болған жағдайда қалып қайталама куәландырылуы және анықталған кемшіліктер түзетілуі қажет.</w:t>
      </w:r>
    </w:p>
    <w:bookmarkEnd w:id="257"/>
    <w:bookmarkStart w:name="z276" w:id="258"/>
    <w:p>
      <w:pPr>
        <w:spacing w:after="0"/>
        <w:ind w:left="0"/>
        <w:jc w:val="both"/>
      </w:pPr>
      <w:r>
        <w:rPr>
          <w:rFonts w:ascii="Times New Roman"/>
          <w:b w:val="false"/>
          <w:i w:val="false"/>
          <w:color w:val="000000"/>
          <w:sz w:val="28"/>
        </w:rPr>
        <w:t>
      7.7. Қалыпты қабылдау және арматураны орнату арасында ұзақ үзіліс болған жағдайда қалып қайталама куәландырылуы және анықталған кемшіліктер түзетілуі қажет</w:t>
      </w:r>
    </w:p>
    <w:bookmarkEnd w:id="258"/>
    <w:bookmarkStart w:name="z277" w:id="259"/>
    <w:p>
      <w:pPr>
        <w:spacing w:after="0"/>
        <w:ind w:left="0"/>
        <w:jc w:val="left"/>
      </w:pPr>
      <w:r>
        <w:rPr>
          <w:rFonts w:ascii="Times New Roman"/>
          <w:b/>
          <w:i w:val="false"/>
          <w:color w:val="000000"/>
        </w:rPr>
        <w:t xml:space="preserve"> 2-кесте – Қалыпты дайындау және орнату кезінде қойылатын техникалық талаптар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8"/>
        <w:gridCol w:w="1153"/>
        <w:gridCol w:w="1969"/>
      </w:tblGrid>
      <w:tr>
        <w:trPr>
          <w:trHeight w:val="30" w:hRule="atLeast"/>
        </w:trPr>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0"/>
          <w:p>
            <w:pPr>
              <w:spacing w:after="20"/>
              <w:ind w:left="20"/>
              <w:jc w:val="both"/>
            </w:pPr>
            <w:r>
              <w:rPr>
                <w:rFonts w:ascii="Times New Roman"/>
                <w:b w:val="false"/>
                <w:i w:val="false"/>
                <w:color w:val="000000"/>
                <w:sz w:val="20"/>
              </w:rPr>
              <w:t>
Техникалық талаптар</w:t>
            </w:r>
          </w:p>
          <w:bookmarkEnd w:id="260"/>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 және тәсілі</w:t>
            </w:r>
          </w:p>
        </w:tc>
      </w:tr>
      <w:tr>
        <w:trPr>
          <w:trHeight w:val="30" w:hRule="atLeast"/>
        </w:trPr>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1"/>
          <w:p>
            <w:pPr>
              <w:spacing w:after="20"/>
              <w:ind w:left="20"/>
              <w:jc w:val="both"/>
            </w:pPr>
            <w:r>
              <w:rPr>
                <w:rFonts w:ascii="Times New Roman"/>
                <w:b w:val="false"/>
                <w:i w:val="false"/>
                <w:color w:val="000000"/>
                <w:sz w:val="20"/>
              </w:rPr>
              <w:t>
 1 ҚНжЕ 3.03.01, МЕМСТ 25346 және МЕМСТ 25347 бойынша орнатылған қалып күйі мен өлшемдерінің рұқсат етілетін ауытқуы</w:t>
            </w:r>
          </w:p>
          <w:bookmarkEnd w:id="261"/>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мен тұтас қалып бойынша аралық</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(теодолитті және нивелирлі түсірілімдер және өлшеуішпен өлшеу)</w:t>
            </w:r>
          </w:p>
        </w:tc>
      </w:tr>
      <w:tr>
        <w:trPr>
          <w:trHeight w:val="30" w:hRule="atLeast"/>
        </w:trPr>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2"/>
          <w:p>
            <w:pPr>
              <w:spacing w:after="20"/>
              <w:ind w:left="20"/>
              <w:jc w:val="both"/>
            </w:pPr>
            <w:r>
              <w:rPr>
                <w:rFonts w:ascii="Times New Roman"/>
                <w:b w:val="false"/>
                <w:i w:val="false"/>
                <w:color w:val="000000"/>
                <w:sz w:val="20"/>
              </w:rPr>
              <w:t>
2 Рұқсат етілетін қашықтық ауытқулары:</w:t>
            </w:r>
            <w:r>
              <w:br/>
            </w:r>
            <w:r>
              <w:rPr>
                <w:rFonts w:ascii="Times New Roman"/>
                <w:b w:val="false"/>
                <w:i w:val="false"/>
                <w:color w:val="000000"/>
                <w:sz w:val="20"/>
              </w:rPr>
              <w:t>
</w:t>
            </w:r>
            <w:r>
              <w:rPr>
                <w:rFonts w:ascii="Times New Roman"/>
                <w:b w:val="false"/>
                <w:i w:val="false"/>
                <w:color w:val="000000"/>
                <w:sz w:val="20"/>
              </w:rPr>
              <w:t>қалыптың майсатын элементтері тіреулерінің арасында және тік тіреуші құрылымдардың байланыстары арасында жобалық өлшемдерден:</w:t>
            </w:r>
            <w:r>
              <w:br/>
            </w:r>
            <w:r>
              <w:rPr>
                <w:rFonts w:ascii="Times New Roman"/>
                <w:b w:val="false"/>
                <w:i w:val="false"/>
                <w:color w:val="000000"/>
                <w:sz w:val="20"/>
              </w:rPr>
              <w:t>
</w:t>
            </w:r>
            <w:r>
              <w:rPr>
                <w:rFonts w:ascii="Times New Roman"/>
                <w:b w:val="false"/>
                <w:i w:val="false"/>
                <w:color w:val="000000"/>
                <w:sz w:val="20"/>
              </w:rPr>
              <w:t>25 мм – ұзындығы 1 м, одан артық емес</w:t>
            </w:r>
            <w:r>
              <w:br/>
            </w:r>
            <w:r>
              <w:rPr>
                <w:rFonts w:ascii="Times New Roman"/>
                <w:b w:val="false"/>
                <w:i w:val="false"/>
                <w:color w:val="000000"/>
                <w:sz w:val="20"/>
              </w:rPr>
              <w:t>
75 мм – тұтас аралыққа</w:t>
            </w:r>
          </w:p>
          <w:bookmarkEnd w:id="262"/>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қашықтықты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(өлшеуішпен өлшеу)</w:t>
            </w:r>
          </w:p>
        </w:tc>
      </w:tr>
      <w:tr>
        <w:trPr>
          <w:trHeight w:val="30" w:hRule="atLeast"/>
        </w:trPr>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3"/>
          <w:p>
            <w:pPr>
              <w:spacing w:after="20"/>
              <w:ind w:left="20"/>
              <w:jc w:val="both"/>
            </w:pPr>
            <w:r>
              <w:rPr>
                <w:rFonts w:ascii="Times New Roman"/>
                <w:b w:val="false"/>
                <w:i w:val="false"/>
                <w:color w:val="000000"/>
                <w:sz w:val="20"/>
              </w:rPr>
              <w:t>
қалып жазықтықтары тігінен немесе жобалық көлбеуінен және олардың қиылу жолақтарынан:</w:t>
            </w:r>
            <w:r>
              <w:br/>
            </w:r>
            <w:r>
              <w:rPr>
                <w:rFonts w:ascii="Times New Roman"/>
                <w:b w:val="false"/>
                <w:i w:val="false"/>
                <w:color w:val="000000"/>
                <w:sz w:val="20"/>
              </w:rPr>
              <w:t>
5 мм – 1 м биіктікке</w:t>
            </w:r>
          </w:p>
          <w:bookmarkEnd w:id="263"/>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жазықтықты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(тіктеуішпен өлшеу)</w:t>
            </w:r>
          </w:p>
        </w:tc>
      </w:tr>
      <w:tr>
        <w:trPr>
          <w:trHeight w:val="30" w:hRule="atLeast"/>
        </w:trPr>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4"/>
          <w:p>
            <w:pPr>
              <w:spacing w:after="20"/>
              <w:ind w:left="20"/>
              <w:jc w:val="both"/>
            </w:pPr>
            <w:r>
              <w:rPr>
                <w:rFonts w:ascii="Times New Roman"/>
                <w:b w:val="false"/>
                <w:i w:val="false"/>
                <w:color w:val="000000"/>
                <w:sz w:val="20"/>
              </w:rPr>
              <w:t>
тұтас биіктікке:</w:t>
            </w:r>
            <w:r>
              <w:br/>
            </w:r>
            <w:r>
              <w:rPr>
                <w:rFonts w:ascii="Times New Roman"/>
                <w:b w:val="false"/>
                <w:i w:val="false"/>
                <w:color w:val="000000"/>
                <w:sz w:val="20"/>
              </w:rPr>
              <w:t>
20 мм – іргетастар үшін</w:t>
            </w:r>
          </w:p>
          <w:bookmarkEnd w:id="264"/>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5"/>
          <w:p>
            <w:pPr>
              <w:spacing w:after="20"/>
              <w:ind w:left="20"/>
              <w:jc w:val="both"/>
            </w:pPr>
            <w:r>
              <w:rPr>
                <w:rFonts w:ascii="Times New Roman"/>
                <w:b w:val="false"/>
                <w:i w:val="false"/>
                <w:color w:val="000000"/>
                <w:sz w:val="20"/>
              </w:rPr>
              <w:t xml:space="preserve">
10 мм – биіктігі 5 м дейінгі тіреу денелері және бағандар үшін </w:t>
            </w:r>
          </w:p>
          <w:bookmarkEnd w:id="265"/>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6"/>
          <w:p>
            <w:pPr>
              <w:spacing w:after="20"/>
              <w:ind w:left="20"/>
              <w:jc w:val="both"/>
            </w:pPr>
            <w:r>
              <w:rPr>
                <w:rFonts w:ascii="Times New Roman"/>
                <w:b w:val="false"/>
                <w:i w:val="false"/>
                <w:color w:val="000000"/>
                <w:sz w:val="20"/>
              </w:rPr>
              <w:t>
3 Жобалық күйден қалып өстерінің рұқсат етілетін жылжуы:</w:t>
            </w:r>
            <w:r>
              <w:br/>
            </w:r>
            <w:r>
              <w:rPr>
                <w:rFonts w:ascii="Times New Roman"/>
                <w:b w:val="false"/>
                <w:i w:val="false"/>
                <w:color w:val="000000"/>
                <w:sz w:val="20"/>
              </w:rPr>
              <w:t>
15 мм - іргетастардың</w:t>
            </w:r>
          </w:p>
          <w:bookmarkEnd w:id="266"/>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осте</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(өлшеуішпен өлшеу)</w:t>
            </w:r>
          </w:p>
        </w:tc>
      </w:tr>
      <w:tr>
        <w:trPr>
          <w:trHeight w:val="30" w:hRule="atLeast"/>
        </w:trPr>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7"/>
          <w:p>
            <w:pPr>
              <w:spacing w:after="20"/>
              <w:ind w:left="20"/>
              <w:jc w:val="both"/>
            </w:pPr>
            <w:r>
              <w:rPr>
                <w:rFonts w:ascii="Times New Roman"/>
                <w:b w:val="false"/>
                <w:i w:val="false"/>
                <w:color w:val="000000"/>
                <w:sz w:val="20"/>
              </w:rPr>
              <w:t>
8 мм - болат құрылымдар астындағы іргетастардың тіреулері және бағаналарының денелері</w:t>
            </w:r>
          </w:p>
          <w:bookmarkEnd w:id="267"/>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8"/>
          <w:p>
            <w:pPr>
              <w:spacing w:after="20"/>
              <w:ind w:left="20"/>
              <w:jc w:val="both"/>
            </w:pPr>
            <w:r>
              <w:rPr>
                <w:rFonts w:ascii="Times New Roman"/>
                <w:b w:val="false"/>
                <w:i w:val="false"/>
                <w:color w:val="000000"/>
                <w:sz w:val="20"/>
              </w:rPr>
              <w:t>
4 Өстердің рұқсат етілетін жылжуы:</w:t>
            </w:r>
            <w:r>
              <w:br/>
            </w:r>
            <w:r>
              <w:rPr>
                <w:rFonts w:ascii="Times New Roman"/>
                <w:b w:val="false"/>
                <w:i w:val="false"/>
                <w:color w:val="000000"/>
                <w:sz w:val="20"/>
              </w:rPr>
              <w:t xml:space="preserve">
10 мм құрылыс өстеріне қатысты ауыстырып қойылатын қалыптың </w:t>
            </w:r>
          </w:p>
          <w:bookmarkEnd w:id="268"/>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9"/>
          <w:p>
            <w:pPr>
              <w:spacing w:after="20"/>
              <w:ind w:left="20"/>
              <w:jc w:val="both"/>
            </w:pPr>
            <w:r>
              <w:rPr>
                <w:rFonts w:ascii="Times New Roman"/>
                <w:b w:val="false"/>
                <w:i w:val="false"/>
                <w:color w:val="000000"/>
                <w:sz w:val="20"/>
              </w:rPr>
              <w:t>
5 Қалыптың ішкі беттерінің арасындағы қашықтықтың рұқсат етілетін ауытқуы 5 мм</w:t>
            </w:r>
          </w:p>
          <w:bookmarkEnd w:id="269"/>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қалыпты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(қалыпты немесе бірінші өнімді өлшеу)</w:t>
            </w:r>
          </w:p>
        </w:tc>
      </w:tr>
      <w:tr>
        <w:trPr>
          <w:trHeight w:val="30" w:hRule="atLeast"/>
        </w:trPr>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0"/>
          <w:p>
            <w:pPr>
              <w:spacing w:after="20"/>
              <w:ind w:left="20"/>
              <w:jc w:val="both"/>
            </w:pPr>
            <w:r>
              <w:rPr>
                <w:rFonts w:ascii="Times New Roman"/>
                <w:b w:val="false"/>
                <w:i w:val="false"/>
                <w:color w:val="000000"/>
                <w:sz w:val="20"/>
              </w:rPr>
              <w:t>
6 Қалыптың рұқсат етілетін жергілікті тегіс еместігі 3 мм</w:t>
            </w:r>
          </w:p>
          <w:bookmarkEnd w:id="270"/>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қалыпты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(сырттай қарау және екі метрлік төрткілдешпен тексеру)</w:t>
            </w:r>
          </w:p>
        </w:tc>
      </w:tr>
    </w:tbl>
    <w:p>
      <w:pPr>
        <w:spacing w:after="0"/>
        <w:ind w:left="0"/>
        <w:jc w:val="left"/>
      </w:pPr>
      <w:r>
        <w:br/>
      </w:r>
      <w:r>
        <w:rPr>
          <w:rFonts w:ascii="Times New Roman"/>
          <w:b w:val="false"/>
          <w:i w:val="false"/>
          <w:color w:val="000000"/>
          <w:sz w:val="28"/>
        </w:rPr>
        <w:t>
</w:t>
      </w:r>
    </w:p>
    <w:bookmarkStart w:name="z291" w:id="271"/>
    <w:p>
      <w:pPr>
        <w:spacing w:after="0"/>
        <w:ind w:left="0"/>
        <w:jc w:val="both"/>
      </w:pPr>
      <w:r>
        <w:rPr>
          <w:rFonts w:ascii="Times New Roman"/>
          <w:b w:val="false"/>
          <w:i w:val="false"/>
          <w:color w:val="000000"/>
          <w:sz w:val="28"/>
        </w:rPr>
        <w:t>
      7.8. Орнатылған қалыпты және оның тіреуіштерін қабылдау кезінде тексерілуі тиіс:</w:t>
      </w:r>
    </w:p>
    <w:bookmarkEnd w:id="271"/>
    <w:bookmarkStart w:name="z292" w:id="272"/>
    <w:p>
      <w:pPr>
        <w:spacing w:after="0"/>
        <w:ind w:left="0"/>
        <w:jc w:val="both"/>
      </w:pPr>
      <w:r>
        <w:rPr>
          <w:rFonts w:ascii="Times New Roman"/>
          <w:b w:val="false"/>
          <w:i w:val="false"/>
          <w:color w:val="000000"/>
          <w:sz w:val="28"/>
        </w:rPr>
        <w:t>
      - орнатылған қалып пен тіреуіштің жобаға сәйкестігі;</w:t>
      </w:r>
    </w:p>
    <w:bookmarkEnd w:id="272"/>
    <w:bookmarkStart w:name="z293" w:id="273"/>
    <w:p>
      <w:pPr>
        <w:spacing w:after="0"/>
        <w:ind w:left="0"/>
        <w:jc w:val="both"/>
      </w:pPr>
      <w:r>
        <w:rPr>
          <w:rFonts w:ascii="Times New Roman"/>
          <w:b w:val="false"/>
          <w:i w:val="false"/>
          <w:color w:val="000000"/>
          <w:sz w:val="28"/>
        </w:rPr>
        <w:t>
      - қақпақтар мен төсеме бөлшектерді орнатудың дұрыстығы;</w:t>
      </w:r>
    </w:p>
    <w:bookmarkEnd w:id="273"/>
    <w:bookmarkStart w:name="z294" w:id="274"/>
    <w:p>
      <w:pPr>
        <w:spacing w:after="0"/>
        <w:ind w:left="0"/>
        <w:jc w:val="both"/>
      </w:pPr>
      <w:r>
        <w:rPr>
          <w:rFonts w:ascii="Times New Roman"/>
          <w:b w:val="false"/>
          <w:i w:val="false"/>
          <w:color w:val="000000"/>
          <w:sz w:val="28"/>
        </w:rPr>
        <w:t>
      - қалып қалқандарының тығыздығы, сонымен қатар қалыптың тораптары мен түйіндестерінің өзара және алдында төселген бетон арасындағы тығыздығы.</w:t>
      </w:r>
    </w:p>
    <w:bookmarkEnd w:id="274"/>
    <w:bookmarkStart w:name="z295" w:id="275"/>
    <w:p>
      <w:pPr>
        <w:spacing w:after="0"/>
        <w:ind w:left="0"/>
        <w:jc w:val="both"/>
      </w:pPr>
      <w:r>
        <w:rPr>
          <w:rFonts w:ascii="Times New Roman"/>
          <w:b w:val="false"/>
          <w:i w:val="false"/>
          <w:color w:val="000000"/>
          <w:sz w:val="28"/>
        </w:rPr>
        <w:t xml:space="preserve">
      7.9. Бетонмен жанасатын қалыптың беті бетон қоспаны қалаудан бұрын майлағышпен боялуы қажет. Майлағышты түбегейлі тазаланған бетке жұқа қабатпен жағу қажет. </w:t>
      </w:r>
    </w:p>
    <w:bookmarkEnd w:id="275"/>
    <w:bookmarkStart w:name="z296" w:id="276"/>
    <w:p>
      <w:pPr>
        <w:spacing w:after="0"/>
        <w:ind w:left="0"/>
        <w:jc w:val="both"/>
      </w:pPr>
      <w:r>
        <w:rPr>
          <w:rFonts w:ascii="Times New Roman"/>
          <w:b w:val="false"/>
          <w:i w:val="false"/>
          <w:color w:val="000000"/>
          <w:sz w:val="28"/>
        </w:rPr>
        <w:t>
      Қалыптың беті оған майлағышты жаққаннан кейін ластанудан, жаңбырдан және күн сәулелерінен қорғалуы қажет.</w:t>
      </w:r>
    </w:p>
    <w:bookmarkEnd w:id="276"/>
    <w:bookmarkStart w:name="z297" w:id="277"/>
    <w:p>
      <w:pPr>
        <w:spacing w:after="0"/>
        <w:ind w:left="0"/>
        <w:jc w:val="both"/>
      </w:pPr>
      <w:r>
        <w:rPr>
          <w:rFonts w:ascii="Times New Roman"/>
          <w:b w:val="false"/>
          <w:i w:val="false"/>
          <w:color w:val="000000"/>
          <w:sz w:val="28"/>
        </w:rPr>
        <w:t>
      Майлағыштың арматураға және төсеме бөлшектерге түсуіне болмайды.</w:t>
      </w:r>
    </w:p>
    <w:bookmarkEnd w:id="277"/>
    <w:bookmarkStart w:name="z298" w:id="278"/>
    <w:p>
      <w:pPr>
        <w:spacing w:after="0"/>
        <w:ind w:left="0"/>
        <w:jc w:val="both"/>
      </w:pPr>
      <w:r>
        <w:rPr>
          <w:rFonts w:ascii="Times New Roman"/>
          <w:b w:val="false"/>
          <w:i w:val="false"/>
          <w:color w:val="000000"/>
          <w:sz w:val="28"/>
        </w:rPr>
        <w:t>
      Ағаш қалыпты майлау үшін таза күйде немесе әктасты су үстемесімен ЭКС эмульсияны пайдалануға болады.</w:t>
      </w:r>
    </w:p>
    <w:bookmarkEnd w:id="278"/>
    <w:bookmarkStart w:name="z299" w:id="279"/>
    <w:p>
      <w:pPr>
        <w:spacing w:after="0"/>
        <w:ind w:left="0"/>
        <w:jc w:val="both"/>
      </w:pPr>
      <w:r>
        <w:rPr>
          <w:rFonts w:ascii="Times New Roman"/>
          <w:b w:val="false"/>
          <w:i w:val="false"/>
          <w:color w:val="000000"/>
          <w:sz w:val="28"/>
        </w:rPr>
        <w:t>
      Металл және ағаш қалып үшін уайт-спирит немесе беттік-белсенді заттардың үстемесімен эмульсияларды, сонымен қатар бетонның қасиеттеріне және өнімнің сыртқы бейнесіне кері әсер етпейтін және қалыптың бетонмен тұтасуын төмендететін басқа да майлағыш құрамдарын қолдануға болады.</w:t>
      </w:r>
    </w:p>
    <w:bookmarkEnd w:id="279"/>
    <w:bookmarkStart w:name="z300" w:id="280"/>
    <w:p>
      <w:pPr>
        <w:spacing w:after="0"/>
        <w:ind w:left="0"/>
        <w:jc w:val="both"/>
      </w:pPr>
      <w:r>
        <w:rPr>
          <w:rFonts w:ascii="Times New Roman"/>
          <w:b w:val="false"/>
          <w:i w:val="false"/>
          <w:color w:val="000000"/>
          <w:sz w:val="28"/>
        </w:rPr>
        <w:t>
      Тұрақсыз құрамдардан тұратын машина майларын қайта өңдеуден алынған майлағышты қолдануға болмайды.</w:t>
      </w:r>
    </w:p>
    <w:bookmarkEnd w:id="280"/>
    <w:bookmarkStart w:name="z301" w:id="281"/>
    <w:p>
      <w:pPr>
        <w:spacing w:after="0"/>
        <w:ind w:left="0"/>
        <w:jc w:val="both"/>
      </w:pPr>
      <w:r>
        <w:rPr>
          <w:rFonts w:ascii="Times New Roman"/>
          <w:b w:val="false"/>
          <w:i w:val="false"/>
          <w:color w:val="000000"/>
          <w:sz w:val="28"/>
        </w:rPr>
        <w:t>
      7.10. Бетондауға дайындалған қалыпты акт бойынша қабылдау қажет (32-қосымша [1]).</w:t>
      </w:r>
    </w:p>
    <w:bookmarkEnd w:id="281"/>
    <w:bookmarkStart w:name="z302" w:id="282"/>
    <w:p>
      <w:pPr>
        <w:spacing w:after="0"/>
        <w:ind w:left="0"/>
        <w:jc w:val="both"/>
      </w:pPr>
      <w:r>
        <w:rPr>
          <w:rFonts w:ascii="Times New Roman"/>
          <w:b w:val="false"/>
          <w:i w:val="false"/>
          <w:color w:val="000000"/>
          <w:sz w:val="28"/>
        </w:rPr>
        <w:t>
      7.11. Орнатылған қалыптың, мінбелердің және тіреуіштердің жағдайына бетондау барысында тұрақты бақылау жүргізу қажет.</w:t>
      </w:r>
    </w:p>
    <w:bookmarkEnd w:id="282"/>
    <w:bookmarkStart w:name="z303" w:id="283"/>
    <w:p>
      <w:pPr>
        <w:spacing w:after="0"/>
        <w:ind w:left="0"/>
        <w:jc w:val="both"/>
      </w:pPr>
      <w:r>
        <w:rPr>
          <w:rFonts w:ascii="Times New Roman"/>
          <w:b w:val="false"/>
          <w:i w:val="false"/>
          <w:color w:val="000000"/>
          <w:sz w:val="28"/>
        </w:rPr>
        <w:t>
      Қалыптың, мінбелердің және тіреуіштердің кемшіліктерін немесе жеке элементтерінің жылжуы анықталған жағдайда жұмысты тоқтату және кемшіліктерді түзету бойынша шараларды қабылдау қажет.</w:t>
      </w:r>
    </w:p>
    <w:bookmarkEnd w:id="283"/>
    <w:bookmarkStart w:name="z304" w:id="284"/>
    <w:p>
      <w:pPr>
        <w:spacing w:after="0"/>
        <w:ind w:left="0"/>
        <w:jc w:val="both"/>
      </w:pPr>
      <w:r>
        <w:rPr>
          <w:rFonts w:ascii="Times New Roman"/>
          <w:b w:val="false"/>
          <w:i w:val="false"/>
          <w:color w:val="000000"/>
          <w:sz w:val="28"/>
        </w:rPr>
        <w:t>
      7.12. Беттердің қалыптарын алып тастау кезінде көпірлердің жүктелмеген монолитті құрылымдары бетонының минималды беріктігі:</w:t>
      </w:r>
    </w:p>
    <w:bookmarkEnd w:id="284"/>
    <w:bookmarkStart w:name="z305" w:id="285"/>
    <w:p>
      <w:pPr>
        <w:spacing w:after="0"/>
        <w:ind w:left="0"/>
        <w:jc w:val="both"/>
      </w:pPr>
      <w:r>
        <w:rPr>
          <w:rFonts w:ascii="Times New Roman"/>
          <w:b w:val="false"/>
          <w:i w:val="false"/>
          <w:color w:val="000000"/>
          <w:sz w:val="28"/>
        </w:rPr>
        <w:t>
      - тік 0,2-0,3 МПа;</w:t>
      </w:r>
    </w:p>
    <w:bookmarkEnd w:id="285"/>
    <w:bookmarkStart w:name="z306" w:id="286"/>
    <w:p>
      <w:pPr>
        <w:spacing w:after="0"/>
        <w:ind w:left="0"/>
        <w:jc w:val="both"/>
      </w:pPr>
      <w:r>
        <w:rPr>
          <w:rFonts w:ascii="Times New Roman"/>
          <w:b w:val="false"/>
          <w:i w:val="false"/>
          <w:color w:val="000000"/>
          <w:sz w:val="28"/>
        </w:rPr>
        <w:t>
      - көлденең және еңіш аралық кезінде;</w:t>
      </w:r>
    </w:p>
    <w:bookmarkEnd w:id="286"/>
    <w:bookmarkStart w:name="z307" w:id="287"/>
    <w:p>
      <w:pPr>
        <w:spacing w:after="0"/>
        <w:ind w:left="0"/>
        <w:jc w:val="both"/>
      </w:pPr>
      <w:r>
        <w:rPr>
          <w:rFonts w:ascii="Times New Roman"/>
          <w:b w:val="false"/>
          <w:i w:val="false"/>
          <w:color w:val="000000"/>
          <w:sz w:val="28"/>
        </w:rPr>
        <w:t>
      - 6 м-ге дейін - жобалықтың 70 %;</w:t>
      </w:r>
    </w:p>
    <w:bookmarkEnd w:id="287"/>
    <w:bookmarkStart w:name="z308" w:id="288"/>
    <w:p>
      <w:pPr>
        <w:spacing w:after="0"/>
        <w:ind w:left="0"/>
        <w:jc w:val="both"/>
      </w:pPr>
      <w:r>
        <w:rPr>
          <w:rFonts w:ascii="Times New Roman"/>
          <w:b w:val="false"/>
          <w:i w:val="false"/>
          <w:color w:val="000000"/>
          <w:sz w:val="28"/>
        </w:rPr>
        <w:t>
      - 6 м-ден астам – жобалықтың 80 %.</w:t>
      </w:r>
    </w:p>
    <w:bookmarkEnd w:id="288"/>
    <w:bookmarkStart w:name="z309" w:id="289"/>
    <w:p>
      <w:pPr>
        <w:spacing w:after="0"/>
        <w:ind w:left="0"/>
        <w:jc w:val="both"/>
      </w:pPr>
      <w:r>
        <w:rPr>
          <w:rFonts w:ascii="Times New Roman"/>
          <w:b w:val="false"/>
          <w:i w:val="false"/>
          <w:color w:val="000000"/>
          <w:sz w:val="28"/>
        </w:rPr>
        <w:t>
      Бетонның беріктігі, бетондалған құрылымның еркін аралығы, уақытша тіреулердің саны, орнату орны мен тәсілдері, сонымен қатар қалыптың қалқандарын бөлшектеу тәртібі ЖЖЖ анықталады және қажет жағдайларда жобалық ұйыммен келісіледі.</w:t>
      </w:r>
    </w:p>
    <w:bookmarkEnd w:id="289"/>
    <w:bookmarkStart w:name="z310" w:id="290"/>
    <w:p>
      <w:pPr>
        <w:spacing w:after="0"/>
        <w:ind w:left="0"/>
        <w:jc w:val="both"/>
      </w:pPr>
      <w:r>
        <w:rPr>
          <w:rFonts w:ascii="Times New Roman"/>
          <w:b w:val="false"/>
          <w:i w:val="false"/>
          <w:color w:val="000000"/>
          <w:sz w:val="28"/>
        </w:rPr>
        <w:t>
      Қалыптың барлық түрлерін шешуді олардың алдын ала бетоннан ажыратудан кейін ғана жүргізу қажет.</w:t>
      </w:r>
    </w:p>
    <w:bookmarkEnd w:id="290"/>
    <w:p>
      <w:pPr>
        <w:spacing w:after="0"/>
        <w:ind w:left="0"/>
        <w:jc w:val="both"/>
      </w:pPr>
      <w:r>
        <w:rPr>
          <w:rFonts w:ascii="Times New Roman"/>
          <w:b/>
          <w:i w:val="false"/>
          <w:color w:val="000000"/>
          <w:sz w:val="28"/>
        </w:rPr>
        <w:t>8 Арматуралау жұмыстарын жүргізу бойынша ұсынымдар</w:t>
      </w:r>
    </w:p>
    <w:bookmarkStart w:name="z312" w:id="291"/>
    <w:p>
      <w:pPr>
        <w:spacing w:after="0"/>
        <w:ind w:left="0"/>
        <w:jc w:val="both"/>
      </w:pPr>
      <w:r>
        <w:rPr>
          <w:rFonts w:ascii="Times New Roman"/>
          <w:b w:val="false"/>
          <w:i w:val="false"/>
          <w:color w:val="000000"/>
          <w:sz w:val="28"/>
        </w:rPr>
        <w:t>
      8.1. Арматуралық болатты (шыбықты, сымды) және сұрыпты прокат арматуралық өнімдер және төсеме элементтер жобаға және сәйкес стандарттардың талаптарына сәйкес келуі қажет. Кеңістігі ірі габаритті арматуралық өнімдерді бөлшектеу, сонымен қатар жобамен қарастырылған арматуралық болатты ауыстыру тапсырыс берушімен және жобалық ұйыммен келісілуі қажет.</w:t>
      </w:r>
    </w:p>
    <w:bookmarkEnd w:id="291"/>
    <w:bookmarkStart w:name="z313" w:id="292"/>
    <w:p>
      <w:pPr>
        <w:spacing w:after="0"/>
        <w:ind w:left="0"/>
        <w:jc w:val="both"/>
      </w:pPr>
      <w:r>
        <w:rPr>
          <w:rFonts w:ascii="Times New Roman"/>
          <w:b w:val="false"/>
          <w:i w:val="false"/>
          <w:color w:val="000000"/>
          <w:sz w:val="28"/>
        </w:rPr>
        <w:t>
      8.2. Арматуралық болатты тасымалдауды және сақтауды МЕМСТ 7566 бойынша орындау қажет.</w:t>
      </w:r>
    </w:p>
    <w:bookmarkEnd w:id="292"/>
    <w:bookmarkStart w:name="z314" w:id="293"/>
    <w:p>
      <w:pPr>
        <w:spacing w:after="0"/>
        <w:ind w:left="0"/>
        <w:jc w:val="both"/>
      </w:pPr>
      <w:r>
        <w:rPr>
          <w:rFonts w:ascii="Times New Roman"/>
          <w:b w:val="false"/>
          <w:i w:val="false"/>
          <w:color w:val="000000"/>
          <w:sz w:val="28"/>
        </w:rPr>
        <w:t>
      8.3. Кіруді қадағалау кезінде құрылыс алаңына (полигон) келіп түсетін барлық прокат болат, төсеме өнімдер және анкерлер міндетті сырттай қарау мен өлшеуден өткізілуі қажет.</w:t>
      </w:r>
    </w:p>
    <w:bookmarkEnd w:id="293"/>
    <w:bookmarkStart w:name="z315" w:id="294"/>
    <w:p>
      <w:pPr>
        <w:spacing w:after="0"/>
        <w:ind w:left="0"/>
        <w:jc w:val="both"/>
      </w:pPr>
      <w:r>
        <w:rPr>
          <w:rFonts w:ascii="Times New Roman"/>
          <w:b w:val="false"/>
          <w:i w:val="false"/>
          <w:color w:val="000000"/>
          <w:sz w:val="28"/>
        </w:rPr>
        <w:t>
      Қабылдау кезінде арматуралық болат МЕМСТ 5781, МЕМСТ 7566, МЕМСТ 10884, МЕМСТ 10922 сәйкес, сызаттардың, тартылулар мен кескіндердің, қуыстардың, жапырылулардың, төсеулердің, қабырғалар мен шығыңқы жерлердің жергіліті зақымдануларының, тотықтардың, жергілікті және жалпы қисықтықтың, өзектердің мөлшерлі ұзындығынан ауытқулардың болуына тексеріледі.</w:t>
      </w:r>
    </w:p>
    <w:bookmarkEnd w:id="294"/>
    <w:bookmarkStart w:name="z316" w:id="295"/>
    <w:p>
      <w:pPr>
        <w:spacing w:after="0"/>
        <w:ind w:left="0"/>
        <w:jc w:val="both"/>
      </w:pPr>
      <w:r>
        <w:rPr>
          <w:rFonts w:ascii="Times New Roman"/>
          <w:b w:val="false"/>
          <w:i w:val="false"/>
          <w:color w:val="000000"/>
          <w:sz w:val="28"/>
        </w:rPr>
        <w:t>
      8.4. Беріктігі жоғары сымдар мен арқандардан бөлек, бетінде коррозия өнімдері бар арматура қолдануға жіберіледі, егер оның бетін металл щетамен тазалағаннан кейін мерзімді профильдің механикалық қасиеттері мен өлшемдері МЕМСТ 380, МЕМСТ 5781, МЕМСТ 10884 бойынша рұқсат етілгеннен төмен болмаған жағдайда.</w:t>
      </w:r>
    </w:p>
    <w:bookmarkEnd w:id="295"/>
    <w:bookmarkStart w:name="z317" w:id="296"/>
    <w:p>
      <w:pPr>
        <w:spacing w:after="0"/>
        <w:ind w:left="0"/>
        <w:jc w:val="both"/>
      </w:pPr>
      <w:r>
        <w:rPr>
          <w:rFonts w:ascii="Times New Roman"/>
          <w:b w:val="false"/>
          <w:i w:val="false"/>
          <w:color w:val="000000"/>
          <w:sz w:val="28"/>
        </w:rPr>
        <w:t>
      Кернелетін сым арматураның бетінде біркелкі тотықтықтың (құрғақ шүберекпен оңай жойылатын беттің тотығуы) болуына рұқсат етіледі. Беріктігі жоғары сым мен арқандардың бетінде ойық жара коррозияларының болуына (питингтер) тыйым салынады.</w:t>
      </w:r>
    </w:p>
    <w:bookmarkEnd w:id="296"/>
    <w:bookmarkStart w:name="z318" w:id="297"/>
    <w:p>
      <w:pPr>
        <w:spacing w:after="0"/>
        <w:ind w:left="0"/>
        <w:jc w:val="both"/>
      </w:pPr>
      <w:r>
        <w:rPr>
          <w:rFonts w:ascii="Times New Roman"/>
          <w:b w:val="false"/>
          <w:i w:val="false"/>
          <w:color w:val="000000"/>
          <w:sz w:val="28"/>
        </w:rPr>
        <w:t>
      8.5. Сертификаттың болуына қарамастан дайындау алдында барлық кернелетін арматураларға қорытынды сынақтар жүргізу қажет, ал қарапайым (кернелмейтін) арматуралар – жобамен арнайы келісілген жағдайларда. Беріктігі жоғары сымдарды, К-7 класының арматуралары мен болат арқандарды сынау кезінде әрбір орамның екі ұшынан бір-бір үлгіден алу қажет. Шыбықты кернелетін арматураның үлгілерін іріктеуді МЕМСТ 5781* және МЕМСТ 10884 талаптарына сәйкес жүзеге асыру қажет.</w:t>
      </w:r>
    </w:p>
    <w:bookmarkEnd w:id="297"/>
    <w:bookmarkStart w:name="z319" w:id="298"/>
    <w:p>
      <w:pPr>
        <w:spacing w:after="0"/>
        <w:ind w:left="0"/>
        <w:jc w:val="both"/>
      </w:pPr>
      <w:r>
        <w:rPr>
          <w:rFonts w:ascii="Times New Roman"/>
          <w:b w:val="false"/>
          <w:i w:val="false"/>
          <w:color w:val="000000"/>
          <w:sz w:val="28"/>
        </w:rPr>
        <w:t xml:space="preserve">
      Сертификаттың және қорытынды сынақ деректері сәйкес келмеген жағдайда арматуралық болат партиясы өндіріске жіберілмейді және жобалық ұйыммен, ал қажетті жағдайларда тапсырыс берушімен келісіп, оның нақты қасиеттерін ескере отырып құрылымдарда пайдаланылуына болады. </w:t>
      </w:r>
    </w:p>
    <w:bookmarkEnd w:id="298"/>
    <w:bookmarkStart w:name="z320" w:id="299"/>
    <w:p>
      <w:pPr>
        <w:spacing w:after="0"/>
        <w:ind w:left="0"/>
        <w:jc w:val="both"/>
      </w:pPr>
      <w:r>
        <w:rPr>
          <w:rFonts w:ascii="Times New Roman"/>
          <w:b w:val="false"/>
          <w:i w:val="false"/>
          <w:color w:val="000000"/>
          <w:sz w:val="28"/>
        </w:rPr>
        <w:t>
      8.6. Келіп түсетін арматуралық болат "Арматуралық болаттың келіп түсуін тіркеу журналына" тіркеледі (қосымша 33 [1]).</w:t>
      </w:r>
    </w:p>
    <w:bookmarkEnd w:id="299"/>
    <w:bookmarkStart w:name="z321" w:id="300"/>
    <w:p>
      <w:pPr>
        <w:spacing w:after="0"/>
        <w:ind w:left="0"/>
        <w:jc w:val="both"/>
      </w:pPr>
      <w:r>
        <w:rPr>
          <w:rFonts w:ascii="Times New Roman"/>
          <w:b w:val="false"/>
          <w:i w:val="false"/>
          <w:color w:val="000000"/>
          <w:sz w:val="28"/>
        </w:rPr>
        <w:t>
      8.7. Қорытынды сынақтардың нәтижелері зертханамен "Арматуралық болатты сынау нәтижелерін тіркеу журналына" енгізіледі (қосымша 34 [1]).</w:t>
      </w:r>
    </w:p>
    <w:bookmarkEnd w:id="300"/>
    <w:bookmarkStart w:name="z322" w:id="301"/>
    <w:p>
      <w:pPr>
        <w:spacing w:after="0"/>
        <w:ind w:left="0"/>
        <w:jc w:val="both"/>
      </w:pPr>
      <w:r>
        <w:rPr>
          <w:rFonts w:ascii="Times New Roman"/>
          <w:b w:val="false"/>
          <w:i w:val="false"/>
          <w:color w:val="000000"/>
          <w:sz w:val="28"/>
        </w:rPr>
        <w:t>
      8.8 Арматуралық және төсеме өнімдерді бекітілген технологиялар мен нормативтерді сақтай отырып, дайындау қажет.</w:t>
      </w:r>
    </w:p>
    <w:bookmarkEnd w:id="301"/>
    <w:bookmarkStart w:name="z323" w:id="302"/>
    <w:p>
      <w:pPr>
        <w:spacing w:after="0"/>
        <w:ind w:left="0"/>
        <w:jc w:val="both"/>
      </w:pPr>
      <w:r>
        <w:rPr>
          <w:rFonts w:ascii="Times New Roman"/>
          <w:b w:val="false"/>
          <w:i w:val="false"/>
          <w:color w:val="000000"/>
          <w:sz w:val="28"/>
        </w:rPr>
        <w:t>
      Арматуралық өнімдер келесі түрлерге бөлінеді: арматуралық тор және қаңқа байлама немесе дәнекерленген; дәнекерленген түйіспе қосылыстар немесе асата түйіспелермен (дәнекерлеусіз) жеке арматура шыбықтары.</w:t>
      </w:r>
    </w:p>
    <w:bookmarkEnd w:id="302"/>
    <w:bookmarkStart w:name="z324" w:id="303"/>
    <w:p>
      <w:pPr>
        <w:spacing w:after="0"/>
        <w:ind w:left="0"/>
        <w:jc w:val="both"/>
      </w:pPr>
      <w:r>
        <w:rPr>
          <w:rFonts w:ascii="Times New Roman"/>
          <w:b w:val="false"/>
          <w:i w:val="false"/>
          <w:color w:val="000000"/>
          <w:sz w:val="28"/>
        </w:rPr>
        <w:t>
      Орталықтан тыс қысылған және орталықтан тыс созылған элементті диаметрі 40 мм-ге дейінгі және жартылай дөңгелек ілгектері бар тегіс арматуралық болаттың шыбықтарын үсті-үстіне түйістіруге болады.</w:t>
      </w:r>
    </w:p>
    <w:bookmarkEnd w:id="303"/>
    <w:bookmarkStart w:name="z325" w:id="304"/>
    <w:p>
      <w:pPr>
        <w:spacing w:after="0"/>
        <w:ind w:left="0"/>
        <w:jc w:val="both"/>
      </w:pPr>
      <w:r>
        <w:rPr>
          <w:rFonts w:ascii="Times New Roman"/>
          <w:b w:val="false"/>
          <w:i w:val="false"/>
          <w:color w:val="000000"/>
          <w:sz w:val="28"/>
        </w:rPr>
        <w:t>
      Иілетін және орталықтан-созылған элементтерде созылған арматуралық шыбықтарды үсті-үстіне түйістіруге болмайды.</w:t>
      </w:r>
    </w:p>
    <w:bookmarkEnd w:id="304"/>
    <w:bookmarkStart w:name="z326" w:id="305"/>
    <w:p>
      <w:pPr>
        <w:spacing w:after="0"/>
        <w:ind w:left="0"/>
        <w:jc w:val="both"/>
      </w:pPr>
      <w:r>
        <w:rPr>
          <w:rFonts w:ascii="Times New Roman"/>
          <w:b w:val="false"/>
          <w:i w:val="false"/>
          <w:color w:val="000000"/>
          <w:sz w:val="28"/>
        </w:rPr>
        <w:t>
      Элементтің бір есептік қимасындағы түйісулердің саны (ұзындығы түйістірілетін шыбықтардың 15 диаметріне тең телім шегінде) арматуралары төзімділікке есептелген элементтерде 25 % аспауы қажет, ал арматуралары төзімділікке есептелмеген элементтерде – қиманың созылған аумағындағы жұмыс арматуралардың жалпы санының 40 %.</w:t>
      </w:r>
    </w:p>
    <w:bookmarkEnd w:id="305"/>
    <w:bookmarkStart w:name="z327" w:id="306"/>
    <w:p>
      <w:pPr>
        <w:spacing w:after="0"/>
        <w:ind w:left="0"/>
        <w:jc w:val="both"/>
      </w:pPr>
      <w:r>
        <w:rPr>
          <w:rFonts w:ascii="Times New Roman"/>
          <w:b w:val="false"/>
          <w:i w:val="false"/>
          <w:color w:val="000000"/>
          <w:sz w:val="28"/>
        </w:rPr>
        <w:t>
      Арматуралық және төсеме дәнекерленген өнімдерді, темір-бетонды конструкциялардың дәнекерленген арматуралары мен төсеме өнімдерінің байланыстарын МЕМСТ 10922 сәйкес орындау, қабылдау және бақылау қажет. Темір-бетонды конструкциялардың дәнекерленген арматуралары мен төсеме өнімдерінің байланыстарын МЕМСТ 14098 сәйкес орындау, қабылдау және бақылау қажет.</w:t>
      </w:r>
    </w:p>
    <w:bookmarkEnd w:id="306"/>
    <w:bookmarkStart w:name="z328" w:id="307"/>
    <w:p>
      <w:pPr>
        <w:spacing w:after="0"/>
        <w:ind w:left="0"/>
        <w:jc w:val="both"/>
      </w:pPr>
      <w:r>
        <w:rPr>
          <w:rFonts w:ascii="Times New Roman"/>
          <w:b w:val="false"/>
          <w:i w:val="false"/>
          <w:color w:val="000000"/>
          <w:sz w:val="28"/>
        </w:rPr>
        <w:t>
      8.9. Арматуралық және төсеме өнімдерді бақылау 3-кестедегі талаптарды сақтай отырып орындалуы қажет.</w:t>
      </w:r>
    </w:p>
    <w:bookmarkEnd w:id="307"/>
    <w:bookmarkStart w:name="z329" w:id="308"/>
    <w:p>
      <w:pPr>
        <w:spacing w:after="0"/>
        <w:ind w:left="0"/>
        <w:jc w:val="left"/>
      </w:pPr>
      <w:r>
        <w:rPr>
          <w:rFonts w:ascii="Times New Roman"/>
          <w:b/>
          <w:i w:val="false"/>
          <w:color w:val="000000"/>
        </w:rPr>
        <w:t xml:space="preserve"> 3-кесте – Арматуралық және төсеме өнімдерді бақылау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7971"/>
        <w:gridCol w:w="3327"/>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9"/>
          <w:p>
            <w:pPr>
              <w:spacing w:after="20"/>
              <w:ind w:left="20"/>
              <w:jc w:val="both"/>
            </w:pPr>
            <w:r>
              <w:rPr>
                <w:rFonts w:ascii="Times New Roman"/>
                <w:b w:val="false"/>
                <w:i w:val="false"/>
                <w:color w:val="000000"/>
                <w:sz w:val="20"/>
              </w:rPr>
              <w:t>
Параметр</w:t>
            </w:r>
          </w:p>
          <w:bookmarkEnd w:id="309"/>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Регламенттеу</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(тіркеу әдісі, көлемі, түрі)</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0"/>
          <w:p>
            <w:pPr>
              <w:spacing w:after="20"/>
              <w:ind w:left="20"/>
              <w:jc w:val="both"/>
            </w:pPr>
            <w:r>
              <w:rPr>
                <w:rFonts w:ascii="Times New Roman"/>
                <w:b w:val="false"/>
                <w:i w:val="false"/>
                <w:color w:val="000000"/>
                <w:sz w:val="20"/>
              </w:rPr>
              <w:t>
Кеңістіктік арматуралық қаңқалар</w:t>
            </w:r>
          </w:p>
          <w:bookmarkEnd w:id="310"/>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және МЕМСТ 10922 және МЕМСТ 14098, ҚНжЕ 2.05.03 сәйкес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 </w:t>
            </w:r>
            <w:r>
              <w:br/>
            </w:r>
            <w:r>
              <w:rPr>
                <w:rFonts w:ascii="Times New Roman"/>
                <w:b w:val="false"/>
                <w:i w:val="false"/>
                <w:color w:val="000000"/>
                <w:sz w:val="20"/>
              </w:rPr>
              <w:t>
МЕМСТ 10922</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1"/>
          <w:p>
            <w:pPr>
              <w:spacing w:after="20"/>
              <w:ind w:left="20"/>
              <w:jc w:val="both"/>
            </w:pPr>
            <w:r>
              <w:rPr>
                <w:rFonts w:ascii="Times New Roman"/>
                <w:b w:val="false"/>
                <w:i w:val="false"/>
                <w:color w:val="000000"/>
                <w:sz w:val="20"/>
              </w:rPr>
              <w:t xml:space="preserve">
Дәнекерленген арматуралық тор </w:t>
            </w:r>
          </w:p>
          <w:bookmarkEnd w:id="311"/>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8478 және 23279 бойынша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2"/>
          <w:p>
            <w:pPr>
              <w:spacing w:after="20"/>
              <w:ind w:left="20"/>
              <w:jc w:val="both"/>
            </w:pPr>
            <w:r>
              <w:rPr>
                <w:rFonts w:ascii="Times New Roman"/>
                <w:b w:val="false"/>
                <w:i w:val="false"/>
                <w:color w:val="000000"/>
                <w:sz w:val="20"/>
              </w:rPr>
              <w:t>
Төсеме бөлшектер</w:t>
            </w:r>
          </w:p>
          <w:bookmarkEnd w:id="312"/>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және МЕМСТ 10922 және МЕМСТ 14098, ҚНжЕ 2.05.03 сәйкес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көзбен, журнал</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3"/>
          <w:p>
            <w:pPr>
              <w:spacing w:after="20"/>
              <w:ind w:left="20"/>
              <w:jc w:val="both"/>
            </w:pPr>
            <w:r>
              <w:rPr>
                <w:rFonts w:ascii="Times New Roman"/>
                <w:b w:val="false"/>
                <w:i w:val="false"/>
                <w:color w:val="000000"/>
                <w:sz w:val="20"/>
              </w:rPr>
              <w:t>
Дәнекерленген байланыстары бар жеке шыбықтар</w:t>
            </w:r>
          </w:p>
          <w:bookmarkEnd w:id="313"/>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және МЕМСТ 14098 және МЕМСТ 10922 сәйкес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таңдамалы, МЕМСТ 10922 бойынша қиратушы</w:t>
            </w:r>
          </w:p>
        </w:tc>
      </w:tr>
    </w:tbl>
    <w:p>
      <w:pPr>
        <w:spacing w:after="0"/>
        <w:ind w:left="0"/>
        <w:jc w:val="left"/>
      </w:pPr>
      <w:r>
        <w:br/>
      </w:r>
      <w:r>
        <w:rPr>
          <w:rFonts w:ascii="Times New Roman"/>
          <w:b w:val="false"/>
          <w:i w:val="false"/>
          <w:color w:val="000000"/>
          <w:sz w:val="28"/>
        </w:rPr>
        <w:t>
</w:t>
      </w:r>
    </w:p>
    <w:bookmarkStart w:name="z335" w:id="314"/>
    <w:p>
      <w:pPr>
        <w:spacing w:after="0"/>
        <w:ind w:left="0"/>
        <w:jc w:val="both"/>
      </w:pPr>
      <w:r>
        <w:rPr>
          <w:rFonts w:ascii="Times New Roman"/>
          <w:b w:val="false"/>
          <w:i w:val="false"/>
          <w:color w:val="000000"/>
          <w:sz w:val="28"/>
        </w:rPr>
        <w:t>
      8.10 Кернелетін арматураны дайындау кезінде механикаландырылған және автоматтандырылған желілерде арматураның зақымданулары, тіліктері және өртенулері жойылуы қажет.</w:t>
      </w:r>
    </w:p>
    <w:bookmarkEnd w:id="314"/>
    <w:bookmarkStart w:name="z336" w:id="315"/>
    <w:p>
      <w:pPr>
        <w:spacing w:after="0"/>
        <w:ind w:left="0"/>
        <w:jc w:val="both"/>
      </w:pPr>
      <w:r>
        <w:rPr>
          <w:rFonts w:ascii="Times New Roman"/>
          <w:b w:val="false"/>
          <w:i w:val="false"/>
          <w:color w:val="000000"/>
          <w:sz w:val="28"/>
        </w:rPr>
        <w:t>
      8.11 Арматураның дәнекерленген байланыстарының түрлері мен оның құрылымдық элементтері, сонымен қатар дәнекерлеудің технологиялық режимдерін МЕМСТ 10922 және МЕМСТ 14098, ҚР ҚНжЕ 5.03-37 және нақты түрдегі өнімдерге жобалық құжаттамаға сәйкес орындау қажет. Төсеме бөлшектердің таласты байланыстарының түрлері мен құрылымдық элементтері дәнекерлеу тәсілдеріне қарай МЕМСТ 10922 және МЕМСТ 14098, ҚР ҚНжЕ 5.03-37 сәйкес келуі қажет.</w:t>
      </w:r>
    </w:p>
    <w:bookmarkEnd w:id="315"/>
    <w:bookmarkStart w:name="z337" w:id="316"/>
    <w:p>
      <w:pPr>
        <w:spacing w:after="0"/>
        <w:ind w:left="0"/>
        <w:jc w:val="both"/>
      </w:pPr>
      <w:r>
        <w:rPr>
          <w:rFonts w:ascii="Times New Roman"/>
          <w:b w:val="false"/>
          <w:i w:val="false"/>
          <w:color w:val="000000"/>
          <w:sz w:val="28"/>
        </w:rPr>
        <w:t>
      8.12. Құрылымға орнату алдында барлық дайындалған кернелетін арматура акт бойынша қабылдануы қажет (қосымша 35 [1]).</w:t>
      </w:r>
    </w:p>
    <w:bookmarkEnd w:id="316"/>
    <w:bookmarkStart w:name="z338" w:id="317"/>
    <w:p>
      <w:pPr>
        <w:spacing w:after="0"/>
        <w:ind w:left="0"/>
        <w:jc w:val="both"/>
      </w:pPr>
      <w:r>
        <w:rPr>
          <w:rFonts w:ascii="Times New Roman"/>
          <w:b w:val="false"/>
          <w:i w:val="false"/>
          <w:color w:val="000000"/>
          <w:sz w:val="28"/>
        </w:rPr>
        <w:t>
      Кернелетін арматураны орнату барысында оған таратушы арматураны, қамыттарды және төсеме бөлшектерді дәнекерлеуге (бекітуге), сонымен қатар қалыпты, жабдықтарды ілуге тыйым салынады.</w:t>
      </w:r>
    </w:p>
    <w:bookmarkEnd w:id="317"/>
    <w:bookmarkStart w:name="z339" w:id="318"/>
    <w:p>
      <w:pPr>
        <w:spacing w:after="0"/>
        <w:ind w:left="0"/>
        <w:jc w:val="both"/>
      </w:pPr>
      <w:r>
        <w:rPr>
          <w:rFonts w:ascii="Times New Roman"/>
          <w:b w:val="false"/>
          <w:i w:val="false"/>
          <w:color w:val="000000"/>
          <w:sz w:val="28"/>
        </w:rPr>
        <w:t>
      Кернелетін арматуралық элементтерді тікелей орнату алдында каналдар сығылған ауамен үрлеу арқылы судан және лайдан тазартылуы қажет.</w:t>
      </w:r>
    </w:p>
    <w:bookmarkEnd w:id="318"/>
    <w:bookmarkStart w:name="z340" w:id="319"/>
    <w:p>
      <w:pPr>
        <w:spacing w:after="0"/>
        <w:ind w:left="0"/>
        <w:jc w:val="both"/>
      </w:pPr>
      <w:r>
        <w:rPr>
          <w:rFonts w:ascii="Times New Roman"/>
          <w:b w:val="false"/>
          <w:i w:val="false"/>
          <w:color w:val="000000"/>
          <w:sz w:val="28"/>
        </w:rPr>
        <w:t xml:space="preserve">
      Бетонға кернелетін арматураны тікелей керу алдында, оның коррозияға ұшырау мүмкіндігін болдырмайтын мерзім ішінде орнату қажет. Арналар арқылы арматураны керу кезінде оның зақымдануын алдын алу бойынша шараларды қабылдау қажет. </w:t>
      </w:r>
    </w:p>
    <w:bookmarkEnd w:id="319"/>
    <w:bookmarkStart w:name="z341" w:id="320"/>
    <w:p>
      <w:pPr>
        <w:spacing w:after="0"/>
        <w:ind w:left="0"/>
        <w:jc w:val="both"/>
      </w:pPr>
      <w:r>
        <w:rPr>
          <w:rFonts w:ascii="Times New Roman"/>
          <w:b w:val="false"/>
          <w:i w:val="false"/>
          <w:color w:val="000000"/>
          <w:sz w:val="28"/>
        </w:rPr>
        <w:t>
      8.13. Құрылымның арматурасын керу реттілігі жобада көрсетілуі тиіс.</w:t>
      </w:r>
    </w:p>
    <w:bookmarkEnd w:id="320"/>
    <w:bookmarkStart w:name="z342" w:id="321"/>
    <w:p>
      <w:pPr>
        <w:spacing w:after="0"/>
        <w:ind w:left="0"/>
        <w:jc w:val="both"/>
      </w:pPr>
      <w:r>
        <w:rPr>
          <w:rFonts w:ascii="Times New Roman"/>
          <w:b w:val="false"/>
          <w:i w:val="false"/>
          <w:color w:val="000000"/>
          <w:sz w:val="28"/>
        </w:rPr>
        <w:t>
      Әрбір арматуралық элементті немесе элементтер тобын бір уақытта керген жағдайда керу нәтижелері арматуралық орамдарды керу журналына енгізілуі қажет (36-қосымша [1]).</w:t>
      </w:r>
    </w:p>
    <w:bookmarkEnd w:id="321"/>
    <w:bookmarkStart w:name="z343" w:id="322"/>
    <w:p>
      <w:pPr>
        <w:spacing w:after="0"/>
        <w:ind w:left="0"/>
        <w:jc w:val="both"/>
      </w:pPr>
      <w:r>
        <w:rPr>
          <w:rFonts w:ascii="Times New Roman"/>
          <w:b w:val="false"/>
          <w:i w:val="false"/>
          <w:color w:val="000000"/>
          <w:sz w:val="28"/>
        </w:rPr>
        <w:t>
      8.14. Арматураны бетон құрылымға керу кезінде келесі талаптарды сақтау қажет:</w:t>
      </w:r>
    </w:p>
    <w:bookmarkEnd w:id="322"/>
    <w:bookmarkStart w:name="z344" w:id="323"/>
    <w:p>
      <w:pPr>
        <w:spacing w:after="0"/>
        <w:ind w:left="0"/>
        <w:jc w:val="both"/>
      </w:pPr>
      <w:r>
        <w:rPr>
          <w:rFonts w:ascii="Times New Roman"/>
          <w:b w:val="false"/>
          <w:i w:val="false"/>
          <w:color w:val="000000"/>
          <w:sz w:val="28"/>
        </w:rPr>
        <w:t>
      а) құрылым бетоны мен түйісулердің беріктігі осы саты үшін жобамен белгіленгеннен төмен болмауы қажет, бұл қиратушы бақылау әдісімен немесе қорытынды үлгілерді сынаумен куәландырылады, керу алдында конструкцияның нақты өлшемдерінің жобалыққа сәйкестігін тексеру және конструкция бетонын босаңсытушы қуыстардың, сызаттардың және басқа да кемшіліктердің жоқтығына көз жеткізу қажет;</w:t>
      </w:r>
    </w:p>
    <w:bookmarkEnd w:id="323"/>
    <w:bookmarkStart w:name="z345" w:id="324"/>
    <w:p>
      <w:pPr>
        <w:spacing w:after="0"/>
        <w:ind w:left="0"/>
        <w:jc w:val="both"/>
      </w:pPr>
      <w:r>
        <w:rPr>
          <w:rFonts w:ascii="Times New Roman"/>
          <w:b w:val="false"/>
          <w:i w:val="false"/>
          <w:color w:val="000000"/>
          <w:sz w:val="28"/>
        </w:rPr>
        <w:t>
      б) қапсыра жаншылатын құрылым жобада көрсетілген орындарға тірелуі тиіс, ал тіреу түйіндері еркін орын алмастыруға ие болуы қажет;</w:t>
      </w:r>
    </w:p>
    <w:bookmarkEnd w:id="324"/>
    <w:bookmarkStart w:name="z346" w:id="325"/>
    <w:p>
      <w:pPr>
        <w:spacing w:after="0"/>
        <w:ind w:left="0"/>
        <w:jc w:val="both"/>
      </w:pPr>
      <w:r>
        <w:rPr>
          <w:rFonts w:ascii="Times New Roman"/>
          <w:b w:val="false"/>
          <w:i w:val="false"/>
          <w:color w:val="000000"/>
          <w:sz w:val="28"/>
        </w:rPr>
        <w:t>
      в) анкерлер және домкраттар кернелетін арматураға қатысты орталықтандырылуы және керу барысында осы күйді сақталуы қажет;</w:t>
      </w:r>
    </w:p>
    <w:bookmarkEnd w:id="325"/>
    <w:bookmarkStart w:name="z347" w:id="326"/>
    <w:p>
      <w:pPr>
        <w:spacing w:after="0"/>
        <w:ind w:left="0"/>
        <w:jc w:val="both"/>
      </w:pPr>
      <w:r>
        <w:rPr>
          <w:rFonts w:ascii="Times New Roman"/>
          <w:b w:val="false"/>
          <w:i w:val="false"/>
          <w:color w:val="000000"/>
          <w:sz w:val="28"/>
        </w:rPr>
        <w:t>
      г) керілген арматура оның коррозияға ұшырауын болдырмайтын мерзімде инъекциялануы немесе бетондалуы немесе жобада қарастырылған коррозияға қарсы құраммен жабылуы қажет.</w:t>
      </w:r>
    </w:p>
    <w:bookmarkEnd w:id="326"/>
    <w:bookmarkStart w:name="z348" w:id="327"/>
    <w:p>
      <w:pPr>
        <w:spacing w:after="0"/>
        <w:ind w:left="0"/>
        <w:jc w:val="both"/>
      </w:pPr>
      <w:r>
        <w:rPr>
          <w:rFonts w:ascii="Times New Roman"/>
          <w:b w:val="false"/>
          <w:i w:val="false"/>
          <w:color w:val="000000"/>
          <w:sz w:val="28"/>
        </w:rPr>
        <w:t>
      Арматураны тіреуіштерге керу кезінде қажет:</w:t>
      </w:r>
    </w:p>
    <w:bookmarkEnd w:id="327"/>
    <w:bookmarkStart w:name="z349" w:id="328"/>
    <w:p>
      <w:pPr>
        <w:spacing w:after="0"/>
        <w:ind w:left="0"/>
        <w:jc w:val="both"/>
      </w:pPr>
      <w:r>
        <w:rPr>
          <w:rFonts w:ascii="Times New Roman"/>
          <w:b w:val="false"/>
          <w:i w:val="false"/>
          <w:color w:val="000000"/>
          <w:sz w:val="28"/>
        </w:rPr>
        <w:t>
      д) алдын ала арматураның әлсіз жерлерін таңдау; арматуралық элементтердің немесе арқандардың тобын керу кезінде оларды керу барысында басқарылатынның 20% құрайтын күшпен тарту және керілген күйде бекіту;</w:t>
      </w:r>
    </w:p>
    <w:bookmarkEnd w:id="328"/>
    <w:bookmarkStart w:name="z350" w:id="329"/>
    <w:p>
      <w:pPr>
        <w:spacing w:after="0"/>
        <w:ind w:left="0"/>
        <w:jc w:val="both"/>
      </w:pPr>
      <w:r>
        <w:rPr>
          <w:rFonts w:ascii="Times New Roman"/>
          <w:b w:val="false"/>
          <w:i w:val="false"/>
          <w:color w:val="000000"/>
          <w:sz w:val="28"/>
        </w:rPr>
        <w:t>
      ж) арматураның, сонымен қатар созушы немесе басқа да ұстап тұрушы құралдардың майысу жерлерінде жобалық күйлерінің сақталуын және қашықтығын қадағалау;</w:t>
      </w:r>
    </w:p>
    <w:bookmarkEnd w:id="329"/>
    <w:bookmarkStart w:name="z351" w:id="330"/>
    <w:p>
      <w:pPr>
        <w:spacing w:after="0"/>
        <w:ind w:left="0"/>
        <w:jc w:val="both"/>
      </w:pPr>
      <w:r>
        <w:rPr>
          <w:rFonts w:ascii="Times New Roman"/>
          <w:b w:val="false"/>
          <w:i w:val="false"/>
          <w:color w:val="000000"/>
          <w:sz w:val="28"/>
        </w:rPr>
        <w:t>
      е) бірінші болып кернелетін арматуралық элементтердің керіліс төмендегенде арматуралық элементтер бөлігін қайта созу немесе зерттемелі созу арқылы орнына келтіру;</w:t>
      </w:r>
    </w:p>
    <w:bookmarkEnd w:id="330"/>
    <w:bookmarkStart w:name="z352" w:id="331"/>
    <w:p>
      <w:pPr>
        <w:spacing w:after="0"/>
        <w:ind w:left="0"/>
        <w:jc w:val="both"/>
      </w:pPr>
      <w:r>
        <w:rPr>
          <w:rFonts w:ascii="Times New Roman"/>
          <w:b w:val="false"/>
          <w:i w:val="false"/>
          <w:color w:val="000000"/>
          <w:sz w:val="28"/>
        </w:rPr>
        <w:t>
      и) кернелетін арматурада жобада көрсетілгеннен жоғары кернеу шығынын болдырмау қажет (қаттылану кезінде керілген арматура мен бетон температураларының әр түрлі болуы есебінен), ал түрлік құрылымдар үшін 60 МПа (600 кгс/см2) жоғары.</w:t>
      </w:r>
    </w:p>
    <w:bookmarkEnd w:id="331"/>
    <w:bookmarkStart w:name="z353" w:id="332"/>
    <w:p>
      <w:pPr>
        <w:spacing w:after="0"/>
        <w:ind w:left="0"/>
        <w:jc w:val="both"/>
      </w:pPr>
      <w:r>
        <w:rPr>
          <w:rFonts w:ascii="Times New Roman"/>
          <w:b w:val="false"/>
          <w:i w:val="false"/>
          <w:color w:val="000000"/>
          <w:sz w:val="28"/>
        </w:rPr>
        <w:t>
      8.15 Құрылым бетонына тіреле отырып, арматураны керу күштерін бетон жобада көрсетілген беріктікке жетуі бойынша беру қажет. Осы тұрғыда келесі талаптарды сақтау қажет:</w:t>
      </w:r>
    </w:p>
    <w:bookmarkEnd w:id="332"/>
    <w:bookmarkStart w:name="z354" w:id="333"/>
    <w:p>
      <w:pPr>
        <w:spacing w:after="0"/>
        <w:ind w:left="0"/>
        <w:jc w:val="both"/>
      </w:pPr>
      <w:r>
        <w:rPr>
          <w:rFonts w:ascii="Times New Roman"/>
          <w:b w:val="false"/>
          <w:i w:val="false"/>
          <w:color w:val="000000"/>
          <w:sz w:val="28"/>
        </w:rPr>
        <w:t>
      а) құрылым жобамен қарастырылған жерлерде тірелуі, еркін орын ауыстырылуы және жобамен қарастырылмаған, оның тиелетін тіреулерден реактивті жүктемелерге ұшырамауы қажет;</w:t>
      </w:r>
    </w:p>
    <w:bookmarkEnd w:id="333"/>
    <w:bookmarkStart w:name="z355" w:id="334"/>
    <w:p>
      <w:pPr>
        <w:spacing w:after="0"/>
        <w:ind w:left="0"/>
        <w:jc w:val="both"/>
      </w:pPr>
      <w:r>
        <w:rPr>
          <w:rFonts w:ascii="Times New Roman"/>
          <w:b w:val="false"/>
          <w:i w:val="false"/>
          <w:color w:val="000000"/>
          <w:sz w:val="28"/>
        </w:rPr>
        <w:t>
      б) құрылымды қысу бірсарынды орындалуы қажет; жеке арматуралық элементтерді жіберу тәртібі мен реттілігі жобаға сәйкес келуі қажет;</w:t>
      </w:r>
    </w:p>
    <w:bookmarkEnd w:id="334"/>
    <w:bookmarkStart w:name="z356" w:id="335"/>
    <w:p>
      <w:pPr>
        <w:spacing w:after="0"/>
        <w:ind w:left="0"/>
        <w:jc w:val="both"/>
      </w:pPr>
      <w:r>
        <w:rPr>
          <w:rFonts w:ascii="Times New Roman"/>
          <w:b w:val="false"/>
          <w:i w:val="false"/>
          <w:color w:val="000000"/>
          <w:sz w:val="28"/>
        </w:rPr>
        <w:t xml:space="preserve">
      в) арматураны газ жанарғысымен кесу алдында арматура құрылымның шетжағынан тіреуішке дейін бетоннан тазартылуы қажет; арматураны кесу зонасы қызғылт қызарғанға дейін қыздырылады (кейін кесу жүргізіледі). Арматураны электрмен дәнекерлеу арқылы кесуге тыйым салынады. </w:t>
      </w:r>
    </w:p>
    <w:bookmarkEnd w:id="335"/>
    <w:bookmarkStart w:name="z357" w:id="336"/>
    <w:p>
      <w:pPr>
        <w:spacing w:after="0"/>
        <w:ind w:left="0"/>
        <w:jc w:val="both"/>
      </w:pPr>
      <w:r>
        <w:rPr>
          <w:rFonts w:ascii="Times New Roman"/>
          <w:b w:val="false"/>
          <w:i w:val="false"/>
          <w:color w:val="000000"/>
          <w:sz w:val="28"/>
        </w:rPr>
        <w:t>
      8.16. Монолитті құрылымдардың барлық орнатылған арматурасын оларды бетондауға дейін қабылдаған дұрыс; монолитті темірбетон құрылымдарды бетондауға арналған арматуралық қаңқаларды куәландыру нәтижелерін дайындау журналына енгізу қажет (қосымша 37 [1]).</w:t>
      </w:r>
    </w:p>
    <w:bookmarkEnd w:id="336"/>
    <w:bookmarkStart w:name="z358" w:id="337"/>
    <w:p>
      <w:pPr>
        <w:spacing w:after="0"/>
        <w:ind w:left="0"/>
        <w:jc w:val="both"/>
      </w:pPr>
      <w:r>
        <w:rPr>
          <w:rFonts w:ascii="Times New Roman"/>
          <w:b w:val="false"/>
          <w:i w:val="false"/>
          <w:color w:val="000000"/>
          <w:sz w:val="28"/>
        </w:rPr>
        <w:t>
      8.17. Арматуралық жұмыстарды жүргізу барысында орындалуы және операциялық бақылау кезінде тексерілуі тиіс нормативтік талаптар, сонымен қатар бақылау көлемі, әдістері немесе тәсілдері 4- кестеде келтірілген.</w:t>
      </w:r>
    </w:p>
    <w:bookmarkEnd w:id="337"/>
    <w:bookmarkStart w:name="z359" w:id="338"/>
    <w:p>
      <w:pPr>
        <w:spacing w:after="0"/>
        <w:ind w:left="0"/>
        <w:jc w:val="left"/>
      </w:pPr>
      <w:r>
        <w:rPr>
          <w:rFonts w:ascii="Times New Roman"/>
          <w:b/>
          <w:i w:val="false"/>
          <w:color w:val="000000"/>
        </w:rPr>
        <w:t xml:space="preserve"> 4-кесте – Арматуралық жұмыстарға арналған техникалық талаптар</w:t>
      </w:r>
    </w:p>
    <w:bookmarkEnd w:id="33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1"/>
        <w:gridCol w:w="2820"/>
        <w:gridCol w:w="1109"/>
      </w:tblGrid>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 немесе тәсілі</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Беріктігі жоғары сым арматураны, арматуралық және болат арқандарды жабық ғимараттарда немесе арнайы сыйымдылықтарда сақтау ұзақтығы – бір жылдан көп емес. Рұқсат етілген салыстырмалы ауа ылғалдылығы - 65 % артық емес.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беріктігі жоғары арматуралық болат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Психрометриялық</w:t>
            </w:r>
          </w:p>
        </w:tc>
      </w:tr>
      <w:tr>
        <w:trPr>
          <w:trHeight w:val="30" w:hRule="atLeast"/>
        </w:trPr>
        <w:tc>
          <w:tcPr>
            <w:tcW w:w="8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Жобадан рұқсат етілген ауытқу, мм: </w:t>
            </w:r>
            <w:r>
              <w:br/>
            </w:r>
            <w:r>
              <w:rPr>
                <w:rFonts w:ascii="Times New Roman"/>
                <w:b w:val="false"/>
                <w:i w:val="false"/>
                <w:color w:val="000000"/>
                <w:sz w:val="20"/>
              </w:rPr>
              <w:t>
тоқыма арматуралық каркастар мен торлардың габаритті өлшемдерінің:</w:t>
            </w:r>
            <w:r>
              <w:br/>
            </w:r>
            <w:r>
              <w:rPr>
                <w:rFonts w:ascii="Times New Roman"/>
                <w:b w:val="false"/>
                <w:i w:val="false"/>
                <w:color w:val="000000"/>
                <w:sz w:val="20"/>
              </w:rPr>
              <w:t>
бағаналар, бөренелер, тақтайша мен қақпалар үшін ±10</w:t>
            </w:r>
            <w:r>
              <w:br/>
            </w:r>
            <w:r>
              <w:rPr>
                <w:rFonts w:ascii="Times New Roman"/>
                <w:b w:val="false"/>
                <w:i w:val="false"/>
                <w:color w:val="000000"/>
                <w:sz w:val="20"/>
              </w:rPr>
              <w:t>
іргетастар үшін ± 20 арматуралау кезінде арматураның жеке шыбықтары немесе қатарлары арасындағы қашықтық</w:t>
            </w:r>
            <w:r>
              <w:br/>
            </w:r>
            <w:r>
              <w:rPr>
                <w:rFonts w:ascii="Times New Roman"/>
                <w:b w:val="false"/>
                <w:i w:val="false"/>
                <w:color w:val="000000"/>
                <w:sz w:val="20"/>
              </w:rPr>
              <w:t>
қатарлар биіктік бойынша:</w:t>
            </w:r>
            <w:r>
              <w:br/>
            </w:r>
            <w:r>
              <w:rPr>
                <w:rFonts w:ascii="Times New Roman"/>
                <w:b w:val="false"/>
                <w:i w:val="false"/>
                <w:color w:val="000000"/>
                <w:sz w:val="20"/>
              </w:rPr>
              <w:t>
қалыңдығы 1 м және іргетасы ± 20 конструкцияларда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Әрбір қаңқаны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Өлшеуіш (өлшеуішпен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Сондай</w:t>
            </w:r>
            <w:r>
              <w:br/>
            </w:r>
            <w:r>
              <w:rPr>
                <w:rFonts w:ascii="Times New Roman"/>
                <w:b w:val="false"/>
                <w:i w:val="false"/>
                <w:color w:val="000000"/>
                <w:sz w:val="20"/>
              </w:rPr>
              <w:t>
 </w:t>
            </w:r>
            <w:r>
              <w:br/>
            </w:r>
            <w:r>
              <w:rPr>
                <w:rFonts w:ascii="Times New Roman"/>
                <w:b w:val="false"/>
                <w:i w:val="false"/>
                <w:color w:val="000000"/>
                <w:sz w:val="20"/>
              </w:rPr>
              <w:t>
Сондай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Сондай</w:t>
            </w:r>
            <w:r>
              <w:br/>
            </w:r>
            <w:r>
              <w:rPr>
                <w:rFonts w:ascii="Times New Roman"/>
                <w:b w:val="false"/>
                <w:i w:val="false"/>
                <w:color w:val="000000"/>
                <w:sz w:val="20"/>
              </w:rPr>
              <w:t>
 </w:t>
            </w:r>
            <w:r>
              <w:br/>
            </w:r>
            <w:r>
              <w:rPr>
                <w:rFonts w:ascii="Times New Roman"/>
                <w:b w:val="false"/>
                <w:i w:val="false"/>
                <w:color w:val="000000"/>
                <w:sz w:val="20"/>
              </w:rPr>
              <w:t>
Сондай</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төмендегідей бөренелерде, қақпаларда, сонымен қатар тақтайшаларда, мм:</w:t>
            </w:r>
            <w:r>
              <w:br/>
            </w:r>
            <w:r>
              <w:rPr>
                <w:rFonts w:ascii="Times New Roman"/>
                <w:b w:val="false"/>
                <w:i w:val="false"/>
                <w:color w:val="000000"/>
                <w:sz w:val="20"/>
              </w:rPr>
              <w:t>
300 жоғары  ± 10</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300 дейін ± 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 ± 3</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4-кестенің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3"/>
        <w:gridCol w:w="5945"/>
        <w:gridCol w:w="1872"/>
      </w:tblGrid>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 немесе тәсілі</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мен бағаналар арасындағы, сонымен қатар арматуралық каркастардың арасындағы қашықтық ± 10</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қатардағы тарату өзектерінің арасындағы қашықтық ± 25</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Қамыттардың жобалық оське қатысты күйі (тік, көлденең немесе көлбеу)  ± 15</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қаңқаны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(өлшеуішпен өлшеу)</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Кернелетін арматураны дайындау, орнату және созу кезінде жобалық мәндерден рұқсат етілген ауытқу:</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 әрбір 10 м ұзындығына арматуралық элементтің ұштарына екпе бастиегілердің өзара бойлық өзара жылжуы 0,5мм</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арматуралық элементі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(шаблон бойынша тексеру)</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7348 бойынша кепілдендірілген ажырату күшінен төмен емес беріктігі жоғары сымдардың анкер бастиегілерінің беріктігі</w:t>
            </w: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бастау алдында 6 қорытынды үлгі. Матрицаларды, пуансондарды ауыстыру және бастиегілерді егуге арналған  жабдықтарды жөндеу жағдайында әрбір 10 мың бастиегіні еккеннен кейін қайталама сынақтар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 бастиегіліренің өлшемі ± 0,2 мм</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(штангенциркулмен өлшеу)</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Керу кезінде екі ілмекті элементтердің бақыланатын ұзындығындағы ауытқу, мм:</w:t>
            </w:r>
            <w:r>
              <w:br/>
            </w:r>
            <w:r>
              <w:rPr>
                <w:rFonts w:ascii="Times New Roman"/>
                <w:b w:val="false"/>
                <w:i w:val="false"/>
                <w:color w:val="000000"/>
                <w:sz w:val="20"/>
              </w:rPr>
              <w:t>
топтық ± 10</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арматуралық элементі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(арнайыстендте тіреулерге орнату кезінде өлшеуішпен өлшеу)</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30</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Кернелетін арматураның арқандары, өзектері, басқа да элементтері арасындағы қашықтықтың ауытқуы, мм</w:t>
            </w:r>
            <w:r>
              <w:br/>
            </w:r>
            <w:r>
              <w:rPr>
                <w:rFonts w:ascii="Times New Roman"/>
                <w:b w:val="false"/>
                <w:i w:val="false"/>
                <w:color w:val="000000"/>
                <w:sz w:val="20"/>
              </w:rPr>
              <w:t>
60 мм дейін жобалық қашықтықта ± 5</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Әрбір құрылымды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Сондай</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60 мм жоғары ± 10</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4-кестенің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9"/>
        <w:gridCol w:w="1830"/>
        <w:gridCol w:w="1781"/>
      </w:tblGrid>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 немесе тәсілі</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Арматуралық элементтер мен арқандарды тіреуіштерге керу кезінде ішкі анкерлердің жобалықтан ауытқуы, мм</w:t>
            </w:r>
            <w:r>
              <w:br/>
            </w:r>
            <w:r>
              <w:rPr>
                <w:rFonts w:ascii="Times New Roman"/>
                <w:b w:val="false"/>
                <w:i w:val="false"/>
                <w:color w:val="000000"/>
                <w:sz w:val="20"/>
              </w:rPr>
              <w:t>
 </w:t>
            </w:r>
            <w:r>
              <w:br/>
            </w:r>
            <w:r>
              <w:rPr>
                <w:rFonts w:ascii="Times New Roman"/>
                <w:b w:val="false"/>
                <w:i w:val="false"/>
                <w:color w:val="000000"/>
                <w:sz w:val="20"/>
              </w:rPr>
              <w:t>
шетжаққа қарай бөренелердің жақын шетжақтарына, 40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Әрбір арматуралық элементі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Өлшеуіш (өлшеуішпен өлшеу)</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ортасына қарай, 60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жаққа қарай қалған анкерлер 200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(анкерлер арасындағы  минималды қашықтық кезінде 100 мм)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ортасына қарай, 60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жаққа қарай қалған анкерлер 200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(анкерлер арасындағы  минималды қашықтық кезінде 100 мм)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Арматуралық элементтің бақыланатын ұзындығының рұқсат етілген ауытқуы (тостаған анкерлер мен егілген бастиегілі анкерлердің ішкі жазықтықтары арасындағы қашықтық) + 0,001 элементтердің ұзындығы + 50; — 40 мм шегінде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элементті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(арнайыстендте тіреулерге орнату кезінде өлшеуішпен өлшеу)</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Домкраттар мен анкерлерді орнату жерлерінде тіреу (тіреуіш) жазықтықтардың қателігі  1:100 артық емес</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Тіреуіштерге керу кезінде және бетонға керу кезінде әрбір түйінде айына бір рет</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(салыстырылған база бойнша бұрыштықпен және қуыс құлақпен  тексеру)</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Арматураны топтық керу кезінде біркелкі әрекет етуші күшке қатысты көтергіштерді орнату дәлдігі  + 10 мм.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әрбір қондырғысын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(сызғышпен өлшеу)</w:t>
            </w:r>
          </w:p>
        </w:tc>
      </w:tr>
      <w:tr>
        <w:trPr>
          <w:trHeight w:val="30" w:hRule="atLeast"/>
        </w:trPr>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 мин ішінде бұрамалы немесе екі еселі еспелі болат арқандарды және жабық болат арқандарды бақыланатын керу күшінен 10 % жоғары алдын ала созу</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арқандарды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(жиілік өлшегішпен немесе басқа динамометриялық аспаппен керуді өлшеу)</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4-кестенің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8"/>
        <w:gridCol w:w="2703"/>
        <w:gridCol w:w="1729"/>
      </w:tblGrid>
      <w:tr>
        <w:trPr>
          <w:trHeight w:val="30" w:hRule="atLeast"/>
        </w:trPr>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 немесе тәсілі</w:t>
            </w:r>
          </w:p>
        </w:tc>
      </w:tr>
      <w:tr>
        <w:trPr>
          <w:trHeight w:val="30" w:hRule="atLeast"/>
        </w:trPr>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Диаметрлі арматураларды керу күші шамасының рұқсат етілген ауытқуы (бақыланатын күштен), %</w:t>
            </w:r>
            <w:r>
              <w:br/>
            </w:r>
            <w:r>
              <w:rPr>
                <w:rFonts w:ascii="Times New Roman"/>
                <w:b w:val="false"/>
                <w:i w:val="false"/>
                <w:color w:val="000000"/>
                <w:sz w:val="20"/>
              </w:rPr>
              <w:t>
керу кезінде жеке арматуралық элементтерде, арқандарда, өзектерде және сымдарда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арматуралық элементі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(манометр және созу бойынша тексеру</w:t>
            </w:r>
          </w:p>
        </w:tc>
      </w:tr>
      <w:tr>
        <w:trPr>
          <w:trHeight w:val="30" w:hRule="atLeast"/>
        </w:trPr>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 10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20 % арматуралық элементтерді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топтағы барлық арматуралық элементтер, арқандар, өзектер мен сымдар үшін қосынды ± 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топты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Созу шамасының жобалықтан ауытқуы, %: жеке арматуралық элементтерде, арқандарда, өзектер мен сымдарда ± 15 %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арматуралық элементі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элементтердің, арқан элементтерінің, өзектері мен сымдардың бір тобында ± 10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топты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(сызғышпен өлшеу)</w:t>
            </w:r>
          </w:p>
        </w:tc>
      </w:tr>
      <w:tr>
        <w:trPr>
          <w:trHeight w:val="30" w:hRule="atLeast"/>
        </w:trPr>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Керу кезінде арматураның серпімді созылуын өлшеу дәлдігі, мм:</w:t>
            </w:r>
            <w:r>
              <w:br/>
            </w:r>
            <w:r>
              <w:rPr>
                <w:rFonts w:ascii="Times New Roman"/>
                <w:b w:val="false"/>
                <w:i w:val="false"/>
                <w:color w:val="000000"/>
                <w:sz w:val="20"/>
              </w:rPr>
              <w:t>
- бойлық  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арматуралық элементі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(қамыттар) 0,1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(сәйкес дәлдікті құралмен өлшеу)</w:t>
            </w:r>
          </w:p>
        </w:tc>
      </w:tr>
      <w:tr>
        <w:trPr>
          <w:trHeight w:val="30" w:hRule="atLeast"/>
        </w:trPr>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Домкраттардағы және егілген бастиегілі сымдардың анкер бекітпелеріндегі және тостаған анкерлердегі керу күшінің рұқсат етілген қосынды шығындары 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бақылау күшін анықтаған кезде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4-кестенің </w:t>
      </w:r>
      <w:r>
        <w:rPr>
          <w:rFonts w:ascii="Times New Roman"/>
          <w:b w:val="false"/>
          <w:i/>
          <w:color w:val="000000"/>
          <w:sz w:val="28"/>
        </w:rPr>
        <w:t>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9"/>
        <w:gridCol w:w="736"/>
        <w:gridCol w:w="3125"/>
      </w:tblGrid>
      <w:tr>
        <w:trPr>
          <w:trHeight w:val="30" w:hRule="atLeast"/>
        </w:trPr>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 немесе тәсілі</w:t>
            </w:r>
          </w:p>
        </w:tc>
      </w:tr>
      <w:tr>
        <w:trPr>
          <w:trHeight w:val="30" w:hRule="atLeast"/>
        </w:trPr>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 анкерлерде 10*</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(манометр және созу бойынша жиілік өлшеуішпен немесе басқа динамометриялық аспаппен тексеру)</w:t>
            </w:r>
          </w:p>
        </w:tc>
      </w:tr>
      <w:tr>
        <w:trPr>
          <w:trHeight w:val="30" w:hRule="atLeast"/>
        </w:trPr>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Инъекциялауға дейін каналдарда арнайы қорғанышсыз арматуралық элементтердің рұқсат етілген қалу мерзімі (ауаның орташа тәуліктік салыстырмалы ылғалдылығы 75 % болғанда, тәул.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арматуралық элементтерді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параллельдік сымдардың </w:t>
            </w:r>
            <w:r>
              <w:br/>
            </w:r>
            <w:r>
              <w:rPr>
                <w:rFonts w:ascii="Times New Roman"/>
                <w:b w:val="false"/>
                <w:i w:val="false"/>
                <w:color w:val="000000"/>
                <w:sz w:val="20"/>
              </w:rPr>
              <w:t>
15 — арқандардың</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r>
              <w:br/>
            </w:r>
            <w:r>
              <w:rPr>
                <w:rFonts w:ascii="Times New Roman"/>
                <w:b w:val="false"/>
                <w:i w:val="false"/>
                <w:color w:val="000000"/>
                <w:sz w:val="20"/>
              </w:rPr>
              <w:t>
Сондай</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(мерзімдердің сәйкестігін тексеру)</w:t>
            </w:r>
          </w:p>
        </w:tc>
      </w:tr>
      <w:tr>
        <w:trPr>
          <w:trHeight w:val="30" w:hRule="atLeast"/>
        </w:trPr>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біліктерден (АтIVК, АтVСК, АтVIК топтарындағы қыздырып нығайтылған арматурадан)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 Шаманы тәжірибе жолымен  нақтылау қажет.</w:t>
            </w:r>
            <w:r>
              <w:br/>
            </w:r>
            <w:r>
              <w:rPr>
                <w:rFonts w:ascii="Times New Roman"/>
                <w:b w:val="false"/>
                <w:i w:val="false"/>
                <w:color w:val="000000"/>
                <w:sz w:val="20"/>
              </w:rPr>
              <w:t>
**Көрсетілген мерзімнен жоғары арматураны коррозиядан уақытша қорғау бойынша арнайы шараларды қабылдау қажет. Арматураны коррозиядан уақытша қорғаудың кез келген тәсілінде кернелетін арматураның  каналдарда 8 айдан артық болуына тыйым салынады.</w:t>
            </w:r>
            <w:r>
              <w:br/>
            </w:r>
            <w:r>
              <w:rPr>
                <w:rFonts w:ascii="Times New Roman"/>
                <w:b w:val="false"/>
                <w:i w:val="false"/>
                <w:color w:val="000000"/>
                <w:sz w:val="20"/>
              </w:rPr>
              <w:t>
1 Керу күшінің шамалары кестеде берілген шамалардан ауытқуға ие арматуралық элементтер, арқандар мен өзектер қайталама керілуі немесе ауыстырылуы қажет.</w:t>
            </w:r>
            <w:r>
              <w:br/>
            </w:r>
            <w:r>
              <w:rPr>
                <w:rFonts w:ascii="Times New Roman"/>
                <w:b w:val="false"/>
                <w:i w:val="false"/>
                <w:color w:val="000000"/>
                <w:sz w:val="20"/>
              </w:rPr>
              <w:t>
2 Құрылымдарда  үзілген немесе толық емес керілген сымдары бар 20 % жұмыс кернелетін арматуралық элементтерді қалдыруға болады, егер соңғысының саны  арматуралық элементтердің жалпы санының 5 % артық болмаса.</w:t>
            </w:r>
            <w:r>
              <w:br/>
            </w:r>
            <w:r>
              <w:rPr>
                <w:rFonts w:ascii="Times New Roman"/>
                <w:b w:val="false"/>
                <w:i w:val="false"/>
                <w:color w:val="000000"/>
                <w:sz w:val="20"/>
              </w:rPr>
              <w:t>
3 Арматураның серпімді созылуын анықтау кезінде шартты нөл ретінде бақыланатынның  20 % сәйкес келетін алдын ала кернеу күші қабылданады.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 Бетонға арналған материалдарға қойылатын талаптар </w:t>
      </w:r>
    </w:p>
    <w:bookmarkStart w:name="z413" w:id="339"/>
    <w:p>
      <w:pPr>
        <w:spacing w:after="0"/>
        <w:ind w:left="0"/>
        <w:jc w:val="both"/>
      </w:pPr>
      <w:r>
        <w:rPr>
          <w:rFonts w:ascii="Times New Roman"/>
          <w:b w:val="false"/>
          <w:i w:val="false"/>
          <w:color w:val="000000"/>
          <w:sz w:val="28"/>
        </w:rPr>
        <w:t>
      9.1. Цементтерді қабылдау, тасу және сақтауды МЕМСТ 30515 және ҚНжЕ 3.09.01-85 бойынша жүргізу қажет.</w:t>
      </w:r>
    </w:p>
    <w:bookmarkEnd w:id="339"/>
    <w:bookmarkStart w:name="z414" w:id="340"/>
    <w:p>
      <w:pPr>
        <w:spacing w:after="0"/>
        <w:ind w:left="0"/>
        <w:jc w:val="both"/>
      </w:pPr>
      <w:r>
        <w:rPr>
          <w:rFonts w:ascii="Times New Roman"/>
          <w:b w:val="false"/>
          <w:i w:val="false"/>
          <w:color w:val="000000"/>
          <w:sz w:val="28"/>
        </w:rPr>
        <w:t xml:space="preserve">
      9.2. Әрбір келіп түсетін цемент топтамасы үшін (кем дегенде 8 т) оның нормативтік тығыздығын, қатаю мерзімін, көлем өзгерістерінің біркелкілігін анықтау қажет, ал илемделгіш немесе гидрофобтық портландцемент үшін – илемділігі мен гидрофобтылығын. Жылу-ылғалды өңдеуге ұшыратылатын құрама конструкциялар мен өнімдерді өндіру кезінде булау барысындағы цементтің тиімділік тобын ескеру қажет (МЕМСТ 30515). Булау кезінде </w:t>
      </w:r>
      <w:r>
        <w:br/>
      </w:r>
      <w:r>
        <w:rPr>
          <w:rFonts w:ascii="Times New Roman"/>
          <w:b w:val="false"/>
          <w:i w:val="false"/>
          <w:color w:val="000000"/>
          <w:sz w:val="28"/>
        </w:rPr>
        <w:t xml:space="preserve">ІІІ тиімділік тобындағы портландцементті қолдануға болмайды. </w:t>
      </w:r>
    </w:p>
    <w:bookmarkEnd w:id="340"/>
    <w:bookmarkStart w:name="z415" w:id="341"/>
    <w:p>
      <w:pPr>
        <w:spacing w:after="0"/>
        <w:ind w:left="0"/>
        <w:jc w:val="both"/>
      </w:pPr>
      <w:r>
        <w:rPr>
          <w:rFonts w:ascii="Times New Roman"/>
          <w:b w:val="false"/>
          <w:i w:val="false"/>
          <w:color w:val="000000"/>
          <w:sz w:val="28"/>
        </w:rPr>
        <w:t>
      9.3. Цемент сапасының берілген төлқұжатқа сәйкестігіне күмән туындаған жағдайда тұтынушы МЕМСТ 30515 бойынша цемент сынамалырын іріктеу жүргізуі және сынақ үшін оларды ғылыми-зертханалық институттарға немесе орталықтарға жіберуі қажет.</w:t>
      </w:r>
    </w:p>
    <w:bookmarkEnd w:id="341"/>
    <w:bookmarkStart w:name="z416" w:id="342"/>
    <w:p>
      <w:pPr>
        <w:spacing w:after="0"/>
        <w:ind w:left="0"/>
        <w:jc w:val="both"/>
      </w:pPr>
      <w:r>
        <w:rPr>
          <w:rFonts w:ascii="Times New Roman"/>
          <w:b w:val="false"/>
          <w:i w:val="false"/>
          <w:color w:val="000000"/>
          <w:sz w:val="28"/>
        </w:rPr>
        <w:t>
      9.4. Сынамаларды алу орны және партия нөмірі зертханамен цементтің келіп түсу және тұтыну журналында тіркеледі (қосымша 38 [1]). Цементті сынау нәтижелері цементті сынау актісінде белгіленеді (қосымша 39 [1]).</w:t>
      </w:r>
    </w:p>
    <w:bookmarkEnd w:id="342"/>
    <w:bookmarkStart w:name="z417" w:id="343"/>
    <w:p>
      <w:pPr>
        <w:spacing w:after="0"/>
        <w:ind w:left="0"/>
        <w:jc w:val="both"/>
      </w:pPr>
      <w:r>
        <w:rPr>
          <w:rFonts w:ascii="Times New Roman"/>
          <w:b w:val="false"/>
          <w:i w:val="false"/>
          <w:color w:val="000000"/>
          <w:sz w:val="28"/>
        </w:rPr>
        <w:t>
      9.5. Na2O есептегенде құрамында сілтілі оксидтердің құрамы 0,6% артық цементтер келіп түскенде немесе ерітпе сулы сілтіқұрамды үстемелерді қолдану кезінде, мысалы сақар, толтырғыштардың сілтілерге қатысты әлеуетті реакция қабілеттілігін тексеру қажет. Сілтілі оксидтердің құрамы бойынша деректерді цемент жеткізуші-зауыттан сұрату қажет.</w:t>
      </w:r>
    </w:p>
    <w:bookmarkEnd w:id="343"/>
    <w:bookmarkStart w:name="z418" w:id="344"/>
    <w:p>
      <w:pPr>
        <w:spacing w:after="0"/>
        <w:ind w:left="0"/>
        <w:jc w:val="both"/>
      </w:pPr>
      <w:r>
        <w:rPr>
          <w:rFonts w:ascii="Times New Roman"/>
          <w:b w:val="false"/>
          <w:i w:val="false"/>
          <w:color w:val="000000"/>
          <w:sz w:val="28"/>
        </w:rPr>
        <w:t>
      50 ммоль/л еритін кремнезем шамасымен сипатталатын толтырғыштарды арнайы тексерулерсіз қолдануға болмайды.</w:t>
      </w:r>
    </w:p>
    <w:bookmarkEnd w:id="344"/>
    <w:bookmarkStart w:name="z419" w:id="345"/>
    <w:p>
      <w:pPr>
        <w:spacing w:after="0"/>
        <w:ind w:left="0"/>
        <w:jc w:val="both"/>
      </w:pPr>
      <w:r>
        <w:rPr>
          <w:rFonts w:ascii="Times New Roman"/>
          <w:b w:val="false"/>
          <w:i w:val="false"/>
          <w:color w:val="000000"/>
          <w:sz w:val="28"/>
        </w:rPr>
        <w:t>
      9.6. Бетонға арналған толтырғыштар фракцияланған және таза күйінде қолданылады. Құм мен қиыршық тастың табиғи қоспасын фракцияларға себусіз қолдануға тыйым салынады.</w:t>
      </w:r>
    </w:p>
    <w:bookmarkEnd w:id="345"/>
    <w:bookmarkStart w:name="z420" w:id="346"/>
    <w:p>
      <w:pPr>
        <w:spacing w:after="0"/>
        <w:ind w:left="0"/>
        <w:jc w:val="both"/>
      </w:pPr>
      <w:r>
        <w:rPr>
          <w:rFonts w:ascii="Times New Roman"/>
          <w:b w:val="false"/>
          <w:i w:val="false"/>
          <w:color w:val="000000"/>
          <w:sz w:val="28"/>
        </w:rPr>
        <w:t>
      Бетондарға арналған толтырғыштарды таңдау кезінде жергілікті шикізаттан жасалған материалдарды басым пайдаланған дұрыс. Бетон қоспаларының қажетті технологиялық қасиеттері мен бетондардың пайдалау қасиеттерін алу үшін химиялық үстемелерді немесе олардың кешендерін қолдану қажет.</w:t>
      </w:r>
    </w:p>
    <w:bookmarkEnd w:id="346"/>
    <w:bookmarkStart w:name="z421" w:id="347"/>
    <w:p>
      <w:pPr>
        <w:spacing w:after="0"/>
        <w:ind w:left="0"/>
        <w:jc w:val="both"/>
      </w:pPr>
      <w:r>
        <w:rPr>
          <w:rFonts w:ascii="Times New Roman"/>
          <w:b w:val="false"/>
          <w:i w:val="false"/>
          <w:color w:val="000000"/>
          <w:sz w:val="28"/>
        </w:rPr>
        <w:t>
      9.7. Ауыр бетонға арналған ірі толтырғыш ретінде табиғи тас пен қиыршық тасты шағылды, сонымен қатар МЕМСТ 26633 бойынша қиыршық тасты қолдану қажет.</w:t>
      </w:r>
    </w:p>
    <w:bookmarkEnd w:id="347"/>
    <w:bookmarkStart w:name="z422" w:id="348"/>
    <w:p>
      <w:pPr>
        <w:spacing w:after="0"/>
        <w:ind w:left="0"/>
        <w:jc w:val="both"/>
      </w:pPr>
      <w:r>
        <w:rPr>
          <w:rFonts w:ascii="Times New Roman"/>
          <w:b w:val="false"/>
          <w:i w:val="false"/>
          <w:color w:val="000000"/>
          <w:sz w:val="28"/>
        </w:rPr>
        <w:t>
      Табиғи тас пен қиыршық тасты шағылды, сонымен қатар қиыршық тасты бетон қоспасын дайындау кезінде 5 (3)-тен 10 мм дейінгі, 10-нан 20 мм дейінгі, 20-дан 40 мм дейінгі және 40-тан 70 мм дейінгі жеке дозаланатын фракциялар түрінде қолдану қажет. Ірілігі 5-20 мм болатын түйіршіктерден құралған бір фракция болады.</w:t>
      </w:r>
    </w:p>
    <w:bookmarkEnd w:id="348"/>
    <w:bookmarkStart w:name="z423" w:id="349"/>
    <w:p>
      <w:pPr>
        <w:spacing w:after="0"/>
        <w:ind w:left="0"/>
        <w:jc w:val="both"/>
      </w:pPr>
      <w:r>
        <w:rPr>
          <w:rFonts w:ascii="Times New Roman"/>
          <w:b w:val="false"/>
          <w:i w:val="false"/>
          <w:color w:val="000000"/>
          <w:sz w:val="28"/>
        </w:rPr>
        <w:t>
      Бетонның құрамындағы ірі толтырғыштың жеке фракцияларының қатынасы МЕСТ 26633 1-кестесінде көрсетілген шамада болуы қажет.</w:t>
      </w:r>
    </w:p>
    <w:bookmarkEnd w:id="349"/>
    <w:bookmarkStart w:name="z424" w:id="350"/>
    <w:p>
      <w:pPr>
        <w:spacing w:after="0"/>
        <w:ind w:left="0"/>
        <w:jc w:val="both"/>
      </w:pPr>
      <w:r>
        <w:rPr>
          <w:rFonts w:ascii="Times New Roman"/>
          <w:b w:val="false"/>
          <w:i w:val="false"/>
          <w:color w:val="000000"/>
          <w:sz w:val="28"/>
        </w:rPr>
        <w:t>
      Ұсақ толтырғыш ретінде ұсақ немесе өте ұсақ табиғи құмнан және атпалы тау жыныстарының қалдықтарынан жасалған ұсақталған құмнан тұратын аралас құм пайдаланыла алады. Ұсақ толтырғыш ретінде тек ұсақталған құмды (ұсақтау қалдықтарынан жасалған құм) табиғи құммен араластырмай пайдалануға тыйым салынады.</w:t>
      </w:r>
    </w:p>
    <w:bookmarkEnd w:id="350"/>
    <w:bookmarkStart w:name="z425" w:id="351"/>
    <w:p>
      <w:pPr>
        <w:spacing w:after="0"/>
        <w:ind w:left="0"/>
        <w:jc w:val="both"/>
      </w:pPr>
      <w:r>
        <w:rPr>
          <w:rFonts w:ascii="Times New Roman"/>
          <w:b w:val="false"/>
          <w:i w:val="false"/>
          <w:color w:val="000000"/>
          <w:sz w:val="28"/>
        </w:rPr>
        <w:t>
      9.8      Ірілік модулі 1,5-тен 1,2 дейінгі өте ұсақ құмды пайдалануға тек ірі, орташа немеса ұсақ құм болмаған жағдайда және илеуден илеуге бетон қоспалауышқа келіп түсетін ірі толтырғыштың түйіршіктік құрамының тұрақтылығын міндетті қамтамасыз еткен жағдайда (МЕМСТ 2663 талаптарының шегінде), шағылдың әрбір фракциясын бөлек дозалаған жағдайда, рұқсат етілген цемент шығынымен бетонды алу мүмкіндігі дәлелденгенде және сәйкес техникалық-экономикалық негіздеме жағдайында ғана болады.</w:t>
      </w:r>
    </w:p>
    <w:bookmarkEnd w:id="351"/>
    <w:bookmarkStart w:name="z426" w:id="352"/>
    <w:p>
      <w:pPr>
        <w:spacing w:after="0"/>
        <w:ind w:left="0"/>
        <w:jc w:val="both"/>
      </w:pPr>
      <w:r>
        <w:rPr>
          <w:rFonts w:ascii="Times New Roman"/>
          <w:b w:val="false"/>
          <w:i w:val="false"/>
          <w:color w:val="000000"/>
          <w:sz w:val="28"/>
        </w:rPr>
        <w:t>
      Түйіршіктік құрамды МЕМСТ 10268-80 талаптарына дейін жеткізе отырып, өте ұсақ құмды табиғи ірі құмды немесе ұсақтау қалдықтарының ұсақталған құмын қосу арқылы ірілендіру қажет.</w:t>
      </w:r>
    </w:p>
    <w:bookmarkEnd w:id="352"/>
    <w:bookmarkStart w:name="z427" w:id="353"/>
    <w:p>
      <w:pPr>
        <w:spacing w:after="0"/>
        <w:ind w:left="0"/>
        <w:jc w:val="both"/>
      </w:pPr>
      <w:r>
        <w:rPr>
          <w:rFonts w:ascii="Times New Roman"/>
          <w:b w:val="false"/>
          <w:i w:val="false"/>
          <w:color w:val="000000"/>
          <w:sz w:val="28"/>
        </w:rPr>
        <w:t>
      9.9. Құрылысқа жеткізілетін құмның, ірі толтырғыштардың және тастың әрбір партиясы материалдар сапасының қолданыстағы нормативтік құжаттардың талаптарына сәйкестігін куәландыратын, белгіленген формадағы, дайындаушы-кәсіпорынның (карьердің) құжатына (паспорт) ие болуы қажет.</w:t>
      </w:r>
    </w:p>
    <w:bookmarkEnd w:id="353"/>
    <w:bookmarkStart w:name="z428" w:id="354"/>
    <w:p>
      <w:pPr>
        <w:spacing w:after="0"/>
        <w:ind w:left="0"/>
        <w:jc w:val="both"/>
      </w:pPr>
      <w:r>
        <w:rPr>
          <w:rFonts w:ascii="Times New Roman"/>
          <w:b w:val="false"/>
          <w:i w:val="false"/>
          <w:color w:val="000000"/>
          <w:sz w:val="28"/>
        </w:rPr>
        <w:t>
      Бұл құжаттар болмаған жағдайда және тікелей құрылыс ұйымдарымен өндірілетін жергілікті материалдарды (құм, қиыршық тас, шағыл және тас) қолданған жағдайда оларды сынау және материалдардың жобаның, сонымен қатар қолданыстағы стандарттардың талаптарына сәйкестігін орнату жүргізіледі (40 және 41- қосымшалар [1]).</w:t>
      </w:r>
    </w:p>
    <w:bookmarkEnd w:id="354"/>
    <w:bookmarkStart w:name="z429" w:id="355"/>
    <w:p>
      <w:pPr>
        <w:spacing w:after="0"/>
        <w:ind w:left="0"/>
        <w:jc w:val="both"/>
      </w:pPr>
      <w:r>
        <w:rPr>
          <w:rFonts w:ascii="Times New Roman"/>
          <w:b w:val="false"/>
          <w:i w:val="false"/>
          <w:color w:val="000000"/>
          <w:sz w:val="28"/>
        </w:rPr>
        <w:t>
      9.10. Толтырғыштардың түйіршіктік құрамының тұрақтылығын қамтамасыз ету үшін ірі және ұсақ толтырғыштарды қосымша байытуды (кондициялау) жүзеге асыру қажет. Толтырғыштарды қосымша байытуды (5 мм ұсақ фракцияларды бөліп тұтас шағылды және 5 мм ірі қиыршықты бөлшектерді бөліп құмды фракцияларға себу) шаюмен немесе шаюсыз кептірілген толтырғыштарды себу арқылы жүргізу қажет.</w:t>
      </w:r>
    </w:p>
    <w:bookmarkEnd w:id="355"/>
    <w:bookmarkStart w:name="z430" w:id="356"/>
    <w:p>
      <w:pPr>
        <w:spacing w:after="0"/>
        <w:ind w:left="0"/>
        <w:jc w:val="both"/>
      </w:pPr>
      <w:r>
        <w:rPr>
          <w:rFonts w:ascii="Times New Roman"/>
          <w:b w:val="false"/>
          <w:i w:val="false"/>
          <w:color w:val="000000"/>
          <w:sz w:val="28"/>
        </w:rPr>
        <w:t>
      В45 және одан жоғары кластағы бетондар үшін толтырғыштарды қосымша байыту міндетті.</w:t>
      </w:r>
    </w:p>
    <w:bookmarkEnd w:id="356"/>
    <w:bookmarkStart w:name="z431" w:id="357"/>
    <w:p>
      <w:pPr>
        <w:spacing w:after="0"/>
        <w:ind w:left="0"/>
        <w:jc w:val="both"/>
      </w:pPr>
      <w:r>
        <w:rPr>
          <w:rFonts w:ascii="Times New Roman"/>
          <w:b w:val="false"/>
          <w:i w:val="false"/>
          <w:color w:val="000000"/>
          <w:sz w:val="28"/>
        </w:rPr>
        <w:t>
      9.11. Бетон қоспасының технологиялық қасиеттерін және бетонның қасиетін жақсартушы үстеме ретінде қолдану қажет:</w:t>
      </w:r>
    </w:p>
    <w:bookmarkEnd w:id="357"/>
    <w:bookmarkStart w:name="z432" w:id="358"/>
    <w:p>
      <w:pPr>
        <w:spacing w:after="0"/>
        <w:ind w:left="0"/>
        <w:jc w:val="both"/>
      </w:pPr>
      <w:r>
        <w:rPr>
          <w:rFonts w:ascii="Times New Roman"/>
          <w:b w:val="false"/>
          <w:i w:val="false"/>
          <w:color w:val="000000"/>
          <w:sz w:val="28"/>
        </w:rPr>
        <w:t>
      а) бетон қоспасының қолайлы жайылуын көтеру немесе цемент шығынын төмендету үшін:</w:t>
      </w:r>
    </w:p>
    <w:bookmarkEnd w:id="358"/>
    <w:bookmarkStart w:name="z433" w:id="359"/>
    <w:p>
      <w:pPr>
        <w:spacing w:after="0"/>
        <w:ind w:left="0"/>
        <w:jc w:val="both"/>
      </w:pPr>
      <w:r>
        <w:rPr>
          <w:rFonts w:ascii="Times New Roman"/>
          <w:b w:val="false"/>
          <w:i w:val="false"/>
          <w:color w:val="000000"/>
          <w:sz w:val="28"/>
        </w:rPr>
        <w:t>
      - техникалық лигносульфонаттар ТЛС;</w:t>
      </w:r>
    </w:p>
    <w:bookmarkEnd w:id="359"/>
    <w:bookmarkStart w:name="z434" w:id="360"/>
    <w:p>
      <w:pPr>
        <w:spacing w:after="0"/>
        <w:ind w:left="0"/>
        <w:jc w:val="both"/>
      </w:pPr>
      <w:r>
        <w:rPr>
          <w:rFonts w:ascii="Times New Roman"/>
          <w:b w:val="false"/>
          <w:i w:val="false"/>
          <w:color w:val="000000"/>
          <w:sz w:val="28"/>
        </w:rPr>
        <w:t>
      - түрлендірілген техникалық лигносульфонаттар ТЛСМ-2 ТУ 13-0281036-16-90 бойынша;</w:t>
      </w:r>
    </w:p>
    <w:bookmarkEnd w:id="360"/>
    <w:bookmarkStart w:name="z435" w:id="361"/>
    <w:p>
      <w:pPr>
        <w:spacing w:after="0"/>
        <w:ind w:left="0"/>
        <w:jc w:val="both"/>
      </w:pPr>
      <w:r>
        <w:rPr>
          <w:rFonts w:ascii="Times New Roman"/>
          <w:b w:val="false"/>
          <w:i w:val="false"/>
          <w:color w:val="000000"/>
          <w:sz w:val="28"/>
        </w:rPr>
        <w:t>
      б) бетонның аязға төзімділігін қамтамасыз ету үшін:</w:t>
      </w:r>
    </w:p>
    <w:bookmarkEnd w:id="361"/>
    <w:bookmarkStart w:name="z436" w:id="362"/>
    <w:p>
      <w:pPr>
        <w:spacing w:after="0"/>
        <w:ind w:left="0"/>
        <w:jc w:val="both"/>
      </w:pPr>
      <w:r>
        <w:rPr>
          <w:rFonts w:ascii="Times New Roman"/>
          <w:b w:val="false"/>
          <w:i w:val="false"/>
          <w:color w:val="000000"/>
          <w:sz w:val="28"/>
        </w:rPr>
        <w:t>
      - техникалық лигносульфонаттардан ТЛС немесе ТЛСМ-2, немесе суперпластификаторлардан С-3 және ауатартқыш компоненттерден тұратын кешенді үстеме; ауатартқыш компонент ретінде шайыр пайдаланылуы мүмкін: бейтараптандырылған ауатартқыш БАШ ТУ 81-05-75-74 бойынша, ауатартқыш БАШ ТУ 13-0281078-216-89 бойынша, ағаш сабындалған АСШ ТУ 13-05-02-83 бойынша, желім талий пекті ТПЖ МЕМСТ 13-145-82 бойынша; КӨСН және компоненттерден: БАШ немесе АСШ немесе СБҰ, тұратын кешенді үстеме;</w:t>
      </w:r>
    </w:p>
    <w:bookmarkEnd w:id="362"/>
    <w:bookmarkStart w:name="z437" w:id="363"/>
    <w:p>
      <w:pPr>
        <w:spacing w:after="0"/>
        <w:ind w:left="0"/>
        <w:jc w:val="both"/>
      </w:pPr>
      <w:r>
        <w:rPr>
          <w:rFonts w:ascii="Times New Roman"/>
          <w:b w:val="false"/>
          <w:i w:val="false"/>
          <w:color w:val="000000"/>
          <w:sz w:val="28"/>
        </w:rPr>
        <w:t>
      - КӨСН және суперпластификаторлардан С-3 тұратын кешенді үстеме;</w:t>
      </w:r>
    </w:p>
    <w:bookmarkEnd w:id="363"/>
    <w:bookmarkStart w:name="z438" w:id="364"/>
    <w:p>
      <w:pPr>
        <w:spacing w:after="0"/>
        <w:ind w:left="0"/>
        <w:jc w:val="both"/>
      </w:pPr>
      <w:r>
        <w:rPr>
          <w:rFonts w:ascii="Times New Roman"/>
          <w:b w:val="false"/>
          <w:i w:val="false"/>
          <w:color w:val="000000"/>
          <w:sz w:val="28"/>
        </w:rPr>
        <w:t>
      в) бетонның су өткізбеушілігін көтеру үшін: "а", "б" пункттерінде көрсетілген үстемелер, сонымен қатар мылонафт, асидол, асидол-мылонафт мұнай қышқылдары стандарттары бойынша, ацетонформальдегидті шайыр АЦФ-3 ТУ 59-02-039-57-83 бойынша;</w:t>
      </w:r>
    </w:p>
    <w:bookmarkEnd w:id="364"/>
    <w:bookmarkStart w:name="z439" w:id="365"/>
    <w:p>
      <w:pPr>
        <w:spacing w:after="0"/>
        <w:ind w:left="0"/>
        <w:jc w:val="both"/>
      </w:pPr>
      <w:r>
        <w:rPr>
          <w:rFonts w:ascii="Times New Roman"/>
          <w:b w:val="false"/>
          <w:i w:val="false"/>
          <w:color w:val="000000"/>
          <w:sz w:val="28"/>
        </w:rPr>
        <w:t>
      г) теріс температуралар кезінде бетонның қатаюын қамтамасыз ету үшін (аязға қарсы):</w:t>
      </w:r>
    </w:p>
    <w:bookmarkEnd w:id="365"/>
    <w:bookmarkStart w:name="z440" w:id="366"/>
    <w:p>
      <w:pPr>
        <w:spacing w:after="0"/>
        <w:ind w:left="0"/>
        <w:jc w:val="both"/>
      </w:pPr>
      <w:r>
        <w:rPr>
          <w:rFonts w:ascii="Times New Roman"/>
          <w:b w:val="false"/>
          <w:i w:val="false"/>
          <w:color w:val="000000"/>
          <w:sz w:val="28"/>
        </w:rPr>
        <w:t>
      - натрий нитриті МЕМСТ 19906 бойынша;</w:t>
      </w:r>
    </w:p>
    <w:bookmarkEnd w:id="366"/>
    <w:bookmarkStart w:name="z441" w:id="367"/>
    <w:p>
      <w:pPr>
        <w:spacing w:after="0"/>
        <w:ind w:left="0"/>
        <w:jc w:val="both"/>
      </w:pPr>
      <w:r>
        <w:rPr>
          <w:rFonts w:ascii="Times New Roman"/>
          <w:b w:val="false"/>
          <w:i w:val="false"/>
          <w:color w:val="000000"/>
          <w:sz w:val="28"/>
        </w:rPr>
        <w:t>
      - натрий нитриті мен суперпластификаторлардан С-3 тұратын кешенді үстеме;</w:t>
      </w:r>
    </w:p>
    <w:bookmarkEnd w:id="367"/>
    <w:bookmarkStart w:name="z442" w:id="368"/>
    <w:p>
      <w:pPr>
        <w:spacing w:after="0"/>
        <w:ind w:left="0"/>
        <w:jc w:val="both"/>
      </w:pPr>
      <w:r>
        <w:rPr>
          <w:rFonts w:ascii="Times New Roman"/>
          <w:b w:val="false"/>
          <w:i w:val="false"/>
          <w:color w:val="000000"/>
          <w:sz w:val="28"/>
        </w:rPr>
        <w:t>
      - МЕМСТ 10690-73 бойынша поташтан және техникалық лигносульфонаттардан ТЛС (ТЛСМ) тұратын кешенді үстеме.</w:t>
      </w:r>
    </w:p>
    <w:bookmarkEnd w:id="368"/>
    <w:bookmarkStart w:name="z443" w:id="369"/>
    <w:p>
      <w:pPr>
        <w:spacing w:after="0"/>
        <w:ind w:left="0"/>
        <w:jc w:val="both"/>
      </w:pPr>
      <w:r>
        <w:rPr>
          <w:rFonts w:ascii="Times New Roman"/>
          <w:b w:val="false"/>
          <w:i w:val="false"/>
          <w:color w:val="000000"/>
          <w:sz w:val="28"/>
        </w:rPr>
        <w:t>
      9.12 Бетон мен ерітіндіге арналған, бетон жұмыстарын жүргізу кезінде қамтамасыз ету және операциялық бақылау кезінде тексерілу қажет техникалық талаптар, сонымен қатар бақылау көлемі, әдістері немесе тәсілдері 5-кестеде келтірілген.</w:t>
      </w:r>
    </w:p>
    <w:bookmarkEnd w:id="3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4" w:id="370"/>
    <w:p>
      <w:pPr>
        <w:spacing w:after="0"/>
        <w:ind w:left="0"/>
        <w:jc w:val="left"/>
      </w:pPr>
      <w:r>
        <w:rPr>
          <w:rFonts w:ascii="Times New Roman"/>
          <w:b/>
          <w:i w:val="false"/>
          <w:color w:val="000000"/>
        </w:rPr>
        <w:t xml:space="preserve"> 5-кесте – Бетон және ерітіндіге арналған материалдарға қойылатын техникалық талаптар</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4"/>
        <w:gridCol w:w="2097"/>
        <w:gridCol w:w="3129"/>
      </w:tblGrid>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1"/>
          <w:p>
            <w:pPr>
              <w:spacing w:after="20"/>
              <w:ind w:left="20"/>
              <w:jc w:val="both"/>
            </w:pPr>
            <w:r>
              <w:rPr>
                <w:rFonts w:ascii="Times New Roman"/>
                <w:b w:val="false"/>
                <w:i w:val="false"/>
                <w:color w:val="000000"/>
                <w:sz w:val="20"/>
              </w:rPr>
              <w:t>
Техникалық талаптар</w:t>
            </w:r>
          </w:p>
          <w:bookmarkEnd w:id="371"/>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тәсілі</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2"/>
          <w:p>
            <w:pPr>
              <w:spacing w:after="20"/>
              <w:ind w:left="20"/>
              <w:jc w:val="both"/>
            </w:pPr>
            <w:r>
              <w:rPr>
                <w:rFonts w:ascii="Times New Roman"/>
                <w:b w:val="false"/>
                <w:i w:val="false"/>
                <w:color w:val="000000"/>
                <w:sz w:val="20"/>
              </w:rPr>
              <w:t>
1 Автожол көпірлерінің барлық құрылымдарына арналған портландцементтің түрі:</w:t>
            </w:r>
          </w:p>
          <w:bookmarkEnd w:id="372"/>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топтаманы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3"/>
          <w:p>
            <w:pPr>
              <w:spacing w:after="20"/>
              <w:ind w:left="20"/>
              <w:jc w:val="both"/>
            </w:pPr>
            <w:r>
              <w:rPr>
                <w:rFonts w:ascii="Times New Roman"/>
                <w:b w:val="false"/>
                <w:i w:val="false"/>
                <w:color w:val="000000"/>
                <w:sz w:val="20"/>
              </w:rPr>
              <w:t>
көпір бетондары үшін - МЕМСТ 10178 б/ша</w:t>
            </w:r>
            <w:r>
              <w:br/>
            </w:r>
            <w:r>
              <w:rPr>
                <w:rFonts w:ascii="Times New Roman"/>
                <w:b w:val="false"/>
                <w:i w:val="false"/>
                <w:color w:val="000000"/>
                <w:sz w:val="20"/>
              </w:rPr>
              <w:t>
(оның ішінде550-ДО, 550-Д5, 600-ДО, 600-Д5 маркалары), СзА кезінде 8 % артық емес</w:t>
            </w:r>
          </w:p>
          <w:bookmarkEnd w:id="373"/>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4"/>
          <w:p>
            <w:pPr>
              <w:spacing w:after="20"/>
              <w:ind w:left="20"/>
              <w:jc w:val="both"/>
            </w:pPr>
            <w:r>
              <w:rPr>
                <w:rFonts w:ascii="Times New Roman"/>
                <w:b w:val="false"/>
                <w:i w:val="false"/>
                <w:color w:val="000000"/>
                <w:sz w:val="20"/>
              </w:rPr>
              <w:t>
МЕМСТ 22266,</w:t>
            </w:r>
            <w:r>
              <w:br/>
            </w:r>
            <w:r>
              <w:rPr>
                <w:rFonts w:ascii="Times New Roman"/>
                <w:b w:val="false"/>
                <w:i w:val="false"/>
                <w:color w:val="000000"/>
                <w:sz w:val="20"/>
              </w:rPr>
              <w:t>
</w:t>
            </w:r>
            <w:r>
              <w:rPr>
                <w:rFonts w:ascii="Times New Roman"/>
                <w:b w:val="false"/>
                <w:i w:val="false"/>
                <w:color w:val="000000"/>
                <w:sz w:val="20"/>
              </w:rPr>
              <w:t>МЕМСТ 310.3,</w:t>
            </w:r>
            <w:r>
              <w:br/>
            </w:r>
            <w:r>
              <w:rPr>
                <w:rFonts w:ascii="Times New Roman"/>
                <w:b w:val="false"/>
                <w:i w:val="false"/>
                <w:color w:val="000000"/>
                <w:sz w:val="20"/>
              </w:rPr>
              <w:t>
</w:t>
            </w:r>
            <w:r>
              <w:rPr>
                <w:rFonts w:ascii="Times New Roman"/>
                <w:b w:val="false"/>
                <w:i w:val="false"/>
                <w:color w:val="000000"/>
                <w:sz w:val="20"/>
              </w:rPr>
              <w:t>МЕМСТ 310.4,</w:t>
            </w:r>
            <w:r>
              <w:br/>
            </w:r>
            <w:r>
              <w:rPr>
                <w:rFonts w:ascii="Times New Roman"/>
                <w:b w:val="false"/>
                <w:i w:val="false"/>
                <w:color w:val="000000"/>
                <w:sz w:val="20"/>
              </w:rPr>
              <w:t>
МЕМСТ 10178 (п. 4.21) бойынша тексеру</w:t>
            </w:r>
          </w:p>
          <w:bookmarkEnd w:id="374"/>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5"/>
          <w:p>
            <w:pPr>
              <w:spacing w:after="20"/>
              <w:ind w:left="20"/>
              <w:jc w:val="both"/>
            </w:pPr>
            <w:r>
              <w:rPr>
                <w:rFonts w:ascii="Times New Roman"/>
                <w:b w:val="false"/>
                <w:i w:val="false"/>
                <w:color w:val="000000"/>
                <w:sz w:val="20"/>
              </w:rPr>
              <w:t>
гидрофобты немесе ластификацияланған – МЕМСТ 10178 бойынша СзА кезінде 8 % артық емес және минералды үстеме кезінде 5% артық емес</w:t>
            </w:r>
            <w:r>
              <w:br/>
            </w:r>
            <w:r>
              <w:rPr>
                <w:rFonts w:ascii="Times New Roman"/>
                <w:b w:val="false"/>
                <w:i w:val="false"/>
                <w:color w:val="000000"/>
                <w:sz w:val="20"/>
              </w:rPr>
              <w:t>
 </w:t>
            </w:r>
          </w:p>
          <w:bookmarkEnd w:id="375"/>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6"/>
          <w:p>
            <w:pPr>
              <w:spacing w:after="20"/>
              <w:ind w:left="20"/>
              <w:jc w:val="both"/>
            </w:pPr>
            <w:r>
              <w:rPr>
                <w:rFonts w:ascii="Times New Roman"/>
                <w:b w:val="false"/>
                <w:i w:val="false"/>
                <w:color w:val="000000"/>
                <w:sz w:val="20"/>
              </w:rPr>
              <w:t xml:space="preserve">
сульфатқа берік - МЕМСТ 22266 бойынша </w:t>
            </w:r>
          </w:p>
          <w:bookmarkEnd w:id="376"/>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77"/>
          <w:p>
            <w:pPr>
              <w:spacing w:after="20"/>
              <w:ind w:left="20"/>
              <w:jc w:val="both"/>
            </w:pPr>
            <w:r>
              <w:rPr>
                <w:rFonts w:ascii="Times New Roman"/>
                <w:b w:val="false"/>
                <w:i w:val="false"/>
                <w:color w:val="000000"/>
                <w:sz w:val="20"/>
              </w:rPr>
              <w:t xml:space="preserve">
нефелин шламының үстемесімен – МЕМСТ 10178 бойынша СзА кезінде 5 % артық және минералды үстеме кезінде 15% артық емес, оның ішінде ұсақ кеуекті шөгінді тау жынысы 3% артық емес </w:t>
            </w:r>
          </w:p>
          <w:bookmarkEnd w:id="377"/>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78"/>
          <w:p>
            <w:pPr>
              <w:spacing w:after="20"/>
              <w:ind w:left="20"/>
              <w:jc w:val="both"/>
            </w:pPr>
            <w:r>
              <w:rPr>
                <w:rFonts w:ascii="Times New Roman"/>
                <w:b w:val="false"/>
                <w:i w:val="false"/>
                <w:color w:val="000000"/>
                <w:sz w:val="20"/>
              </w:rPr>
              <w:t xml:space="preserve">
нефелин шлам және ұсақ кеуекті шөгінді тау жынысы үстемесімен МЕМСТ 1018 бойынша СзА кезінде 5 % артық және минералды үстеме кезінде 15% артық емес, оның ішінде ұсақ кеуекті шөгінді тау жынысы 3% артық емес </w:t>
            </w:r>
          </w:p>
          <w:bookmarkEnd w:id="378"/>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9"/>
          <w:p>
            <w:pPr>
              <w:spacing w:after="20"/>
              <w:ind w:left="20"/>
              <w:jc w:val="both"/>
            </w:pPr>
            <w:r>
              <w:rPr>
                <w:rFonts w:ascii="Times New Roman"/>
                <w:b w:val="false"/>
                <w:i w:val="false"/>
                <w:color w:val="000000"/>
                <w:sz w:val="20"/>
              </w:rPr>
              <w:t>
бетонға кешенді газ түзуші (кремний органикалық) және созғыш үстемені енгізген кезде тез әрекет ететін МЕМСТ 10178 бойынша СзА кезінде 8 % артық емес және минералды үстеме кезінде 5% артық емес</w:t>
            </w:r>
          </w:p>
          <w:bookmarkEnd w:id="379"/>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80"/>
          <w:p>
            <w:pPr>
              <w:spacing w:after="20"/>
              <w:ind w:left="20"/>
              <w:jc w:val="both"/>
            </w:pPr>
            <w:r>
              <w:rPr>
                <w:rFonts w:ascii="Times New Roman"/>
                <w:b w:val="false"/>
                <w:i w:val="false"/>
                <w:color w:val="000000"/>
                <w:sz w:val="20"/>
              </w:rPr>
              <w:t xml:space="preserve">
2 Шекті немесе қатты климатты аудандарда ішкі толтыру зонасы (қаптау блоктары кезінде) бетонына арналған портландцементтің түрі: </w:t>
            </w:r>
            <w:r>
              <w:br/>
            </w:r>
            <w:r>
              <w:rPr>
                <w:rFonts w:ascii="Times New Roman"/>
                <w:b w:val="false"/>
                <w:i w:val="false"/>
                <w:color w:val="000000"/>
                <w:sz w:val="20"/>
              </w:rPr>
              <w:t>
осы кестенің 1 поз. бойынша</w:t>
            </w:r>
          </w:p>
          <w:bookmarkEnd w:id="380"/>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1"/>
          <w:p>
            <w:pPr>
              <w:spacing w:after="20"/>
              <w:ind w:left="20"/>
              <w:jc w:val="both"/>
            </w:pPr>
            <w:r>
              <w:rPr>
                <w:rFonts w:ascii="Times New Roman"/>
                <w:b w:val="false"/>
                <w:i w:val="false"/>
                <w:color w:val="000000"/>
                <w:sz w:val="20"/>
              </w:rPr>
              <w:t>
минералды үстемелермен сульфатқа берік – МЕМСТ 2226 бойынша</w:t>
            </w:r>
          </w:p>
          <w:bookmarkEnd w:id="381"/>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2"/>
          <w:p>
            <w:pPr>
              <w:spacing w:after="20"/>
              <w:ind w:left="20"/>
              <w:jc w:val="both"/>
            </w:pPr>
            <w:r>
              <w:rPr>
                <w:rFonts w:ascii="Times New Roman"/>
                <w:b w:val="false"/>
                <w:i w:val="false"/>
                <w:color w:val="000000"/>
                <w:sz w:val="20"/>
              </w:rPr>
              <w:t>
минералды үстемелермен, оның ішінде созғыш немесе гидрофобты – МЕМСТ 10178 бойынша 8 % СзА кезінде 8 % артық емес</w:t>
            </w:r>
          </w:p>
          <w:bookmarkEnd w:id="382"/>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3"/>
          <w:p>
            <w:pPr>
              <w:spacing w:after="20"/>
              <w:ind w:left="20"/>
              <w:jc w:val="both"/>
            </w:pPr>
            <w:r>
              <w:rPr>
                <w:rFonts w:ascii="Times New Roman"/>
                <w:b w:val="false"/>
                <w:i w:val="false"/>
                <w:color w:val="000000"/>
                <w:sz w:val="20"/>
              </w:rPr>
              <w:t>
3 Автожол көпірлерінің суасты және жерасты монолитті бетон және кернелмейтін темір-бетон конструкцияларына арналған цемент түрі:</w:t>
            </w:r>
            <w:r>
              <w:br/>
            </w:r>
            <w:r>
              <w:rPr>
                <w:rFonts w:ascii="Times New Roman"/>
                <w:b w:val="false"/>
                <w:i w:val="false"/>
                <w:color w:val="000000"/>
                <w:sz w:val="20"/>
              </w:rPr>
              <w:t>
</w:t>
            </w:r>
            <w:r>
              <w:rPr>
                <w:rFonts w:ascii="Times New Roman"/>
                <w:b w:val="false"/>
                <w:i w:val="false"/>
                <w:color w:val="000000"/>
                <w:sz w:val="20"/>
              </w:rPr>
              <w:t xml:space="preserve"> - портландцемент – осы кестенің 1 және 2 поз. бойынша;</w:t>
            </w:r>
            <w:r>
              <w:br/>
            </w:r>
            <w:r>
              <w:rPr>
                <w:rFonts w:ascii="Times New Roman"/>
                <w:b w:val="false"/>
                <w:i w:val="false"/>
                <w:color w:val="000000"/>
                <w:sz w:val="20"/>
              </w:rPr>
              <w:t>
 - массивтерге қаланатын бетон қоспасына, сонымен қатар 10 °С жоғары температурада қататын құрылымдарға арналған қоқыспортландцемент, пуццолан портландцементі МЕМСТ 10178 және МЕМСТ 22266 бойынша</w:t>
            </w:r>
          </w:p>
          <w:bookmarkEnd w:id="383"/>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4"/>
          <w:p>
            <w:pPr>
              <w:spacing w:after="20"/>
              <w:ind w:left="20"/>
              <w:jc w:val="both"/>
            </w:pPr>
            <w:r>
              <w:rPr>
                <w:rFonts w:ascii="Times New Roman"/>
                <w:b w:val="false"/>
                <w:i w:val="false"/>
                <w:color w:val="000000"/>
                <w:sz w:val="20"/>
              </w:rPr>
              <w:t>
4 Жүріс алаңы қаптамасының конструкцияларына арналған портландфементтің түрі:</w:t>
            </w:r>
            <w:r>
              <w:br/>
            </w:r>
            <w:r>
              <w:rPr>
                <w:rFonts w:ascii="Times New Roman"/>
                <w:b w:val="false"/>
                <w:i w:val="false"/>
                <w:color w:val="000000"/>
                <w:sz w:val="20"/>
              </w:rPr>
              <w:t>
жол және автомобиль жабындары, сонымен қатар көпір бетондары үшін - МЕМСТ 10178-85* бойынша</w:t>
            </w:r>
          </w:p>
          <w:bookmarkEnd w:id="384"/>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5"/>
          <w:p>
            <w:pPr>
              <w:spacing w:after="20"/>
              <w:ind w:left="20"/>
              <w:jc w:val="both"/>
            </w:pPr>
            <w:r>
              <w:rPr>
                <w:rFonts w:ascii="Times New Roman"/>
                <w:b w:val="false"/>
                <w:i w:val="false"/>
                <w:color w:val="000000"/>
                <w:sz w:val="20"/>
              </w:rPr>
              <w:t>
Әрбір топтаманы</w:t>
            </w:r>
            <w:r>
              <w:br/>
            </w:r>
            <w:r>
              <w:rPr>
                <w:rFonts w:ascii="Times New Roman"/>
                <w:b w:val="false"/>
                <w:i w:val="false"/>
                <w:color w:val="000000"/>
                <w:sz w:val="20"/>
              </w:rPr>
              <w:t>
 </w:t>
            </w:r>
          </w:p>
          <w:bookmarkEnd w:id="385"/>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Сондай</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6"/>
          <w:p>
            <w:pPr>
              <w:spacing w:after="20"/>
              <w:ind w:left="20"/>
              <w:jc w:val="both"/>
            </w:pPr>
            <w:r>
              <w:rPr>
                <w:rFonts w:ascii="Times New Roman"/>
                <w:b w:val="false"/>
                <w:i w:val="false"/>
                <w:color w:val="000000"/>
                <w:sz w:val="20"/>
              </w:rPr>
              <w:t>
5 Ауыр бетонға арналған ірі толтырғыштың – табиғи тас пен қиыршық тастан жасалған шағылдың, сонымен қатар шағылдың сипатамасы:</w:t>
            </w:r>
            <w:r>
              <w:br/>
            </w:r>
            <w:r>
              <w:rPr>
                <w:rFonts w:ascii="Times New Roman"/>
                <w:b w:val="false"/>
                <w:i w:val="false"/>
                <w:color w:val="000000"/>
                <w:sz w:val="20"/>
              </w:rPr>
              <w:t xml:space="preserve">
түйіршіктердің ең үлкен өлшемі 1 кест. МЕМСТ 26633 бойынша </w:t>
            </w:r>
          </w:p>
          <w:bookmarkEnd w:id="386"/>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8269 бойынша тексеру</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7"/>
          <w:p>
            <w:pPr>
              <w:spacing w:after="20"/>
              <w:ind w:left="20"/>
              <w:jc w:val="both"/>
            </w:pPr>
            <w:r>
              <w:rPr>
                <w:rFonts w:ascii="Times New Roman"/>
                <w:b w:val="false"/>
                <w:i w:val="false"/>
                <w:color w:val="000000"/>
                <w:sz w:val="20"/>
              </w:rPr>
              <w:t>
ҚНжЕ РК 5.03-37</w:t>
            </w:r>
          </w:p>
          <w:bookmarkEnd w:id="387"/>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8"/>
          <w:p>
            <w:pPr>
              <w:spacing w:after="20"/>
              <w:ind w:left="20"/>
              <w:jc w:val="both"/>
            </w:pPr>
            <w:r>
              <w:rPr>
                <w:rFonts w:ascii="Times New Roman"/>
                <w:b w:val="false"/>
                <w:i w:val="false"/>
                <w:color w:val="000000"/>
                <w:sz w:val="20"/>
              </w:rPr>
              <w:t>
фракциялардың саны:</w:t>
            </w:r>
            <w:r>
              <w:br/>
            </w:r>
            <w:r>
              <w:rPr>
                <w:rFonts w:ascii="Times New Roman"/>
                <w:b w:val="false"/>
                <w:i w:val="false"/>
                <w:color w:val="000000"/>
                <w:sz w:val="20"/>
              </w:rPr>
              <w:t>
кем дегенде екі – ірілігі 40 мм дейінгі түйіршіктерден</w:t>
            </w:r>
          </w:p>
          <w:bookmarkEnd w:id="388"/>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89"/>
          <w:p>
            <w:pPr>
              <w:spacing w:after="20"/>
              <w:ind w:left="20"/>
              <w:jc w:val="both"/>
            </w:pPr>
            <w:r>
              <w:rPr>
                <w:rFonts w:ascii="Times New Roman"/>
                <w:b w:val="false"/>
                <w:i w:val="false"/>
                <w:color w:val="000000"/>
                <w:sz w:val="20"/>
              </w:rPr>
              <w:t>
кем дегенде үш – ірілігі 70 мм дейінгі түйіршіктерден</w:t>
            </w:r>
          </w:p>
          <w:bookmarkEnd w:id="389"/>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0"/>
          <w:p>
            <w:pPr>
              <w:spacing w:after="20"/>
              <w:ind w:left="20"/>
              <w:jc w:val="both"/>
            </w:pPr>
            <w:r>
              <w:rPr>
                <w:rFonts w:ascii="Times New Roman"/>
                <w:b w:val="false"/>
                <w:i w:val="false"/>
                <w:color w:val="000000"/>
                <w:sz w:val="20"/>
              </w:rPr>
              <w:t>
Осы тұрғыда біреу де болады - ірілігі 5-20 мм дейінгі түйіршіктерден</w:t>
            </w:r>
          </w:p>
          <w:bookmarkEnd w:id="390"/>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1"/>
          <w:p>
            <w:pPr>
              <w:spacing w:after="20"/>
              <w:ind w:left="20"/>
              <w:jc w:val="both"/>
            </w:pPr>
            <w:r>
              <w:rPr>
                <w:rFonts w:ascii="Times New Roman"/>
                <w:b w:val="false"/>
                <w:i w:val="false"/>
                <w:color w:val="000000"/>
                <w:sz w:val="20"/>
              </w:rPr>
              <w:t>
ауысым ішінде бетон қоспалауышқа берілетін түйіршік құрамының тұрақтылығы МЕМСТ 8267 және МЕМСТ 26633 бойынша</w:t>
            </w:r>
            <w:r>
              <w:br/>
            </w:r>
            <w:r>
              <w:rPr>
                <w:rFonts w:ascii="Times New Roman"/>
                <w:b w:val="false"/>
                <w:i w:val="false"/>
                <w:color w:val="000000"/>
                <w:sz w:val="20"/>
              </w:rPr>
              <w:t>
 </w:t>
            </w:r>
          </w:p>
          <w:bookmarkEnd w:id="391"/>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92"/>
          <w:p>
            <w:pPr>
              <w:spacing w:after="20"/>
              <w:ind w:left="20"/>
              <w:jc w:val="both"/>
            </w:pPr>
            <w:r>
              <w:rPr>
                <w:rFonts w:ascii="Times New Roman"/>
                <w:b w:val="false"/>
                <w:i w:val="false"/>
                <w:color w:val="000000"/>
                <w:sz w:val="20"/>
              </w:rPr>
              <w:t xml:space="preserve">
 Айына 2-3 рет </w:t>
            </w:r>
            <w:r>
              <w:br/>
            </w:r>
            <w:r>
              <w:rPr>
                <w:rFonts w:ascii="Times New Roman"/>
                <w:b w:val="false"/>
                <w:i w:val="false"/>
                <w:color w:val="000000"/>
                <w:sz w:val="20"/>
              </w:rPr>
              <w:t>
</w:t>
            </w:r>
            <w:r>
              <w:rPr>
                <w:rFonts w:ascii="Times New Roman"/>
                <w:b w:val="false"/>
                <w:i w:val="false"/>
                <w:color w:val="000000"/>
                <w:sz w:val="20"/>
              </w:rPr>
              <w:t xml:space="preserve">ауысым ішінде </w:t>
            </w:r>
            <w:r>
              <w:br/>
            </w:r>
            <w:r>
              <w:rPr>
                <w:rFonts w:ascii="Times New Roman"/>
                <w:b w:val="false"/>
                <w:i w:val="false"/>
                <w:color w:val="000000"/>
                <w:sz w:val="20"/>
              </w:rPr>
              <w:t>
әрбір 1,5-2 сағ сайын бункер-дозаторлардан сынамаларды ала отырып</w:t>
            </w:r>
          </w:p>
          <w:bookmarkEnd w:id="392"/>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(дара сынамаларды отырғызу)</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3"/>
          <w:p>
            <w:pPr>
              <w:spacing w:after="20"/>
              <w:ind w:left="20"/>
              <w:jc w:val="both"/>
            </w:pPr>
            <w:r>
              <w:rPr>
                <w:rFonts w:ascii="Times New Roman"/>
                <w:b w:val="false"/>
                <w:i w:val="false"/>
                <w:color w:val="000000"/>
                <w:sz w:val="20"/>
              </w:rPr>
              <w:t>
6 Ауыр бетонға арналған ұсақ толтырғыштың сипаттамасы – МЕМСТ 26633 бойынша</w:t>
            </w:r>
          </w:p>
          <w:bookmarkEnd w:id="393"/>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топтаманы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8736 бойынша тексеру</w:t>
            </w:r>
          </w:p>
        </w:tc>
      </w:tr>
      <w:tr>
        <w:trPr>
          <w:trHeight w:val="30"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4"/>
          <w:p>
            <w:pPr>
              <w:spacing w:after="20"/>
              <w:ind w:left="20"/>
              <w:jc w:val="both"/>
            </w:pPr>
            <w:r>
              <w:rPr>
                <w:rFonts w:ascii="Times New Roman"/>
                <w:b w:val="false"/>
                <w:i w:val="false"/>
                <w:color w:val="000000"/>
                <w:sz w:val="20"/>
              </w:rPr>
              <w:t>
7 Бетон және ерітінді қоспаларын дайындау, толтырғыштарды жуу және бетонның күтімі үшін қолданылатын судың сапасы - МЕМСТ 23732 бойынша</w:t>
            </w:r>
          </w:p>
          <w:bookmarkEnd w:id="394"/>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кезінде және сумен жабдықтау көзі немесе судағы қоспалардың құрамы өзгерген кезде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23732,</w:t>
            </w:r>
            <w:r>
              <w:br/>
            </w:r>
            <w:r>
              <w:rPr>
                <w:rFonts w:ascii="Times New Roman"/>
                <w:b w:val="false"/>
                <w:i w:val="false"/>
                <w:color w:val="000000"/>
                <w:sz w:val="20"/>
              </w:rPr>
              <w:t>
МЕМСТ 18164,</w:t>
            </w:r>
            <w:r>
              <w:br/>
            </w:r>
            <w:r>
              <w:rPr>
                <w:rFonts w:ascii="Times New Roman"/>
                <w:b w:val="false"/>
                <w:i w:val="false"/>
                <w:color w:val="000000"/>
                <w:sz w:val="20"/>
              </w:rPr>
              <w:t>
МЕМСТ 4389,</w:t>
            </w:r>
            <w:r>
              <w:br/>
            </w:r>
            <w:r>
              <w:rPr>
                <w:rFonts w:ascii="Times New Roman"/>
                <w:b w:val="false"/>
                <w:i w:val="false"/>
                <w:color w:val="000000"/>
                <w:sz w:val="20"/>
              </w:rPr>
              <w:t>
МЕМСТ 4245 бойынша тексеру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10. Бетон қоспасын дайындау және тасымалдау бойынша ұсынымдар</w:t>
      </w:r>
    </w:p>
    <w:bookmarkStart w:name="z474" w:id="395"/>
    <w:p>
      <w:pPr>
        <w:spacing w:after="0"/>
        <w:ind w:left="0"/>
        <w:jc w:val="both"/>
      </w:pPr>
      <w:r>
        <w:rPr>
          <w:rFonts w:ascii="Times New Roman"/>
          <w:b w:val="false"/>
          <w:i w:val="false"/>
          <w:color w:val="000000"/>
          <w:sz w:val="28"/>
        </w:rPr>
        <w:t xml:space="preserve">
      10.1 Бетон қоспаларының компоненттерін дозалауды масса бойынша жүргізу қажет. Бетон қоспасына сулы ерітінді түрінде енгізілетін үстеме суларының көлемі бойынша дозалауға болады. Керекті беріктік пен жылжығыш бетонды дайындау барысында компоненттердің қатынасы цемент пен толтырғыштардың әрбір топтамасы үшін анықталады. Цементтің қасиеттері, ылғалдылығы, толтырғыштардың түйіршікті өлшеу көрсеткіштерін бақылау және бетонның беріктігін бақылау деректерін ескере отырып, бетон қоспасын дайындау үдерісінде компоненттердің арақатынасын түзету қажет. </w:t>
      </w:r>
    </w:p>
    <w:bookmarkEnd w:id="395"/>
    <w:bookmarkStart w:name="z475" w:id="396"/>
    <w:p>
      <w:pPr>
        <w:spacing w:after="0"/>
        <w:ind w:left="0"/>
        <w:jc w:val="both"/>
      </w:pPr>
      <w:r>
        <w:rPr>
          <w:rFonts w:ascii="Times New Roman"/>
          <w:b w:val="false"/>
          <w:i w:val="false"/>
          <w:color w:val="000000"/>
          <w:sz w:val="28"/>
        </w:rPr>
        <w:t>
      10.2 Компоненттерді жүктеу тәртібі, бетон қоспасын араластыру ұзақтығы нақты қоспадағы бетонның жылжығыштығын, біркелкілілігін және беріктігін бағалау жолымен нақты материалдар және бетонқоспалауыш жабдықтары үшін орнатылуы қажет.</w:t>
      </w:r>
    </w:p>
    <w:bookmarkEnd w:id="396"/>
    <w:bookmarkStart w:name="z476" w:id="397"/>
    <w:p>
      <w:pPr>
        <w:spacing w:after="0"/>
        <w:ind w:left="0"/>
        <w:jc w:val="both"/>
      </w:pPr>
      <w:r>
        <w:rPr>
          <w:rFonts w:ascii="Times New Roman"/>
          <w:b w:val="false"/>
          <w:i w:val="false"/>
          <w:color w:val="000000"/>
          <w:sz w:val="28"/>
        </w:rPr>
        <w:t>
      10.3 Бетон қоспаларын тасымалдауды бетон қоспасының берілген қасиеттерін сақтауды қамтамасыз ететін мамандандырылған құралдармен жүзеге асыру қажет. Бетон қоспасын қалау орнында оның жылжығыштығын арттыру үшін су қосуға тыйым салынады.</w:t>
      </w:r>
    </w:p>
    <w:bookmarkEnd w:id="397"/>
    <w:bookmarkStart w:name="z477" w:id="398"/>
    <w:p>
      <w:pPr>
        <w:spacing w:after="0"/>
        <w:ind w:left="0"/>
        <w:jc w:val="both"/>
      </w:pPr>
      <w:r>
        <w:rPr>
          <w:rFonts w:ascii="Times New Roman"/>
          <w:b w:val="false"/>
          <w:i w:val="false"/>
          <w:color w:val="000000"/>
          <w:sz w:val="28"/>
        </w:rPr>
        <w:t>
      10.4 Бетон қоспасының құрамы, қабылдау ережелері, бақылау және тасымалдау әдістері МЕМСТ 7473 сәйкес келуі қажет.</w:t>
      </w:r>
    </w:p>
    <w:bookmarkEnd w:id="398"/>
    <w:bookmarkStart w:name="z478" w:id="399"/>
    <w:p>
      <w:pPr>
        <w:spacing w:after="0"/>
        <w:ind w:left="0"/>
        <w:jc w:val="both"/>
      </w:pPr>
      <w:r>
        <w:rPr>
          <w:rFonts w:ascii="Times New Roman"/>
          <w:b w:val="false"/>
          <w:i w:val="false"/>
          <w:color w:val="000000"/>
          <w:sz w:val="28"/>
        </w:rPr>
        <w:t>
      10.5 МЕМСТ 7473 сәйкес тауарлы бетон қоспасының әрбір топтамасына дайындаушы-зауыт паспорт береді, ал көлік құралына түсірілген қоспаға қоспаны дайындаушы-зауыттың техникалық бақылауға жауапты тұлғасымен қол қойылған паспорттың көшірмесі немесе жүкқұжат (43-қосымша [1]) тіркеледі.</w:t>
      </w:r>
    </w:p>
    <w:bookmarkEnd w:id="399"/>
    <w:bookmarkStart w:name="z479" w:id="400"/>
    <w:p>
      <w:pPr>
        <w:spacing w:after="0"/>
        <w:ind w:left="0"/>
        <w:jc w:val="both"/>
      </w:pPr>
      <w:r>
        <w:rPr>
          <w:rFonts w:ascii="Times New Roman"/>
          <w:b w:val="false"/>
          <w:i w:val="false"/>
          <w:color w:val="000000"/>
          <w:sz w:val="28"/>
        </w:rPr>
        <w:t>
      Тұтынушы дайындаушы-зауытпен келісілген бақылау жоспары бойынша МЕМСТ 7473 талаптарына бетон қоспасының сәйкестігін қорытынды тексеруге құқысы бар.</w:t>
      </w:r>
    </w:p>
    <w:bookmarkEnd w:id="400"/>
    <w:bookmarkStart w:name="z480" w:id="401"/>
    <w:p>
      <w:pPr>
        <w:spacing w:after="0"/>
        <w:ind w:left="0"/>
        <w:jc w:val="both"/>
      </w:pPr>
      <w:r>
        <w:rPr>
          <w:rFonts w:ascii="Times New Roman"/>
          <w:b w:val="false"/>
          <w:i w:val="false"/>
          <w:color w:val="000000"/>
          <w:sz w:val="28"/>
        </w:rPr>
        <w:t>
      Жүкқұжат бетонды қалау орнында ауысымның соңына дейін сақталады, сосын құрылыс зертханасына беріледі.</w:t>
      </w:r>
    </w:p>
    <w:bookmarkEnd w:id="401"/>
    <w:bookmarkStart w:name="z481" w:id="402"/>
    <w:p>
      <w:pPr>
        <w:spacing w:after="0"/>
        <w:ind w:left="0"/>
        <w:jc w:val="both"/>
      </w:pPr>
      <w:r>
        <w:rPr>
          <w:rFonts w:ascii="Times New Roman"/>
          <w:b w:val="false"/>
          <w:i w:val="false"/>
          <w:color w:val="000000"/>
          <w:sz w:val="28"/>
        </w:rPr>
        <w:t>
      10.6 Бетонның номиналды құрамын бекітілген тапсырма бойынша МЕМСТ 27006 сәйкес таңдайды. Бетонның құрамы (ерітінді) орташа беріктік деңгейін қамтамасыз ету шартына қарай іріктеледі, оның мәні бетонның (ерітіндінің) біртектілігін ескере отырып, МЕМСТ 18105 бойынша анықталады. Бетонның (ерітіндінің) нақты біртектілігі турады деректер болмаған жағдайда орташа беріктік деңгейін 13,5 % вариация коэффициентімен осы кластағы бетон үшін талап етілетін беріктікке тең деп қабылдау қажет.</w:t>
      </w:r>
    </w:p>
    <w:bookmarkEnd w:id="402"/>
    <w:bookmarkStart w:name="z482" w:id="403"/>
    <w:p>
      <w:pPr>
        <w:spacing w:after="0"/>
        <w:ind w:left="0"/>
        <w:jc w:val="both"/>
      </w:pPr>
      <w:r>
        <w:rPr>
          <w:rFonts w:ascii="Times New Roman"/>
          <w:b w:val="false"/>
          <w:i w:val="false"/>
          <w:color w:val="000000"/>
          <w:sz w:val="28"/>
        </w:rPr>
        <w:t>
      Бетонның және ерітіндінің құрамын іріктеу әдістері ұсынылатын ҚНжЕ 3.06.04 қосымша 4 және 5 келтірілген.</w:t>
      </w:r>
    </w:p>
    <w:bookmarkEnd w:id="403"/>
    <w:bookmarkStart w:name="z483" w:id="404"/>
    <w:p>
      <w:pPr>
        <w:spacing w:after="0"/>
        <w:ind w:left="0"/>
        <w:jc w:val="both"/>
      </w:pPr>
      <w:r>
        <w:rPr>
          <w:rFonts w:ascii="Times New Roman"/>
          <w:b w:val="false"/>
          <w:i w:val="false"/>
          <w:color w:val="000000"/>
          <w:sz w:val="28"/>
        </w:rPr>
        <w:t>
      10.7 Бетон қоспасына енгізілетін үстемелердің оңтайлы мөлшерленуін осы ұсынымдардың 6-кестесінде көрсетілген деректерді ескере отырып, бетонның құрамын таңдау кезінде тәжірибе түрінде белгілеу қажет, ауатартқыш компоненттің мөлшерленуін бетон қоспасын араластыру уақытын қатаң бақылау кезінде белгілеу және әрі қарай берілген ғимаратты қалау орнында тартылған ауа қоспасын қамтамасыз ету (оның қоспаны тасымалдау кезіндегі мүмкін шығынын ескере отырып) шартына қарай тұрақты түзету қажет.</w:t>
      </w:r>
    </w:p>
    <w:bookmarkEnd w:id="404"/>
    <w:bookmarkStart w:name="z484" w:id="405"/>
    <w:p>
      <w:pPr>
        <w:spacing w:after="0"/>
        <w:ind w:left="0"/>
        <w:jc w:val="both"/>
      </w:pPr>
      <w:r>
        <w:rPr>
          <w:rFonts w:ascii="Times New Roman"/>
          <w:b w:val="false"/>
          <w:i w:val="false"/>
          <w:color w:val="000000"/>
          <w:sz w:val="28"/>
        </w:rPr>
        <w:t>
      10.8 Бетон қоспасының құрамын іріктеуді және тағайындауды өнімдерді өндіру басталар алдында, бетонның жобалық сипаттамаларын, цементтің түрін немесе жеткізушісін, толтырғыштарды және технологиялық өндіріс режимдерін өзгерту барысында зертхана (зауыттық, құрылыстық немесе орталық ведоствалық) жүргізуі қажет.</w:t>
      </w:r>
    </w:p>
    <w:bookmarkEnd w:id="405"/>
    <w:bookmarkStart w:name="z485" w:id="406"/>
    <w:p>
      <w:pPr>
        <w:spacing w:after="0"/>
        <w:ind w:left="0"/>
        <w:jc w:val="both"/>
      </w:pPr>
      <w:r>
        <w:rPr>
          <w:rFonts w:ascii="Times New Roman"/>
          <w:b w:val="false"/>
          <w:i w:val="false"/>
          <w:color w:val="000000"/>
          <w:sz w:val="28"/>
        </w:rPr>
        <w:t>
      10.9 Бетон қоспасының жұмыс құрамы сынама балшықтардан дайындалған үлгілерді сынау нәтижелерімен бақыланады. Үлгілерді сынақпен тексерусіз, есептік-теориялық жолмен таңдалған бетон қоспасын пайдалануға тыйым салынады. Бетон қоспасын таңдауды қолданыстағы нұсқаулықтар мен кеңестерді басшылыққа ала отырып жүргізу және бетон құрамын таңдау және жылу-ылғалды өңдеу режимі карточкасымен рәсімдеу қажет (44-қосымша [1]).</w:t>
      </w:r>
    </w:p>
    <w:bookmarkEnd w:id="406"/>
    <w:bookmarkStart w:name="z486" w:id="407"/>
    <w:p>
      <w:pPr>
        <w:spacing w:after="0"/>
        <w:ind w:left="0"/>
        <w:jc w:val="both"/>
      </w:pPr>
      <w:r>
        <w:rPr>
          <w:rFonts w:ascii="Times New Roman"/>
          <w:b w:val="false"/>
          <w:i w:val="false"/>
          <w:color w:val="000000"/>
          <w:sz w:val="28"/>
        </w:rPr>
        <w:t>
      10.11 Бетонның жұмыс құрамын түзетуді толтырғыштардың (ылғалдылық, түйіршіктік құрамы, үйінділік тығыздығы) және бетон қоспасының қасиеттерін (қолайлы жайылуы, ал жеңіл бетон үшін – орташа тығыздық) операциялық бақылау, алдын ала жүктелген құрылымдар үшін тапсырма беріктігін және кернелетін бетон үшін кернеуді бақылау деректері бойынша, сонымен қатар МЕМСТ 18105 сәйкес беріктік бойынша нақты деректерді статистикалық өңдеудің негізінде жүргізу қажет.</w:t>
      </w:r>
    </w:p>
    <w:bookmarkEnd w:id="407"/>
    <w:bookmarkStart w:name="z487" w:id="408"/>
    <w:p>
      <w:pPr>
        <w:spacing w:after="0"/>
        <w:ind w:left="0"/>
        <w:jc w:val="both"/>
      </w:pPr>
      <w:r>
        <w:rPr>
          <w:rFonts w:ascii="Times New Roman"/>
          <w:b w:val="false"/>
          <w:i w:val="false"/>
          <w:color w:val="000000"/>
          <w:sz w:val="28"/>
        </w:rPr>
        <w:t>
      10.12 Бетон қоспасына қажетті беріктікке дейін бетонның жету мерзімін қысқарту үшін бетонның қатаюын жеделдеткіш-үстемелерді қосуға тыйым салынады.</w:t>
      </w:r>
    </w:p>
    <w:bookmarkEnd w:id="408"/>
    <w:bookmarkStart w:name="z488" w:id="409"/>
    <w:p>
      <w:pPr>
        <w:spacing w:after="0"/>
        <w:ind w:left="0"/>
        <w:jc w:val="both"/>
      </w:pPr>
      <w:r>
        <w:rPr>
          <w:rFonts w:ascii="Times New Roman"/>
          <w:b w:val="false"/>
          <w:i w:val="false"/>
          <w:color w:val="000000"/>
          <w:sz w:val="28"/>
        </w:rPr>
        <w:t>
      Сақарлы бетондарда кешенді үстеме құрамындағы аязға қарсы компонент ретінде ТЛС үстемесінің көлемін енгізілетін сақардың санына қарай зертхана жағдайында көрсетілген құрамды нақты цементпен тексеру арқылы белгілеу қажет.</w:t>
      </w:r>
    </w:p>
    <w:bookmarkEnd w:id="409"/>
    <w:bookmarkStart w:name="z489" w:id="410"/>
    <w:p>
      <w:pPr>
        <w:spacing w:after="0"/>
        <w:ind w:left="0"/>
        <w:jc w:val="both"/>
      </w:pPr>
      <w:r>
        <w:rPr>
          <w:rFonts w:ascii="Times New Roman"/>
          <w:b w:val="false"/>
          <w:i w:val="false"/>
          <w:color w:val="000000"/>
          <w:sz w:val="28"/>
        </w:rPr>
        <w:t>
      10.13 Бетондар мен ерітінділерді дайындау барысында орындау және операциялық бақылау кезінде тексеру қажет нормативтік талаптар, сонымен қатар бақылау көлемі мен тәсілдері 6-кестеде берілген.</w:t>
      </w:r>
    </w:p>
    <w:bookmarkEnd w:id="4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0" w:id="411"/>
    <w:p>
      <w:pPr>
        <w:spacing w:after="0"/>
        <w:ind w:left="0"/>
        <w:jc w:val="left"/>
      </w:pPr>
      <w:r>
        <w:rPr>
          <w:rFonts w:ascii="Times New Roman"/>
          <w:b/>
          <w:i w:val="false"/>
          <w:color w:val="000000"/>
        </w:rPr>
        <w:t xml:space="preserve"> 6-кесте – Бетондар мен ерітінділерді дайындау барысында қойылатын техникалық талаптар </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5"/>
        <w:gridCol w:w="3733"/>
        <w:gridCol w:w="2232"/>
      </w:tblGrid>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2"/>
          <w:p>
            <w:pPr>
              <w:spacing w:after="20"/>
              <w:ind w:left="20"/>
              <w:jc w:val="both"/>
            </w:pPr>
            <w:r>
              <w:rPr>
                <w:rFonts w:ascii="Times New Roman"/>
                <w:b w:val="false"/>
                <w:i w:val="false"/>
                <w:color w:val="000000"/>
                <w:sz w:val="20"/>
              </w:rPr>
              <w:t>
Техникалық талаптар</w:t>
            </w:r>
          </w:p>
          <w:bookmarkEnd w:id="412"/>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тәсілі</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13"/>
          <w:p>
            <w:pPr>
              <w:spacing w:after="20"/>
              <w:ind w:left="20"/>
              <w:jc w:val="both"/>
            </w:pPr>
            <w:r>
              <w:rPr>
                <w:rFonts w:ascii="Times New Roman"/>
                <w:b w:val="false"/>
                <w:i w:val="false"/>
                <w:color w:val="000000"/>
                <w:sz w:val="20"/>
              </w:rPr>
              <w:t>
1 Минималды цемент шығыны, бетонның кг/м3 – тоңдану немесе мүмкін тереңдіктен төмен орналасқан құрылымдар үшін</w:t>
            </w:r>
          </w:p>
          <w:bookmarkEnd w:id="413"/>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Төселетін бетонның толық көлемін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(цемент дозаторының және нақты бетон шығысын тексеру)</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14"/>
          <w:p>
            <w:pPr>
              <w:spacing w:after="20"/>
              <w:ind w:left="20"/>
              <w:jc w:val="both"/>
            </w:pPr>
            <w:r>
              <w:rPr>
                <w:rFonts w:ascii="Times New Roman"/>
                <w:b w:val="false"/>
                <w:i w:val="false"/>
                <w:color w:val="000000"/>
                <w:sz w:val="20"/>
              </w:rPr>
              <w:t>
шайылу түбі - 230</w:t>
            </w:r>
          </w:p>
          <w:bookmarkEnd w:id="414"/>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5"/>
          <w:p>
            <w:pPr>
              <w:spacing w:after="20"/>
              <w:ind w:left="20"/>
              <w:jc w:val="both"/>
            </w:pPr>
            <w:r>
              <w:rPr>
                <w:rFonts w:ascii="Times New Roman"/>
                <w:b w:val="false"/>
                <w:i w:val="false"/>
                <w:color w:val="000000"/>
                <w:sz w:val="20"/>
              </w:rPr>
              <w:t>
- құрылыстың су асты және су үсті (жерасты) бөліктерінде - 260;</w:t>
            </w:r>
            <w:r>
              <w:br/>
            </w:r>
            <w:r>
              <w:rPr>
                <w:rFonts w:ascii="Times New Roman"/>
                <w:b w:val="false"/>
                <w:i w:val="false"/>
                <w:color w:val="000000"/>
                <w:sz w:val="20"/>
              </w:rPr>
              <w:t>
- судың ауыспалы деңгейі немесе топырақтың тоңдану шегінде - 290</w:t>
            </w:r>
          </w:p>
          <w:bookmarkEnd w:id="415"/>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6"/>
          <w:p>
            <w:pPr>
              <w:spacing w:after="20"/>
              <w:ind w:left="20"/>
              <w:jc w:val="both"/>
            </w:pPr>
            <w:r>
              <w:rPr>
                <w:rFonts w:ascii="Times New Roman"/>
                <w:b w:val="false"/>
                <w:i w:val="false"/>
                <w:color w:val="000000"/>
                <w:sz w:val="20"/>
              </w:rPr>
              <w:t>
- көпір жабындарында - 290</w:t>
            </w:r>
          </w:p>
          <w:bookmarkEnd w:id="416"/>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17"/>
          <w:p>
            <w:pPr>
              <w:spacing w:after="20"/>
              <w:ind w:left="20"/>
              <w:jc w:val="both"/>
            </w:pPr>
            <w:r>
              <w:rPr>
                <w:rFonts w:ascii="Times New Roman"/>
                <w:b w:val="false"/>
                <w:i w:val="false"/>
                <w:color w:val="000000"/>
                <w:sz w:val="20"/>
              </w:rPr>
              <w:t>
2 Минималды цемент шығыны, бетонның кг/м3, класы:</w:t>
            </w:r>
            <w:r>
              <w:br/>
            </w:r>
            <w:r>
              <w:rPr>
                <w:rFonts w:ascii="Times New Roman"/>
                <w:b w:val="false"/>
                <w:i w:val="false"/>
                <w:color w:val="000000"/>
                <w:sz w:val="20"/>
              </w:rPr>
              <w:t>
В35 дейін қоса алғанда - 450</w:t>
            </w:r>
          </w:p>
          <w:bookmarkEnd w:id="417"/>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Қаланатын бетонның әрбір көлемін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18"/>
          <w:p>
            <w:pPr>
              <w:spacing w:after="20"/>
              <w:ind w:left="20"/>
              <w:jc w:val="both"/>
            </w:pPr>
            <w:r>
              <w:rPr>
                <w:rFonts w:ascii="Times New Roman"/>
                <w:b w:val="false"/>
                <w:i w:val="false"/>
                <w:color w:val="000000"/>
                <w:sz w:val="20"/>
              </w:rPr>
              <w:t>
В40 - 500</w:t>
            </w:r>
          </w:p>
          <w:bookmarkEnd w:id="418"/>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19"/>
          <w:p>
            <w:pPr>
              <w:spacing w:after="20"/>
              <w:ind w:left="20"/>
              <w:jc w:val="both"/>
            </w:pPr>
            <w:r>
              <w:rPr>
                <w:rFonts w:ascii="Times New Roman"/>
                <w:b w:val="false"/>
                <w:i w:val="false"/>
                <w:color w:val="000000"/>
                <w:sz w:val="20"/>
              </w:rPr>
              <w:t>
В45 және жоғары - 550</w:t>
            </w:r>
          </w:p>
          <w:bookmarkEnd w:id="419"/>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0"/>
          <w:p>
            <w:pPr>
              <w:spacing w:after="20"/>
              <w:ind w:left="20"/>
              <w:jc w:val="both"/>
            </w:pPr>
            <w:r>
              <w:rPr>
                <w:rFonts w:ascii="Times New Roman"/>
                <w:b w:val="false"/>
                <w:i w:val="false"/>
                <w:color w:val="000000"/>
                <w:sz w:val="20"/>
              </w:rPr>
              <w:t>
3 Массасы бойынша, бетонның салмақ бөліктерінде су-цемент қатынасы, артық емес:</w:t>
            </w:r>
            <w:r>
              <w:br/>
            </w:r>
            <w:r>
              <w:rPr>
                <w:rFonts w:ascii="Times New Roman"/>
                <w:b w:val="false"/>
                <w:i w:val="false"/>
                <w:color w:val="000000"/>
                <w:sz w:val="20"/>
              </w:rPr>
              <w:t>
жерасты аймағы - 0,65</w:t>
            </w:r>
          </w:p>
          <w:bookmarkEnd w:id="420"/>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Бетонның әрбір құрамын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1"/>
          <w:p>
            <w:pPr>
              <w:spacing w:after="20"/>
              <w:ind w:left="20"/>
              <w:jc w:val="both"/>
            </w:pPr>
            <w:r>
              <w:rPr>
                <w:rFonts w:ascii="Times New Roman"/>
                <w:b w:val="false"/>
                <w:i w:val="false"/>
                <w:color w:val="000000"/>
                <w:sz w:val="20"/>
              </w:rPr>
              <w:t>
су асты аймағы - 0,60</w:t>
            </w:r>
          </w:p>
          <w:bookmarkEnd w:id="421"/>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2"/>
          <w:p>
            <w:pPr>
              <w:spacing w:after="20"/>
              <w:ind w:left="20"/>
              <w:jc w:val="both"/>
            </w:pPr>
            <w:r>
              <w:rPr>
                <w:rFonts w:ascii="Times New Roman"/>
                <w:b w:val="false"/>
                <w:i w:val="false"/>
                <w:color w:val="000000"/>
                <w:sz w:val="20"/>
              </w:rPr>
              <w:t>
олардың аязға төзімділігін көтеру үшін үстемелермен:</w:t>
            </w:r>
          </w:p>
          <w:bookmarkEnd w:id="422"/>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3"/>
          <w:p>
            <w:pPr>
              <w:spacing w:after="20"/>
              <w:ind w:left="20"/>
              <w:jc w:val="both"/>
            </w:pPr>
            <w:r>
              <w:rPr>
                <w:rFonts w:ascii="Times New Roman"/>
                <w:b w:val="false"/>
                <w:i w:val="false"/>
                <w:color w:val="000000"/>
                <w:sz w:val="20"/>
              </w:rPr>
              <w:t>
Суыққа төзімділік бойынша маркалар:</w:t>
            </w:r>
          </w:p>
          <w:bookmarkEnd w:id="423"/>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4"/>
          <w:p>
            <w:pPr>
              <w:spacing w:after="20"/>
              <w:ind w:left="20"/>
              <w:jc w:val="both"/>
            </w:pPr>
            <w:r>
              <w:rPr>
                <w:rFonts w:ascii="Times New Roman"/>
                <w:b w:val="false"/>
                <w:i w:val="false"/>
                <w:color w:val="000000"/>
                <w:sz w:val="20"/>
              </w:rPr>
              <w:t>
F100 F200 F300</w:t>
            </w:r>
          </w:p>
          <w:bookmarkEnd w:id="424"/>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5"/>
          <w:p>
            <w:pPr>
              <w:spacing w:after="20"/>
              <w:ind w:left="20"/>
              <w:jc w:val="both"/>
            </w:pPr>
            <w:r>
              <w:rPr>
                <w:rFonts w:ascii="Times New Roman"/>
                <w:b w:val="false"/>
                <w:i w:val="false"/>
                <w:color w:val="000000"/>
                <w:sz w:val="20"/>
              </w:rPr>
              <w:t>
Темірбетондарда - 0,5 0,45</w:t>
            </w:r>
            <w:r>
              <w:br/>
            </w:r>
            <w:r>
              <w:rPr>
                <w:rFonts w:ascii="Times New Roman"/>
                <w:b w:val="false"/>
                <w:i w:val="false"/>
                <w:color w:val="000000"/>
                <w:sz w:val="20"/>
              </w:rPr>
              <w:t>
қалыңдығы 0,5м төмен құжа қабырғалы құрылымдарда</w:t>
            </w:r>
          </w:p>
          <w:bookmarkEnd w:id="425"/>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6"/>
          <w:p>
            <w:pPr>
              <w:spacing w:after="20"/>
              <w:ind w:left="20"/>
              <w:jc w:val="both"/>
            </w:pPr>
            <w:r>
              <w:rPr>
                <w:rFonts w:ascii="Times New Roman"/>
                <w:b w:val="false"/>
                <w:i w:val="false"/>
                <w:color w:val="000000"/>
                <w:sz w:val="20"/>
              </w:rPr>
              <w:t>
Бетондарда 0,60 0,55 0,47</w:t>
            </w:r>
            <w:r>
              <w:br/>
            </w:r>
            <w:r>
              <w:rPr>
                <w:rFonts w:ascii="Times New Roman"/>
                <w:b w:val="false"/>
                <w:i w:val="false"/>
                <w:color w:val="000000"/>
                <w:sz w:val="20"/>
              </w:rPr>
              <w:t>
ауыр құрылымдарда</w:t>
            </w:r>
          </w:p>
          <w:bookmarkEnd w:id="426"/>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27"/>
          <w:p>
            <w:pPr>
              <w:spacing w:after="20"/>
              <w:ind w:left="20"/>
              <w:jc w:val="both"/>
            </w:pPr>
            <w:r>
              <w:rPr>
                <w:rFonts w:ascii="Times New Roman"/>
                <w:b w:val="false"/>
                <w:i w:val="false"/>
                <w:color w:val="000000"/>
                <w:sz w:val="20"/>
              </w:rPr>
              <w:t>
Қаптама блоктарында -0,47</w:t>
            </w:r>
          </w:p>
          <w:bookmarkEnd w:id="427"/>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28"/>
          <w:p>
            <w:pPr>
              <w:spacing w:after="20"/>
              <w:ind w:left="20"/>
              <w:jc w:val="both"/>
            </w:pPr>
            <w:r>
              <w:rPr>
                <w:rFonts w:ascii="Times New Roman"/>
                <w:b w:val="false"/>
                <w:i w:val="false"/>
                <w:color w:val="000000"/>
                <w:sz w:val="20"/>
              </w:rPr>
              <w:t>
4 Нормаланған суыққа төзімділікпен бетонды қалау жерінде бетон қоспаларына тартылған ауа көлемі:</w:t>
            </w:r>
            <w:r>
              <w:br/>
            </w:r>
            <w:r>
              <w:rPr>
                <w:rFonts w:ascii="Times New Roman"/>
                <w:b w:val="false"/>
                <w:i w:val="false"/>
                <w:color w:val="000000"/>
                <w:sz w:val="20"/>
              </w:rPr>
              <w:t>
</w:t>
            </w:r>
            <w:r>
              <w:rPr>
                <w:rFonts w:ascii="Times New Roman"/>
                <w:b w:val="false"/>
                <w:i w:val="false"/>
                <w:color w:val="000000"/>
                <w:sz w:val="20"/>
              </w:rPr>
              <w:t xml:space="preserve">- бетон және темірбетон құрылымдарында </w:t>
            </w:r>
            <w:r>
              <w:br/>
            </w:r>
            <w:r>
              <w:rPr>
                <w:rFonts w:ascii="Times New Roman"/>
                <w:b w:val="false"/>
                <w:i w:val="false"/>
                <w:color w:val="000000"/>
                <w:sz w:val="20"/>
              </w:rPr>
              <w:t>2 - 4%;</w:t>
            </w:r>
            <w:r>
              <w:br/>
            </w:r>
            <w:r>
              <w:rPr>
                <w:rFonts w:ascii="Times New Roman"/>
                <w:b w:val="false"/>
                <w:i w:val="false"/>
                <w:color w:val="000000"/>
                <w:sz w:val="20"/>
              </w:rPr>
              <w:t>
</w:t>
            </w:r>
            <w:r>
              <w:rPr>
                <w:rFonts w:ascii="Times New Roman"/>
                <w:b w:val="false"/>
                <w:i w:val="false"/>
                <w:color w:val="000000"/>
                <w:sz w:val="20"/>
              </w:rPr>
              <w:t>- көпір жамылғыларында 5 – 6 %</w:t>
            </w:r>
            <w:r>
              <w:br/>
            </w:r>
            <w:r>
              <w:rPr>
                <w:rFonts w:ascii="Times New Roman"/>
                <w:b w:val="false"/>
                <w:i w:val="false"/>
                <w:color w:val="000000"/>
                <w:sz w:val="20"/>
              </w:rPr>
              <w:t>
 </w:t>
            </w:r>
          </w:p>
          <w:bookmarkEnd w:id="428"/>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бір рет тұрақты өндіріс жағдайында (тұрақты: бетон құрамы, материалдардың сапасы, бетон қоспасын дайындау және тығыздау режимі) және ауысымына екі рет басқа жағдайларда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10181.3 бойынша тексеру</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29"/>
          <w:p>
            <w:pPr>
              <w:spacing w:after="20"/>
              <w:ind w:left="20"/>
              <w:jc w:val="both"/>
            </w:pPr>
            <w:r>
              <w:rPr>
                <w:rFonts w:ascii="Times New Roman"/>
                <w:b w:val="false"/>
                <w:i w:val="false"/>
                <w:color w:val="000000"/>
                <w:sz w:val="20"/>
              </w:rPr>
              <w:t>
5 Бетон қоспасын дайындау кезінде оған енгізілетін химиялық қоспалардың көлемі, цемент массасының %:</w:t>
            </w:r>
            <w:r>
              <w:br/>
            </w:r>
            <w:r>
              <w:rPr>
                <w:rFonts w:ascii="Times New Roman"/>
                <w:b w:val="false"/>
                <w:i w:val="false"/>
                <w:color w:val="000000"/>
                <w:sz w:val="20"/>
              </w:rPr>
              <w:t>
техникалық лигносульфонаттар ТЛС (құрғақ зат) 0,1 - 0,2</w:t>
            </w:r>
          </w:p>
          <w:bookmarkEnd w:id="429"/>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Ауысымна бір реттен сирек емес</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(бетон қоспасын дайындау кезінде қоспалардың жұмыс ерітінділері мен дозаторлардың тығыздығын тексеру)</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0"/>
          <w:p>
            <w:pPr>
              <w:spacing w:after="20"/>
              <w:ind w:left="20"/>
              <w:jc w:val="both"/>
            </w:pPr>
            <w:r>
              <w:rPr>
                <w:rFonts w:ascii="Times New Roman"/>
                <w:b w:val="false"/>
                <w:i w:val="false"/>
                <w:color w:val="000000"/>
                <w:sz w:val="20"/>
              </w:rPr>
              <w:t>
түрлендірілген техникалық лигносульфонаттар ТЛСМ - 2 (құрғақ зат) 0,10 - 0,25</w:t>
            </w:r>
          </w:p>
          <w:bookmarkEnd w:id="430"/>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31"/>
          <w:p>
            <w:pPr>
              <w:spacing w:after="20"/>
              <w:ind w:left="20"/>
              <w:jc w:val="both"/>
            </w:pPr>
            <w:r>
              <w:rPr>
                <w:rFonts w:ascii="Times New Roman"/>
                <w:b w:val="false"/>
                <w:i w:val="false"/>
                <w:color w:val="000000"/>
                <w:sz w:val="20"/>
              </w:rPr>
              <w:t>
суперпластификаторлар С-3 (құрғақ зат) 0,3 - 0,7</w:t>
            </w:r>
          </w:p>
          <w:bookmarkEnd w:id="431"/>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32"/>
          <w:p>
            <w:pPr>
              <w:spacing w:after="20"/>
              <w:ind w:left="20"/>
              <w:jc w:val="both"/>
            </w:pPr>
            <w:r>
              <w:rPr>
                <w:rFonts w:ascii="Times New Roman"/>
                <w:b w:val="false"/>
                <w:i w:val="false"/>
                <w:color w:val="000000"/>
                <w:sz w:val="20"/>
              </w:rPr>
              <w:t>
АШ, АСШ, ТПЖ, СБҰ (құрғаз зат) 0,003-0,05 кешенді қоспаларының ауа тартушы компоненттерін (тартылатын ауаның қажетті көлемін қамтамасыз ету шартына қарай бетон құрамын таңдау кезінде нақтыланады</w:t>
            </w:r>
          </w:p>
          <w:bookmarkEnd w:id="432"/>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Ауысымна бір реттен сирек емес</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(бетон қоспасын дайындау кезінде үстемелердің жұмыс ерітінділері мен дозаторлардың тығыздығын тексеру)</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33"/>
          <w:p>
            <w:pPr>
              <w:spacing w:after="20"/>
              <w:ind w:left="20"/>
              <w:jc w:val="both"/>
            </w:pPr>
            <w:r>
              <w:rPr>
                <w:rFonts w:ascii="Times New Roman"/>
                <w:b w:val="false"/>
                <w:i w:val="false"/>
                <w:color w:val="000000"/>
                <w:sz w:val="20"/>
              </w:rPr>
              <w:t>
кремний органикалық эмульсии КЭ-30-04 (50 %-дық концентрация) бетонның 0,4 кг/м3 </w:t>
            </w:r>
          </w:p>
          <w:bookmarkEnd w:id="433"/>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34"/>
          <w:p>
            <w:pPr>
              <w:spacing w:after="20"/>
              <w:ind w:left="20"/>
              <w:jc w:val="both"/>
            </w:pPr>
            <w:r>
              <w:rPr>
                <w:rFonts w:ascii="Times New Roman"/>
                <w:b w:val="false"/>
                <w:i w:val="false"/>
                <w:color w:val="000000"/>
                <w:sz w:val="20"/>
              </w:rPr>
              <w:t>
капролактам өндірісінің сілтілік науасы КӨСН (құрғақ зат) до 0,3;</w:t>
            </w:r>
          </w:p>
          <w:bookmarkEnd w:id="434"/>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35"/>
          <w:p>
            <w:pPr>
              <w:spacing w:after="20"/>
              <w:ind w:left="20"/>
              <w:jc w:val="both"/>
            </w:pPr>
            <w:r>
              <w:rPr>
                <w:rFonts w:ascii="Times New Roman"/>
                <w:b w:val="false"/>
                <w:i w:val="false"/>
                <w:color w:val="000000"/>
                <w:sz w:val="20"/>
              </w:rPr>
              <w:t>
мылонафт, асидол, асидол-мылонафт (тауарлы ерітінді) 0,02 - 0,05;</w:t>
            </w:r>
          </w:p>
          <w:bookmarkEnd w:id="435"/>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36"/>
          <w:p>
            <w:pPr>
              <w:spacing w:after="20"/>
              <w:ind w:left="20"/>
              <w:jc w:val="both"/>
            </w:pPr>
            <w:r>
              <w:rPr>
                <w:rFonts w:ascii="Times New Roman"/>
                <w:b w:val="false"/>
                <w:i w:val="false"/>
                <w:color w:val="000000"/>
                <w:sz w:val="20"/>
              </w:rPr>
              <w:t>
ацетон-формальдегидті шайыр АЦШ-3 (құрғақ зат) 0,1 — 0,2</w:t>
            </w:r>
          </w:p>
          <w:bookmarkEnd w:id="436"/>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bl>
    <w:p>
      <w:pPr>
        <w:spacing w:after="0"/>
        <w:ind w:left="0"/>
        <w:jc w:val="left"/>
      </w:pPr>
      <w:r>
        <w:br/>
      </w:r>
      <w:r>
        <w:rPr>
          <w:rFonts w:ascii="Times New Roman"/>
          <w:b w:val="false"/>
          <w:i w:val="false"/>
          <w:color w:val="000000"/>
          <w:sz w:val="28"/>
        </w:rPr>
        <w:t>
</w:t>
      </w:r>
    </w:p>
    <w:bookmarkStart w:name="z518" w:id="437"/>
    <w:p>
      <w:pPr>
        <w:spacing w:after="0"/>
        <w:ind w:left="0"/>
        <w:jc w:val="both"/>
      </w:pPr>
      <w:r>
        <w:rPr>
          <w:rFonts w:ascii="Times New Roman"/>
          <w:b w:val="false"/>
          <w:i w:val="false"/>
          <w:color w:val="000000"/>
          <w:sz w:val="28"/>
        </w:rPr>
        <w:t>
      10.14 Бетон жұмыстарын жүргізу барысында күтілетін сыртқы ауаның орташа тәуліктік температурасы 5°С төмен және минималды тәуліктік температура 0°С төмен болғанда, бетон қоспасын дайындауды есептік бойынша қажеттіден төмен емес температурамен бетон қоспасын алуды қамтамасыз ететін қыздырылған суды, еріген немесе қыздырылған толтырғыштарды пайдалана отырып, жылытылатын бетонқоспалауыш қондырғыларды жүргізу қажет. Құрамында түйіршік қалдықтары және қатып қалған жұмыршықтары жоқ, қыздырылмаған құрғақ толтырғыштарды қолдануға болады. Осы тұрғыда бетон қоспасын араластыру ұзақтығы жазғы жағдайлармен салыстырғанда кем дегенде 25 % көтерілуі қажет.</w:t>
      </w:r>
    </w:p>
    <w:bookmarkEnd w:id="437"/>
    <w:bookmarkStart w:name="z519" w:id="438"/>
    <w:p>
      <w:pPr>
        <w:spacing w:after="0"/>
        <w:ind w:left="0"/>
        <w:jc w:val="both"/>
      </w:pPr>
      <w:r>
        <w:rPr>
          <w:rFonts w:ascii="Times New Roman"/>
          <w:b w:val="false"/>
          <w:i w:val="false"/>
          <w:color w:val="000000"/>
          <w:sz w:val="28"/>
        </w:rPr>
        <w:t>
      10.15 Әр түрлі бұйымдарға арналған бетон қоспасын қалыптастыру және қолайлы жайю үшін қолданылатын тәсілдер нақты өндіріс жағдайлары үшін барлық сатылардағы технологиялық үдерісті регламенттейтін операциялық технологиялық картаға сәйкес келуі қажет. Әрбір нақты өнім түріне арналған бетон қоспасының қолайлы жайылуы тәжірибелік бетондау барысында нақтыланған.</w:t>
      </w:r>
    </w:p>
    <w:bookmarkEnd w:id="438"/>
    <w:bookmarkStart w:name="z520" w:id="439"/>
    <w:p>
      <w:pPr>
        <w:spacing w:after="0"/>
        <w:ind w:left="0"/>
        <w:jc w:val="both"/>
      </w:pPr>
      <w:r>
        <w:rPr>
          <w:rFonts w:ascii="Times New Roman"/>
          <w:b w:val="false"/>
          <w:i w:val="false"/>
          <w:color w:val="000000"/>
          <w:sz w:val="28"/>
        </w:rPr>
        <w:t>
      10.16 Төселу орнына берілген бетон қоспасы төмендегідей болуы тиіс:</w:t>
      </w:r>
    </w:p>
    <w:bookmarkEnd w:id="439"/>
    <w:bookmarkStart w:name="z521" w:id="440"/>
    <w:p>
      <w:pPr>
        <w:spacing w:after="0"/>
        <w:ind w:left="0"/>
        <w:jc w:val="both"/>
      </w:pPr>
      <w:r>
        <w:rPr>
          <w:rFonts w:ascii="Times New Roman"/>
          <w:b w:val="false"/>
          <w:i w:val="false"/>
          <w:color w:val="000000"/>
          <w:sz w:val="28"/>
        </w:rPr>
        <w:t>
      - жылжығыштығының ауытқуы 30% артық емес және қаттылығының ауытқуы 20% артық емес қажетті қолайлы жайылу;</w:t>
      </w:r>
    </w:p>
    <w:bookmarkEnd w:id="440"/>
    <w:bookmarkStart w:name="z522" w:id="441"/>
    <w:p>
      <w:pPr>
        <w:spacing w:after="0"/>
        <w:ind w:left="0"/>
        <w:jc w:val="both"/>
      </w:pPr>
      <w:r>
        <w:rPr>
          <w:rFonts w:ascii="Times New Roman"/>
          <w:b w:val="false"/>
          <w:i w:val="false"/>
          <w:color w:val="000000"/>
          <w:sz w:val="28"/>
        </w:rPr>
        <w:t>
      - температуры 5-30°С шегінде, егер қабылданған технологиямен қоспаның едәуір жоғары температурасы қарастырылмаса;</w:t>
      </w:r>
    </w:p>
    <w:bookmarkEnd w:id="441"/>
    <w:bookmarkStart w:name="z523" w:id="442"/>
    <w:p>
      <w:pPr>
        <w:spacing w:after="0"/>
        <w:ind w:left="0"/>
        <w:jc w:val="both"/>
      </w:pPr>
      <w:r>
        <w:rPr>
          <w:rFonts w:ascii="Times New Roman"/>
          <w:b w:val="false"/>
          <w:i w:val="false"/>
          <w:color w:val="000000"/>
          <w:sz w:val="28"/>
        </w:rPr>
        <w:t>
      - ауатартқыш үстемелермен қоспалар үшін берілгеннен ±10 % артық емес ауытқумен тартылған ауаның қажетті көлемі.</w:t>
      </w:r>
    </w:p>
    <w:bookmarkEnd w:id="442"/>
    <w:bookmarkStart w:name="z524" w:id="443"/>
    <w:p>
      <w:pPr>
        <w:spacing w:after="0"/>
        <w:ind w:left="0"/>
        <w:jc w:val="both"/>
      </w:pPr>
      <w:r>
        <w:rPr>
          <w:rFonts w:ascii="Times New Roman"/>
          <w:b w:val="false"/>
          <w:i w:val="false"/>
          <w:color w:val="000000"/>
          <w:sz w:val="28"/>
        </w:rPr>
        <w:t>
      10.17 Қоспалауыштан бетон қоспасын түсіруден бастап өнімді қалыптастырғанға дейінгі уақыт келесіден артық болмауы қажет: ауыр бетон қоспалары үшін – 45 мин; күштік формаларда алдын ала кернеуленген конструкцияларды дайындауға арналған бетон қоспалары үшін – 30 мин; алдын ала қыздырылған және қатаю мерзімі қысқа цементті қоспалар үшін – 15 мин.</w:t>
      </w:r>
    </w:p>
    <w:bookmarkEnd w:id="443"/>
    <w:bookmarkStart w:name="z525" w:id="444"/>
    <w:p>
      <w:pPr>
        <w:spacing w:after="0"/>
        <w:ind w:left="0"/>
        <w:jc w:val="both"/>
      </w:pPr>
      <w:r>
        <w:rPr>
          <w:rFonts w:ascii="Times New Roman"/>
          <w:b w:val="false"/>
          <w:i w:val="false"/>
          <w:color w:val="000000"/>
          <w:sz w:val="28"/>
        </w:rPr>
        <w:t>
      Көпір құрылысы бөлімшелерінің полигондарында монолитті темір-бетон құрылымдарды бетондау туралы деректер "Бетон жұмыстары журналында" белгіленуі қажет (қосымша 45 [1]).</w:t>
      </w:r>
    </w:p>
    <w:bookmarkEnd w:id="444"/>
    <w:bookmarkStart w:name="z526" w:id="445"/>
    <w:p>
      <w:pPr>
        <w:spacing w:after="0"/>
        <w:ind w:left="0"/>
        <w:jc w:val="both"/>
      </w:pPr>
      <w:r>
        <w:rPr>
          <w:rFonts w:ascii="Times New Roman"/>
          <w:b w:val="false"/>
          <w:i w:val="false"/>
          <w:color w:val="000000"/>
          <w:sz w:val="28"/>
        </w:rPr>
        <w:t>
      10.18 Бетондау алдында жұмыс жіктерінің көлденең және көлбеу бетон беттері қоқыстан, лайдан, майлардан, қардан, мұздан, цемент қабықшасынан тазартылуы қажет. Бетон қоспасын тікелей қалау алдында тазартылған беттер сумен жуылуы және ауа ағынымен кептірілуі қажет.</w:t>
      </w:r>
    </w:p>
    <w:bookmarkEnd w:id="445"/>
    <w:p>
      <w:pPr>
        <w:spacing w:after="0"/>
        <w:ind w:left="0"/>
        <w:jc w:val="both"/>
      </w:pPr>
      <w:r>
        <w:rPr>
          <w:rFonts w:ascii="Times New Roman"/>
          <w:b/>
          <w:i w:val="false"/>
          <w:color w:val="000000"/>
          <w:sz w:val="28"/>
        </w:rPr>
        <w:t>11. Бетон қоспасын төсеу бойынша ұсынымдар</w:t>
      </w:r>
    </w:p>
    <w:bookmarkStart w:name="z528" w:id="446"/>
    <w:p>
      <w:pPr>
        <w:spacing w:after="0"/>
        <w:ind w:left="0"/>
        <w:jc w:val="both"/>
      </w:pPr>
      <w:r>
        <w:rPr>
          <w:rFonts w:ascii="Times New Roman"/>
          <w:b w:val="false"/>
          <w:i w:val="false"/>
          <w:color w:val="000000"/>
          <w:sz w:val="28"/>
        </w:rPr>
        <w:t>
      11.1 Бетон қоспасын ЖЖЖ және технологиялық регламентке сәйкес төсеу қажет. Осы тұрғыда бетон қоспасын пішінге немесе қалыпқа технологиялық үзіктерсіз көлденең қабаттармен, қалауды барлық қабаттарда бір бағытта қалайды. Бетондалатын құрылымдың көлденең қимасының ауданы шағын болған жағдайда әрбір қабатта ұзындығы 1,5-2 м болатын көлденең басушы телімдерді қалыптастыра отырып, бетон қоспасын көлбеу қабаттармен төсеуге және тығыздауға болады. Бетон қоспасының төселген қабаты бетінің оны тығыздау алдында көкжиекке қарай көлбеулену бұрышы 30° аспауы қажет. Бетон қоспасын төселетін қабаттың тұтас ауданы бойынша төсегеннен және жайғаннан кейін тығыздау алдыңғы телімнен басталады.</w:t>
      </w:r>
    </w:p>
    <w:bookmarkEnd w:id="446"/>
    <w:bookmarkStart w:name="z529" w:id="447"/>
    <w:p>
      <w:pPr>
        <w:spacing w:after="0"/>
        <w:ind w:left="0"/>
        <w:jc w:val="both"/>
      </w:pPr>
      <w:r>
        <w:rPr>
          <w:rFonts w:ascii="Times New Roman"/>
          <w:b w:val="false"/>
          <w:i w:val="false"/>
          <w:color w:val="000000"/>
          <w:sz w:val="28"/>
        </w:rPr>
        <w:t>
      11.2 Бетон қоспасын тығыздау кезінде дірілдеткіштердің арматураға және төсеме өнімдерге, тәжі мен басқа да қалыпты бекіту элементтеріне тіреуге болмайды. Тереңдік дірілдеткіштің бетон қоспасына ену тереңдігі оның алдыңғы төселген қабатқа 5-10 см тереңдеп енуін қамтамасыз ету қажет. Тереңдік дірілдеткіштерін алмастыру қадамы олардың әрекетінің бір жарым радиусынан аспауы қажет, беттік дірілдеткіштерде – осыған дейін дірілдетілген телім шекарасының 100 мм дірілдеткіш ауданымен жабылуын қамтамасыз етуі қажет.</w:t>
      </w:r>
    </w:p>
    <w:bookmarkEnd w:id="447"/>
    <w:bookmarkStart w:name="z530" w:id="448"/>
    <w:p>
      <w:pPr>
        <w:spacing w:after="0"/>
        <w:ind w:left="0"/>
        <w:jc w:val="both"/>
      </w:pPr>
      <w:r>
        <w:rPr>
          <w:rFonts w:ascii="Times New Roman"/>
          <w:b w:val="false"/>
          <w:i w:val="false"/>
          <w:color w:val="000000"/>
          <w:sz w:val="28"/>
        </w:rPr>
        <w:t>
      11.3 Бетон қоспасының келесі қабатын алдыңғы төселген қабаттағы бетон қатаймай тұрып төсеу қажет. Егер бетондау кезіндегі үзіліс төселген қабаттағы бетонның қатая бастау уақытынан асып түссе (дірілмен тығыздау құралдары жағдайында бетон тиксотропты сұйылту қабілетін жоғалтты), жұмыс жігін жасау қажет. Бұл жағдайда төселген қабаттағы бетон 7-кестеде көрсетілген беріктікке ие болғанға дейін ұсталуы қажет (цемент қабықшасынан тазалау тәсіліне қарай). Үзілістен кейін бетон төсеуді қайта бастау мерзімі зертханамен анықталады.</w:t>
      </w:r>
    </w:p>
    <w:bookmarkEnd w:id="448"/>
    <w:bookmarkStart w:name="z531" w:id="449"/>
    <w:p>
      <w:pPr>
        <w:spacing w:after="0"/>
        <w:ind w:left="0"/>
        <w:jc w:val="both"/>
      </w:pPr>
      <w:r>
        <w:rPr>
          <w:rFonts w:ascii="Times New Roman"/>
          <w:b w:val="false"/>
          <w:i w:val="false"/>
          <w:color w:val="000000"/>
          <w:sz w:val="28"/>
        </w:rPr>
        <w:t>
      Жұмыс жіктері, ереже бойынша ЖЖЖ көрсетілуі қажет. Жобада арнайы нұсқау болмаған жағдайда жұмыс жігінен кейін төселген бетон қабатының қалыңдығы 25 см-ден кем болмауы қажет. Жұмыс жіктерін ауыспалы су жиектерінде және жегі сулармен шайылатын телімдерде орналастырмау қажет (8-кесте).</w:t>
      </w:r>
    </w:p>
    <w:bookmarkEnd w:id="449"/>
    <w:bookmarkStart w:name="z532" w:id="450"/>
    <w:p>
      <w:pPr>
        <w:spacing w:after="0"/>
        <w:ind w:left="0"/>
        <w:jc w:val="left"/>
      </w:pPr>
      <w:r>
        <w:rPr>
          <w:rFonts w:ascii="Times New Roman"/>
          <w:b/>
          <w:i w:val="false"/>
          <w:color w:val="000000"/>
        </w:rPr>
        <w:t xml:space="preserve"> 7-кесте - Цемент қабықшасынан тазалау кезінде бетон негіздері бетінің беріктігі </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8"/>
        <w:gridCol w:w="2390"/>
        <w:gridCol w:w="5292"/>
      </w:tblGrid>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1"/>
          <w:p>
            <w:pPr>
              <w:spacing w:after="20"/>
              <w:ind w:left="20"/>
              <w:jc w:val="both"/>
            </w:pPr>
            <w:r>
              <w:rPr>
                <w:rFonts w:ascii="Times New Roman"/>
                <w:b w:val="false"/>
                <w:i w:val="false"/>
                <w:color w:val="000000"/>
                <w:sz w:val="20"/>
              </w:rPr>
              <w:t>
Параметр</w:t>
            </w:r>
          </w:p>
          <w:bookmarkEnd w:id="451"/>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 көлемі, тіркеу түрі)</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2"/>
          <w:p>
            <w:pPr>
              <w:spacing w:after="20"/>
              <w:ind w:left="20"/>
              <w:jc w:val="both"/>
            </w:pPr>
            <w:r>
              <w:rPr>
                <w:rFonts w:ascii="Times New Roman"/>
                <w:b w:val="false"/>
                <w:i w:val="false"/>
                <w:color w:val="000000"/>
                <w:sz w:val="20"/>
              </w:rPr>
              <w:t>
 1 Цемент қабықшасынан тазалау кезінде бетон негіздері бетінің беріктігі:</w:t>
            </w:r>
          </w:p>
          <w:bookmarkEnd w:id="452"/>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w:t>
            </w:r>
            <w:r>
              <w:br/>
            </w:r>
            <w:r>
              <w:rPr>
                <w:rFonts w:ascii="Times New Roman"/>
                <w:b w:val="false"/>
                <w:i w:val="false"/>
                <w:color w:val="000000"/>
                <w:sz w:val="20"/>
              </w:rPr>
              <w:t>
МПа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10180 бойынша Өлшеуіш</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53"/>
          <w:p>
            <w:pPr>
              <w:spacing w:after="20"/>
              <w:ind w:left="20"/>
              <w:jc w:val="both"/>
            </w:pPr>
            <w:r>
              <w:rPr>
                <w:rFonts w:ascii="Times New Roman"/>
                <w:b w:val="false"/>
                <w:i w:val="false"/>
                <w:color w:val="000000"/>
                <w:sz w:val="20"/>
              </w:rPr>
              <w:t>
- су және ауа ағынымен</w:t>
            </w:r>
          </w:p>
          <w:bookmarkEnd w:id="453"/>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18105</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54"/>
          <w:p>
            <w:pPr>
              <w:spacing w:after="20"/>
              <w:ind w:left="20"/>
              <w:jc w:val="both"/>
            </w:pPr>
            <w:r>
              <w:rPr>
                <w:rFonts w:ascii="Times New Roman"/>
                <w:b w:val="false"/>
                <w:i w:val="false"/>
                <w:color w:val="000000"/>
                <w:sz w:val="20"/>
              </w:rPr>
              <w:t>
- механикалық металл шөткемен</w:t>
            </w:r>
          </w:p>
          <w:bookmarkEnd w:id="454"/>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22690</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55"/>
          <w:p>
            <w:pPr>
              <w:spacing w:after="20"/>
              <w:ind w:left="20"/>
              <w:jc w:val="both"/>
            </w:pPr>
            <w:r>
              <w:rPr>
                <w:rFonts w:ascii="Times New Roman"/>
                <w:b w:val="false"/>
                <w:i w:val="false"/>
                <w:color w:val="000000"/>
                <w:sz w:val="20"/>
              </w:rPr>
              <w:t>
- гидро құм ағынымен немесе механикалық фрезамен</w:t>
            </w:r>
          </w:p>
          <w:bookmarkEnd w:id="455"/>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журналы</w:t>
            </w:r>
          </w:p>
        </w:tc>
      </w:tr>
    </w:tbl>
    <w:p>
      <w:pPr>
        <w:spacing w:after="0"/>
        <w:ind w:left="0"/>
        <w:jc w:val="left"/>
      </w:pPr>
      <w:r>
        <w:br/>
      </w:r>
      <w:r>
        <w:rPr>
          <w:rFonts w:ascii="Times New Roman"/>
          <w:b w:val="false"/>
          <w:i w:val="false"/>
          <w:color w:val="000000"/>
          <w:sz w:val="28"/>
        </w:rPr>
        <w:t>
</w:t>
      </w:r>
    </w:p>
    <w:bookmarkStart w:name="z538" w:id="456"/>
    <w:p>
      <w:pPr>
        <w:spacing w:after="0"/>
        <w:ind w:left="0"/>
        <w:jc w:val="both"/>
      </w:pPr>
      <w:r>
        <w:rPr>
          <w:rFonts w:ascii="Times New Roman"/>
          <w:b w:val="false"/>
          <w:i w:val="false"/>
          <w:color w:val="000000"/>
          <w:sz w:val="28"/>
        </w:rPr>
        <w:t>
      11.4 Жұмыс жіктерін ҚР ҚНжЕ 5.03-37 5.3.6 п. талаптарына сәйкес жобада көрсетілген орындарда көпір құрылымдарын бетондау кезінде жасауға болмайды.</w:t>
      </w:r>
    </w:p>
    <w:bookmarkEnd w:id="456"/>
    <w:bookmarkStart w:name="z539" w:id="457"/>
    <w:p>
      <w:pPr>
        <w:spacing w:after="0"/>
        <w:ind w:left="0"/>
        <w:jc w:val="both"/>
      </w:pPr>
      <w:r>
        <w:rPr>
          <w:rFonts w:ascii="Times New Roman"/>
          <w:b w:val="false"/>
          <w:i w:val="false"/>
          <w:color w:val="000000"/>
          <w:sz w:val="28"/>
        </w:rPr>
        <w:t>
      11.5 Әрбір төселген қабаттағы немесе әрбір дірілдеткіштің ұштарын ауыстыру позицияларында бетон қоспасын шөгу тоқтатылғанға дейін және қалыппен жанасу орындары мен беттерінде цемент қамырының жылтыры пайда болғанға дейін тығыздайды.</w:t>
      </w:r>
    </w:p>
    <w:bookmarkEnd w:id="457"/>
    <w:bookmarkStart w:name="z540" w:id="458"/>
    <w:p>
      <w:pPr>
        <w:spacing w:after="0"/>
        <w:ind w:left="0"/>
        <w:jc w:val="both"/>
      </w:pPr>
      <w:r>
        <w:rPr>
          <w:rFonts w:ascii="Times New Roman"/>
          <w:b w:val="false"/>
          <w:i w:val="false"/>
          <w:color w:val="000000"/>
          <w:sz w:val="28"/>
        </w:rPr>
        <w:t>
      11.6 Дірілтақтайша, дірілбілеулер немесе алаң дірілдеткіштері тек бетон құрылымдарды тығыздау үшін қолданыла алады; бетон қоспасының әрбір төселетін және тығыздалатын қабатының қалыңдығы 25 см-ден аспауы қажет.</w:t>
      </w:r>
    </w:p>
    <w:bookmarkEnd w:id="458"/>
    <w:bookmarkStart w:name="z541" w:id="459"/>
    <w:p>
      <w:pPr>
        <w:spacing w:after="0"/>
        <w:ind w:left="0"/>
        <w:jc w:val="both"/>
      </w:pPr>
      <w:r>
        <w:rPr>
          <w:rFonts w:ascii="Times New Roman"/>
          <w:b w:val="false"/>
          <w:i w:val="false"/>
          <w:color w:val="000000"/>
          <w:sz w:val="28"/>
        </w:rPr>
        <w:t>
      Темірбетон құрылымдарын бетондау барысында беттік дірілдету бетонның жоғарғы қабатын және беттерді әрлеу үшін қолданыла алады.</w:t>
      </w:r>
    </w:p>
    <w:bookmarkEnd w:id="459"/>
    <w:bookmarkStart w:name="z542" w:id="460"/>
    <w:p>
      <w:pPr>
        <w:spacing w:after="0"/>
        <w:ind w:left="0"/>
        <w:jc w:val="both"/>
      </w:pPr>
      <w:r>
        <w:rPr>
          <w:rFonts w:ascii="Times New Roman"/>
          <w:b w:val="false"/>
          <w:i w:val="false"/>
          <w:color w:val="000000"/>
          <w:sz w:val="28"/>
        </w:rPr>
        <w:t>
      11.7 Бетон қоспасын бөрененің көлденең қимасының тұтас биіктігі бойынша көлбеу қабаттармен қалауға және тығыздауға болады, егер қалып дірілтұғырықпен жабдықталған болмаса.</w:t>
      </w:r>
    </w:p>
    <w:bookmarkEnd w:id="460"/>
    <w:bookmarkStart w:name="z543" w:id="461"/>
    <w:p>
      <w:pPr>
        <w:spacing w:after="0"/>
        <w:ind w:left="0"/>
        <w:jc w:val="both"/>
      </w:pPr>
      <w:r>
        <w:rPr>
          <w:rFonts w:ascii="Times New Roman"/>
          <w:b w:val="false"/>
          <w:i w:val="false"/>
          <w:color w:val="000000"/>
          <w:sz w:val="28"/>
        </w:rPr>
        <w:t>
      11.8 Бетон жұмыстарын жүргізу барысында орындау және операциялық бақылау кезінде тексеру қажетті технологиялық талаптар, сонымен қатар бақылау көлемі, әдістері немесе тәсілдері 8-кестеде берілген.</w:t>
      </w:r>
    </w:p>
    <w:bookmarkEnd w:id="461"/>
    <w:bookmarkStart w:name="z544" w:id="462"/>
    <w:p>
      <w:pPr>
        <w:spacing w:after="0"/>
        <w:ind w:left="0"/>
        <w:jc w:val="left"/>
      </w:pPr>
      <w:r>
        <w:rPr>
          <w:rFonts w:ascii="Times New Roman"/>
          <w:b/>
          <w:i w:val="false"/>
          <w:color w:val="000000"/>
        </w:rPr>
        <w:t xml:space="preserve"> 8-кесте – Бетон жұмыстарын жүргізу кезінде орындалуы қажет технологиялық талаптар </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5"/>
        <w:gridCol w:w="3211"/>
        <w:gridCol w:w="3814"/>
      </w:tblGrid>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3"/>
          <w:p>
            <w:pPr>
              <w:spacing w:after="20"/>
              <w:ind w:left="20"/>
              <w:jc w:val="both"/>
            </w:pPr>
            <w:r>
              <w:rPr>
                <w:rFonts w:ascii="Times New Roman"/>
                <w:b w:val="false"/>
                <w:i w:val="false"/>
                <w:color w:val="000000"/>
                <w:sz w:val="20"/>
              </w:rPr>
              <w:t>
Техникалық талаптар</w:t>
            </w:r>
          </w:p>
          <w:bookmarkEnd w:id="463"/>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 мен тәсілі</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4"/>
          <w:p>
            <w:pPr>
              <w:spacing w:after="20"/>
              <w:ind w:left="20"/>
              <w:jc w:val="both"/>
            </w:pPr>
            <w:r>
              <w:rPr>
                <w:rFonts w:ascii="Times New Roman"/>
                <w:b w:val="false"/>
                <w:i w:val="false"/>
                <w:color w:val="000000"/>
                <w:sz w:val="20"/>
              </w:rPr>
              <w:t xml:space="preserve">
1 Дайындау және төсеу жерінде қоспаның жылжығыштығы берілгеннен </w:t>
            </w:r>
            <w:r>
              <w:br/>
            </w:r>
            <w:r>
              <w:rPr>
                <w:rFonts w:ascii="Times New Roman"/>
                <w:b w:val="false"/>
                <w:i w:val="false"/>
                <w:color w:val="000000"/>
                <w:sz w:val="20"/>
              </w:rPr>
              <w:t>15 % артық, ал қаттылығы 20 % артық ерекшеленбеуі қажет</w:t>
            </w:r>
          </w:p>
          <w:bookmarkEnd w:id="464"/>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ауысымна 2 рет, ал тұрақсыз ауа-райында, толтырғыштардың тұрақсыз ылғалдылығы мен ауытқуы кезінде – әрбір 2 сағ сайын.</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10181 бойынша тексеру және журналға тікеу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65"/>
          <w:p>
            <w:pPr>
              <w:spacing w:after="20"/>
              <w:ind w:left="20"/>
              <w:jc w:val="both"/>
            </w:pPr>
            <w:r>
              <w:rPr>
                <w:rFonts w:ascii="Times New Roman"/>
                <w:b w:val="false"/>
                <w:i w:val="false"/>
                <w:color w:val="000000"/>
                <w:sz w:val="20"/>
              </w:rPr>
              <w:t>
2 Құраушылардың және бетон қоспасының температурасы есептіктен 2°С ерекшеленбеуі қажет (қоспалауышқа бетон (ерітінді) қоспасын тиеу кезінде – қоспалауыштан бетон (ерітінді) қоспасы шығарылған кезде су және толтырғыштардың температурасынан) – қалау орнында.</w:t>
            </w:r>
          </w:p>
          <w:bookmarkEnd w:id="465"/>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мезгілінде әрбір 4 сағ, ауысымына 2 рет – ауа температурасы оң болғанда – тек бетон қоспасын</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өлшеуіш</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66"/>
          <w:p>
            <w:pPr>
              <w:spacing w:after="20"/>
              <w:ind w:left="20"/>
              <w:jc w:val="both"/>
            </w:pPr>
            <w:r>
              <w:rPr>
                <w:rFonts w:ascii="Times New Roman"/>
                <w:b w:val="false"/>
                <w:i w:val="false"/>
                <w:color w:val="000000"/>
                <w:sz w:val="20"/>
              </w:rPr>
              <w:t>
3 Төселетін бетон қоспасы қабатының қалыңдығы аспауы қажет:</w:t>
            </w:r>
            <w:r>
              <w:br/>
            </w:r>
            <w:r>
              <w:rPr>
                <w:rFonts w:ascii="Times New Roman"/>
                <w:b w:val="false"/>
                <w:i w:val="false"/>
                <w:color w:val="000000"/>
                <w:sz w:val="20"/>
              </w:rPr>
              <w:t>
40 см – діріл алаңында, діріл тұғырықтарда немесе икемді діріл жүйелерімен тығыздау кезінде</w:t>
            </w:r>
          </w:p>
          <w:bookmarkEnd w:id="466"/>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67"/>
          <w:p>
            <w:pPr>
              <w:spacing w:after="20"/>
              <w:ind w:left="20"/>
              <w:jc w:val="both"/>
            </w:pPr>
            <w:r>
              <w:rPr>
                <w:rFonts w:ascii="Times New Roman"/>
                <w:b w:val="false"/>
                <w:i w:val="false"/>
                <w:color w:val="000000"/>
                <w:sz w:val="20"/>
              </w:rPr>
              <w:t>
Бетон қоспасын қалау барысында тұрақты</w:t>
            </w:r>
            <w:r>
              <w:br/>
            </w:r>
            <w:r>
              <w:rPr>
                <w:rFonts w:ascii="Times New Roman"/>
                <w:b w:val="false"/>
                <w:i w:val="false"/>
                <w:color w:val="000000"/>
                <w:sz w:val="20"/>
              </w:rPr>
              <w:t>
 </w:t>
            </w:r>
          </w:p>
          <w:bookmarkEnd w:id="467"/>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визуалды</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68"/>
          <w:p>
            <w:pPr>
              <w:spacing w:after="20"/>
              <w:ind w:left="20"/>
              <w:jc w:val="both"/>
            </w:pPr>
            <w:r>
              <w:rPr>
                <w:rFonts w:ascii="Times New Roman"/>
                <w:b w:val="false"/>
                <w:i w:val="false"/>
                <w:color w:val="000000"/>
                <w:sz w:val="20"/>
              </w:rPr>
              <w:t>
25 см – сондай, күрделі конфигурациялы және тығыз арматураланған құрылымдарды бетондау кезінде</w:t>
            </w:r>
          </w:p>
          <w:bookmarkEnd w:id="468"/>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69"/>
          <w:p>
            <w:pPr>
              <w:spacing w:after="20"/>
              <w:ind w:left="20"/>
              <w:jc w:val="both"/>
            </w:pPr>
            <w:r>
              <w:rPr>
                <w:rFonts w:ascii="Times New Roman"/>
                <w:b w:val="false"/>
                <w:i w:val="false"/>
                <w:color w:val="000000"/>
                <w:sz w:val="20"/>
              </w:rPr>
              <w:t>
ауыр аспалы тік орналасқан дірілдеткіштермен тығыздау кезінде дірілдеткіштің жұмыс бөлігі ұзындығының 5-10 см</w:t>
            </w:r>
          </w:p>
          <w:bookmarkEnd w:id="469"/>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0"/>
          <w:p>
            <w:pPr>
              <w:spacing w:after="20"/>
              <w:ind w:left="20"/>
              <w:jc w:val="both"/>
            </w:pPr>
            <w:r>
              <w:rPr>
                <w:rFonts w:ascii="Times New Roman"/>
                <w:b w:val="false"/>
                <w:i w:val="false"/>
                <w:color w:val="000000"/>
                <w:sz w:val="20"/>
              </w:rPr>
              <w:t>
тік бұрышқа 35° бұрышпен орналасатын ауыр аспалы тік орналасқан дірілдеткіштермен тығыздау кезінде дірілдеткіштің жұмыс бөлігі ұзындығының тік проекциясы</w:t>
            </w:r>
          </w:p>
          <w:bookmarkEnd w:id="470"/>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1"/>
          <w:p>
            <w:pPr>
              <w:spacing w:after="20"/>
              <w:ind w:left="20"/>
              <w:jc w:val="both"/>
            </w:pPr>
            <w:r>
              <w:rPr>
                <w:rFonts w:ascii="Times New Roman"/>
                <w:b w:val="false"/>
                <w:i w:val="false"/>
                <w:color w:val="000000"/>
                <w:sz w:val="20"/>
              </w:rPr>
              <w:t>
діріл ұштық ұзындығының 1,25 және 40 см – қолдық тереңдік дірілдеткіштермен тығыздау кезінде</w:t>
            </w:r>
          </w:p>
          <w:bookmarkEnd w:id="471"/>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2"/>
          <w:p>
            <w:pPr>
              <w:spacing w:after="20"/>
              <w:ind w:left="20"/>
              <w:jc w:val="both"/>
            </w:pPr>
            <w:r>
              <w:rPr>
                <w:rFonts w:ascii="Times New Roman"/>
                <w:b w:val="false"/>
                <w:i w:val="false"/>
                <w:color w:val="000000"/>
                <w:sz w:val="20"/>
              </w:rPr>
              <w:t>
25 см – арматураланбаған және жалғыз арматуралы конструкцияларды беттік дірілдеткіштермен немесе дірілбілеулермен тығыздау кезінде</w:t>
            </w:r>
          </w:p>
          <w:bookmarkEnd w:id="472"/>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3"/>
          <w:p>
            <w:pPr>
              <w:spacing w:after="20"/>
              <w:ind w:left="20"/>
              <w:jc w:val="both"/>
            </w:pPr>
            <w:r>
              <w:rPr>
                <w:rFonts w:ascii="Times New Roman"/>
                <w:b w:val="false"/>
                <w:i w:val="false"/>
                <w:color w:val="000000"/>
                <w:sz w:val="20"/>
              </w:rPr>
              <w:t>
12 см – қосарлы арматуралы құрылымдарда</w:t>
            </w:r>
          </w:p>
          <w:bookmarkEnd w:id="473"/>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74"/>
          <w:p>
            <w:pPr>
              <w:spacing w:after="20"/>
              <w:ind w:left="20"/>
              <w:jc w:val="both"/>
            </w:pPr>
            <w:r>
              <w:rPr>
                <w:rFonts w:ascii="Times New Roman"/>
                <w:b w:val="false"/>
                <w:i w:val="false"/>
                <w:color w:val="000000"/>
                <w:sz w:val="20"/>
              </w:rPr>
              <w:t>
4 Құрылымдарды бетондау блоктарына бөлу кезінде қарастыру қажет:</w:t>
            </w:r>
            <w:r>
              <w:br/>
            </w:r>
            <w:r>
              <w:rPr>
                <w:rFonts w:ascii="Times New Roman"/>
                <w:b w:val="false"/>
                <w:i w:val="false"/>
                <w:color w:val="000000"/>
                <w:sz w:val="20"/>
              </w:rPr>
              <w:t>
әрбір блоктың ауданын - 50 м2 кем емес</w:t>
            </w:r>
          </w:p>
          <w:bookmarkEnd w:id="474"/>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тіркеу</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75"/>
          <w:p>
            <w:pPr>
              <w:spacing w:after="20"/>
              <w:ind w:left="20"/>
              <w:jc w:val="both"/>
            </w:pPr>
            <w:r>
              <w:rPr>
                <w:rFonts w:ascii="Times New Roman"/>
                <w:b w:val="false"/>
                <w:i w:val="false"/>
                <w:color w:val="000000"/>
                <w:sz w:val="20"/>
              </w:rPr>
              <w:t>
блоктың биіктігін ? 2 м кем емес</w:t>
            </w:r>
          </w:p>
          <w:bookmarkEnd w:id="475"/>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76"/>
          <w:p>
            <w:pPr>
              <w:spacing w:after="20"/>
              <w:ind w:left="20"/>
              <w:jc w:val="both"/>
            </w:pPr>
            <w:r>
              <w:rPr>
                <w:rFonts w:ascii="Times New Roman"/>
                <w:b w:val="false"/>
                <w:i w:val="false"/>
                <w:color w:val="000000"/>
                <w:sz w:val="20"/>
              </w:rPr>
              <w:t>
блоктардың жұмыс жіктерінің байламды орналасуы</w:t>
            </w:r>
          </w:p>
          <w:bookmarkEnd w:id="476"/>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77"/>
          <w:p>
            <w:pPr>
              <w:spacing w:after="20"/>
              <w:ind w:left="20"/>
              <w:jc w:val="both"/>
            </w:pPr>
            <w:r>
              <w:rPr>
                <w:rFonts w:ascii="Times New Roman"/>
                <w:b w:val="false"/>
                <w:i w:val="false"/>
                <w:color w:val="000000"/>
                <w:sz w:val="20"/>
              </w:rPr>
              <w:t>
5 Бетон қоспасын еркін лақтыру биіктігін келесіден артық емес етіп қабылдау қажет, м:</w:t>
            </w:r>
            <w:r>
              <w:br/>
            </w:r>
            <w:r>
              <w:rPr>
                <w:rFonts w:ascii="Times New Roman"/>
                <w:b w:val="false"/>
                <w:i w:val="false"/>
                <w:color w:val="000000"/>
                <w:sz w:val="20"/>
              </w:rPr>
              <w:t>
2 –арматураланған құрылымдарды бетондау кезінде</w:t>
            </w:r>
          </w:p>
          <w:bookmarkEnd w:id="477"/>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визуалды</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78"/>
          <w:p>
            <w:pPr>
              <w:spacing w:after="20"/>
              <w:ind w:left="20"/>
              <w:jc w:val="both"/>
            </w:pPr>
            <w:r>
              <w:rPr>
                <w:rFonts w:ascii="Times New Roman"/>
                <w:b w:val="false"/>
                <w:i w:val="false"/>
                <w:color w:val="000000"/>
                <w:sz w:val="20"/>
              </w:rPr>
              <w:t>
1- құрастырмалы темірбетон құрылымдарды дайындау кезінде</w:t>
            </w:r>
          </w:p>
          <w:bookmarkEnd w:id="478"/>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79"/>
          <w:p>
            <w:pPr>
              <w:spacing w:after="20"/>
              <w:ind w:left="20"/>
              <w:jc w:val="both"/>
            </w:pPr>
            <w:r>
              <w:rPr>
                <w:rFonts w:ascii="Times New Roman"/>
                <w:b w:val="false"/>
                <w:i w:val="false"/>
                <w:color w:val="000000"/>
                <w:sz w:val="20"/>
              </w:rPr>
              <w:t>
6 – бетонның біркелкілігін және қалыптың сақталуын қамтамасыз ету шартына қарай орнатылатын, арматураланбаған құрылымдарды бетондау кезінде</w:t>
            </w:r>
          </w:p>
          <w:bookmarkEnd w:id="479"/>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80"/>
          <w:p>
            <w:pPr>
              <w:spacing w:after="20"/>
              <w:ind w:left="20"/>
              <w:jc w:val="both"/>
            </w:pPr>
            <w:r>
              <w:rPr>
                <w:rFonts w:ascii="Times New Roman"/>
                <w:b w:val="false"/>
                <w:i w:val="false"/>
                <w:color w:val="000000"/>
                <w:sz w:val="20"/>
              </w:rPr>
              <w:t>
6 Бетон құрамын іріктеу кезінде қабылданған, бетон қоспасына тартылған ауа көлемі ± 1 % абсолютті шама бойынша</w:t>
            </w:r>
          </w:p>
          <w:bookmarkEnd w:id="480"/>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7473 бойынша</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1018 бойынша тексеру</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81"/>
          <w:p>
            <w:pPr>
              <w:spacing w:after="20"/>
              <w:ind w:left="20"/>
              <w:jc w:val="both"/>
            </w:pPr>
            <w:r>
              <w:rPr>
                <w:rFonts w:ascii="Times New Roman"/>
                <w:b w:val="false"/>
                <w:i w:val="false"/>
                <w:color w:val="000000"/>
                <w:sz w:val="20"/>
              </w:rPr>
              <w:t>
7 Топтамадағы бетонның беріктігі (шығарушы, берілуші, аралық немесе жобалық жаста) – МЕМСТ 18015 бойынша анықталатын, керектіден кем емес</w:t>
            </w:r>
            <w:r>
              <w:br/>
            </w:r>
            <w:r>
              <w:rPr>
                <w:rFonts w:ascii="Times New Roman"/>
                <w:b w:val="false"/>
                <w:i w:val="false"/>
                <w:color w:val="000000"/>
                <w:sz w:val="20"/>
              </w:rPr>
              <w:t>
 </w:t>
            </w:r>
          </w:p>
          <w:bookmarkEnd w:id="481"/>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18105 бойынша бетон партиясы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10180 бойынша бұзбайтын әдістермен МЕМСТ 22690 сәйкес тексеру, жобалық жастағы бетон беріктігінен бөлек</w:t>
            </w:r>
          </w:p>
        </w:tc>
      </w:tr>
    </w:tbl>
    <w:bookmarkStart w:name="z564" w:id="482"/>
    <w:p>
      <w:pPr>
        <w:spacing w:after="0"/>
        <w:ind w:left="0"/>
        <w:jc w:val="both"/>
      </w:pPr>
      <w:r>
        <w:rPr>
          <w:rFonts w:ascii="Times New Roman"/>
          <w:b w:val="false"/>
          <w:i w:val="false"/>
          <w:color w:val="000000"/>
          <w:sz w:val="28"/>
        </w:rPr>
        <w:t>
      8-кестенің жалғасы</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6"/>
        <w:gridCol w:w="391"/>
        <w:gridCol w:w="693"/>
      </w:tblGrid>
      <w:tr>
        <w:trPr>
          <w:trHeight w:val="30" w:hRule="atLeast"/>
        </w:trPr>
        <w:tc>
          <w:tcPr>
            <w:tcW w:w="1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83"/>
          <w:p>
            <w:pPr>
              <w:spacing w:after="20"/>
              <w:ind w:left="20"/>
              <w:jc w:val="both"/>
            </w:pPr>
            <w:r>
              <w:rPr>
                <w:rFonts w:ascii="Times New Roman"/>
                <w:b w:val="false"/>
                <w:i w:val="false"/>
                <w:color w:val="000000"/>
                <w:sz w:val="20"/>
              </w:rPr>
              <w:t>
Техникалық талаптар</w:t>
            </w:r>
          </w:p>
          <w:bookmarkEnd w:id="483"/>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 мен тәсілі</w:t>
            </w:r>
          </w:p>
        </w:tc>
      </w:tr>
      <w:tr>
        <w:trPr>
          <w:trHeight w:val="30" w:hRule="atLeast"/>
        </w:trPr>
        <w:tc>
          <w:tcPr>
            <w:tcW w:w="1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84"/>
          <w:p>
            <w:pPr>
              <w:spacing w:after="20"/>
              <w:ind w:left="20"/>
              <w:jc w:val="both"/>
            </w:pPr>
            <w:r>
              <w:rPr>
                <w:rFonts w:ascii="Times New Roman"/>
                <w:b w:val="false"/>
                <w:i w:val="false"/>
                <w:color w:val="000000"/>
                <w:sz w:val="20"/>
              </w:rPr>
              <w:t>
8 Құрастырмалы бетон, темірбетон және монолитті құрылымдар үшін бетон топтамасы көлемін МЕМСТ 18105 2.1 тармағы бойынша қабылдау, бірақ тәулік ішінде пішінделген құрылым бетондарының көлемінен артық емес, егер бұл көлем бір ауысымда 10 м3 асса немесе 40 м3 – бір аптада</w:t>
            </w:r>
          </w:p>
          <w:bookmarkEnd w:id="484"/>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1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85"/>
          <w:p>
            <w:pPr>
              <w:spacing w:after="20"/>
              <w:ind w:left="20"/>
              <w:jc w:val="both"/>
            </w:pPr>
            <w:r>
              <w:rPr>
                <w:rFonts w:ascii="Times New Roman"/>
                <w:b w:val="false"/>
                <w:i w:val="false"/>
                <w:color w:val="000000"/>
                <w:sz w:val="20"/>
              </w:rPr>
              <w:t>
9 Құрастырмалы алдын ала кернелген құрылымдар үшін бетон топтамасының көлемін МЕМСТ 18105 2.1 тармағы бойынша қабылдау қажет, бірақ тәулік ішінде пішінделген құрылым бетондарының көлемінен артық емес</w:t>
            </w:r>
          </w:p>
          <w:bookmarkEnd w:id="485"/>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1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86"/>
          <w:p>
            <w:pPr>
              <w:spacing w:after="20"/>
              <w:ind w:left="20"/>
              <w:jc w:val="both"/>
            </w:pPr>
            <w:r>
              <w:rPr>
                <w:rFonts w:ascii="Times New Roman"/>
                <w:b w:val="false"/>
                <w:i w:val="false"/>
                <w:color w:val="000000"/>
                <w:sz w:val="20"/>
              </w:rPr>
              <w:t>
10 Монолиттендіру үшін бетон топтамасының көлемін МЕМСТ 2.1 тармағына 18105 бойынша қабылдау қажет</w:t>
            </w:r>
          </w:p>
          <w:bookmarkEnd w:id="486"/>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1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87"/>
          <w:p>
            <w:pPr>
              <w:spacing w:after="20"/>
              <w:ind w:left="20"/>
              <w:jc w:val="both"/>
            </w:pPr>
            <w:r>
              <w:rPr>
                <w:rFonts w:ascii="Times New Roman"/>
                <w:b w:val="false"/>
                <w:i w:val="false"/>
                <w:color w:val="000000"/>
                <w:sz w:val="20"/>
              </w:rPr>
              <w:t>
11 Бетонның бір топтамасы үшін бетон қоспасы сынамасын іріктеу нормасын МЕМСТ 18105 бойынша қабылдау қажет, бірақ бір сынамадан артық емес :</w:t>
            </w:r>
            <w:r>
              <w:br/>
            </w:r>
            <w:r>
              <w:rPr>
                <w:rFonts w:ascii="Times New Roman"/>
                <w:b w:val="false"/>
                <w:i w:val="false"/>
                <w:color w:val="000000"/>
                <w:sz w:val="20"/>
              </w:rPr>
              <w:t>
</w:t>
            </w:r>
            <w:r>
              <w:rPr>
                <w:rFonts w:ascii="Times New Roman"/>
                <w:b w:val="false"/>
                <w:i w:val="false"/>
                <w:color w:val="000000"/>
                <w:sz w:val="20"/>
              </w:rPr>
              <w:t>- әрбір қалыпта дайындалатын аралық құрылыстың әрбір блогы үшін және құрастырмалы құрылымдар</w:t>
            </w:r>
            <w:r>
              <w:br/>
            </w:r>
            <w:r>
              <w:rPr>
                <w:rFonts w:ascii="Times New Roman"/>
                <w:b w:val="false"/>
                <w:i w:val="false"/>
                <w:color w:val="000000"/>
                <w:sz w:val="20"/>
              </w:rPr>
              <w:t>
дың әрбір 25 м3 бетоны үшін</w:t>
            </w:r>
          </w:p>
          <w:bookmarkEnd w:id="487"/>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1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88"/>
          <w:p>
            <w:pPr>
              <w:spacing w:after="20"/>
              <w:ind w:left="20"/>
              <w:jc w:val="both"/>
            </w:pPr>
            <w:r>
              <w:rPr>
                <w:rFonts w:ascii="Times New Roman"/>
                <w:b w:val="false"/>
                <w:i w:val="false"/>
                <w:color w:val="000000"/>
                <w:sz w:val="20"/>
              </w:rPr>
              <w:t>
- әрбір 250 м3 бетон және бетон құрылымдарының әрбір құрамалы элементі үшін</w:t>
            </w:r>
          </w:p>
          <w:bookmarkEnd w:id="488"/>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1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89"/>
          <w:p>
            <w:pPr>
              <w:spacing w:after="20"/>
              <w:ind w:left="20"/>
              <w:jc w:val="both"/>
            </w:pPr>
            <w:r>
              <w:rPr>
                <w:rFonts w:ascii="Times New Roman"/>
                <w:b w:val="false"/>
                <w:i w:val="false"/>
                <w:color w:val="000000"/>
                <w:sz w:val="20"/>
              </w:rPr>
              <w:t>
- әрбір 50 м3 бетон және монолитті темірбетон құрылымдарының әрбір құрамалы элементі үшін</w:t>
            </w:r>
          </w:p>
          <w:bookmarkEnd w:id="489"/>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1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90"/>
          <w:p>
            <w:pPr>
              <w:spacing w:after="20"/>
              <w:ind w:left="20"/>
              <w:jc w:val="both"/>
            </w:pPr>
            <w:r>
              <w:rPr>
                <w:rFonts w:ascii="Times New Roman"/>
                <w:b w:val="false"/>
                <w:i w:val="false"/>
                <w:color w:val="000000"/>
                <w:sz w:val="20"/>
              </w:rPr>
              <w:t>
- әрбір 50 м3 су асты бетоны және жеке тіреу іргетасының қаптасы астына қаланған бетон көлемі үшін</w:t>
            </w:r>
          </w:p>
          <w:bookmarkEnd w:id="490"/>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1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91"/>
          <w:p>
            <w:pPr>
              <w:spacing w:after="20"/>
              <w:ind w:left="20"/>
              <w:jc w:val="both"/>
            </w:pPr>
            <w:r>
              <w:rPr>
                <w:rFonts w:ascii="Times New Roman"/>
                <w:b w:val="false"/>
                <w:i w:val="false"/>
                <w:color w:val="000000"/>
                <w:sz w:val="20"/>
              </w:rPr>
              <w:t>
12 Беріктікті бұзбай бақылау тәсілі кезінде құрылымды бақылау нормасын МЕСТ 18105 бойынша қабылдау қажет, құрастырмалы құрылымдар үшін – әрбір 25 м3 топтама көлемінен кем дегенде бір құрылымнан және жеке қалыпта дайындалған аралық құрылыстың әрбір блогында</w:t>
            </w:r>
          </w:p>
          <w:bookmarkEnd w:id="491"/>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топтамалары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Сондай </w:t>
            </w:r>
          </w:p>
        </w:tc>
      </w:tr>
    </w:tbl>
    <w:bookmarkStart w:name="z575" w:id="492"/>
    <w:p>
      <w:pPr>
        <w:spacing w:after="0"/>
        <w:ind w:left="0"/>
        <w:jc w:val="both"/>
      </w:pPr>
      <w:r>
        <w:rPr>
          <w:rFonts w:ascii="Times New Roman"/>
          <w:b w:val="false"/>
          <w:i w:val="false"/>
          <w:color w:val="000000"/>
          <w:sz w:val="28"/>
        </w:rPr>
        <w:t>
      8-кестенің жалғасы</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5"/>
        <w:gridCol w:w="1632"/>
        <w:gridCol w:w="1843"/>
      </w:tblGrid>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93"/>
          <w:p>
            <w:pPr>
              <w:spacing w:after="20"/>
              <w:ind w:left="20"/>
              <w:jc w:val="both"/>
            </w:pPr>
            <w:r>
              <w:rPr>
                <w:rFonts w:ascii="Times New Roman"/>
                <w:b w:val="false"/>
                <w:i w:val="false"/>
                <w:color w:val="000000"/>
                <w:sz w:val="20"/>
              </w:rPr>
              <w:t>
Техникалық талаптар</w:t>
            </w:r>
          </w:p>
          <w:bookmarkEnd w:id="493"/>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 мен тәсілі</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94"/>
          <w:p>
            <w:pPr>
              <w:spacing w:after="20"/>
              <w:ind w:left="20"/>
              <w:jc w:val="both"/>
            </w:pPr>
            <w:r>
              <w:rPr>
                <w:rFonts w:ascii="Times New Roman"/>
                <w:b w:val="false"/>
                <w:i w:val="false"/>
                <w:color w:val="000000"/>
                <w:sz w:val="20"/>
              </w:rPr>
              <w:t>
13 Бетон қоспасының бір сынамасынан дайындалған үлгі серияларының саны МЕСТ 18105 2.3 тармағы бойынша жобалық жастағы құрастырмалы құрылымдардың беріктігін анықтау үшін үлгілер сериясын міндетті дайындаған жағдайда</w:t>
            </w:r>
          </w:p>
          <w:bookmarkEnd w:id="494"/>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қоспасының сынамалары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95"/>
          <w:p>
            <w:pPr>
              <w:spacing w:after="20"/>
              <w:ind w:left="20"/>
              <w:jc w:val="both"/>
            </w:pPr>
            <w:r>
              <w:rPr>
                <w:rFonts w:ascii="Times New Roman"/>
                <w:b w:val="false"/>
                <w:i w:val="false"/>
                <w:color w:val="000000"/>
                <w:sz w:val="20"/>
              </w:rPr>
              <w:t>
14 Бұзбайтын әдіспен бақыланатын құрастырмалы және монолитті құрылымдардың санын МЕСТ 18105 2.6 тармағы бойынша қабылдау қажет</w:t>
            </w:r>
          </w:p>
          <w:bookmarkEnd w:id="495"/>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96"/>
          <w:p>
            <w:pPr>
              <w:spacing w:after="20"/>
              <w:ind w:left="20"/>
              <w:jc w:val="both"/>
            </w:pPr>
            <w:r>
              <w:rPr>
                <w:rFonts w:ascii="Times New Roman"/>
                <w:b w:val="false"/>
                <w:i w:val="false"/>
                <w:color w:val="000000"/>
                <w:sz w:val="20"/>
              </w:rPr>
              <w:t>
15 Ерітіндінің беріктігін жобалық құжаттама бойынша қабылдау қажет</w:t>
            </w:r>
          </w:p>
          <w:bookmarkEnd w:id="496"/>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5802 бойынша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5802 бойынша тексеру</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97"/>
          <w:p>
            <w:pPr>
              <w:spacing w:after="20"/>
              <w:ind w:left="20"/>
              <w:jc w:val="both"/>
            </w:pPr>
            <w:r>
              <w:rPr>
                <w:rFonts w:ascii="Times New Roman"/>
                <w:b w:val="false"/>
                <w:i w:val="false"/>
                <w:color w:val="000000"/>
                <w:sz w:val="20"/>
              </w:rPr>
              <w:t>
Бетонның су өткізбеушілігін жобалық құжаттама бойынша қабылдау қажет (ҚНжЕ 3.06.04 1-5 тармақша 4-кесте, 6-15 ҚНжЕ 3.06.04 6-15 тармақша 9-кесте, 2-11 тармақша)</w:t>
            </w:r>
          </w:p>
          <w:bookmarkEnd w:id="497"/>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r>
              <w:br/>
            </w:r>
            <w:r>
              <w:rPr>
                <w:rFonts w:ascii="Times New Roman"/>
                <w:b w:val="false"/>
                <w:i w:val="false"/>
                <w:color w:val="000000"/>
                <w:sz w:val="20"/>
              </w:rPr>
              <w:t>
12730.5 бойынша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12730.5 бойынша тексеру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 Қысқы жағдайларда бетон жұмыстарын жүргізу бойынша ұсынымдар</w:t>
      </w:r>
    </w:p>
    <w:bookmarkStart w:name="z582" w:id="498"/>
    <w:p>
      <w:pPr>
        <w:spacing w:after="0"/>
        <w:ind w:left="0"/>
        <w:jc w:val="both"/>
      </w:pPr>
      <w:r>
        <w:rPr>
          <w:rFonts w:ascii="Times New Roman"/>
          <w:b w:val="false"/>
          <w:i w:val="false"/>
          <w:color w:val="000000"/>
          <w:sz w:val="28"/>
        </w:rPr>
        <w:t>
      12.1 Сыртқы ауаның орташа тәуліктік температурасы 5°С төмен және минималды тәуліктік температура 0°С төмен (қысқы жағдай) болған жағдайда ашық ауада бетондалатын құрылымдар мен ғимараттарда қаланатын бетонды дайындау, төсеу және төселген бетонды (ерітіндіні) бабына келтіру бойынша арнайы шаралар қабылдау қажет.</w:t>
      </w:r>
    </w:p>
    <w:bookmarkEnd w:id="498"/>
    <w:bookmarkStart w:name="z583" w:id="499"/>
    <w:p>
      <w:pPr>
        <w:spacing w:after="0"/>
        <w:ind w:left="0"/>
        <w:jc w:val="both"/>
      </w:pPr>
      <w:r>
        <w:rPr>
          <w:rFonts w:ascii="Times New Roman"/>
          <w:b w:val="false"/>
          <w:i w:val="false"/>
          <w:color w:val="000000"/>
          <w:sz w:val="28"/>
        </w:rPr>
        <w:t>
      Қысқы жағдайларда бетон жұмыстарын жүргізу тәсілі нақты жағдайларға арналған тәсілдерді техникалық-экономикалық салыстыру негізінде арнайы әзірленген ЖЖЖ белгіленуі қажет.</w:t>
      </w:r>
    </w:p>
    <w:bookmarkEnd w:id="499"/>
    <w:bookmarkStart w:name="z584" w:id="500"/>
    <w:p>
      <w:pPr>
        <w:spacing w:after="0"/>
        <w:ind w:left="0"/>
        <w:jc w:val="both"/>
      </w:pPr>
      <w:r>
        <w:rPr>
          <w:rFonts w:ascii="Times New Roman"/>
          <w:b w:val="false"/>
          <w:i w:val="false"/>
          <w:color w:val="000000"/>
          <w:sz w:val="28"/>
        </w:rPr>
        <w:t>
      Бетон төмендегі тәсілдермен бабына келтірілуі мүмкін:</w:t>
      </w:r>
    </w:p>
    <w:bookmarkEnd w:id="500"/>
    <w:bookmarkStart w:name="z585" w:id="501"/>
    <w:p>
      <w:pPr>
        <w:spacing w:after="0"/>
        <w:ind w:left="0"/>
        <w:jc w:val="both"/>
      </w:pPr>
      <w:r>
        <w:rPr>
          <w:rFonts w:ascii="Times New Roman"/>
          <w:b w:val="false"/>
          <w:i w:val="false"/>
          <w:color w:val="000000"/>
          <w:sz w:val="28"/>
        </w:rPr>
        <w:t>
      - экзотермиялық тәсілмен (термос тәсілімен), оның ішінде төселген бетонның тұтас көлемінің өздігінен қызуына қосымша компенсациялық қыздырумен; қыздырылатын жылы үйшіктерде, алынбалы қақпақтардың астында және басқа ұқсас қоршаушы құрылымдарда;</w:t>
      </w:r>
    </w:p>
    <w:bookmarkEnd w:id="501"/>
    <w:bookmarkStart w:name="z586" w:id="502"/>
    <w:p>
      <w:pPr>
        <w:spacing w:after="0"/>
        <w:ind w:left="0"/>
        <w:jc w:val="both"/>
      </w:pPr>
      <w:r>
        <w:rPr>
          <w:rFonts w:ascii="Times New Roman"/>
          <w:b w:val="false"/>
          <w:i w:val="false"/>
          <w:color w:val="000000"/>
          <w:sz w:val="28"/>
        </w:rPr>
        <w:t>
      - төселген бетонды белсенді қыздыру тәсілімен әрі қарай оны термос тәсілімен бабына келтіруді қамтитын аралас тәсілмен.</w:t>
      </w:r>
    </w:p>
    <w:bookmarkEnd w:id="502"/>
    <w:bookmarkStart w:name="z587" w:id="503"/>
    <w:p>
      <w:pPr>
        <w:spacing w:after="0"/>
        <w:ind w:left="0"/>
        <w:jc w:val="both"/>
      </w:pPr>
      <w:r>
        <w:rPr>
          <w:rFonts w:ascii="Times New Roman"/>
          <w:b w:val="false"/>
          <w:i w:val="false"/>
          <w:color w:val="000000"/>
          <w:sz w:val="28"/>
        </w:rPr>
        <w:t xml:space="preserve">
      12.2 Экзотермиялық тәсілді (термос тәсілін) жылу шығындарының деңгейі қарқынды өздігінен қызу кезеңінде бетоннан бөлінетін жылудың (алғашқы 3 тәулікте) 60% аспайтын, қалыптың қоршаушы құрылымдарының жылу сақтау қасиеттерінде, төселген бетонның 5°С төмен емес бастапқы температурасын қамтамасыз еткенде (құрылымның тұтас көлемі бойынша, оның ішінде алдында төселген бетон және негізбен байланысы бойынша) қолдану қажет. </w:t>
      </w:r>
    </w:p>
    <w:bookmarkEnd w:id="503"/>
    <w:bookmarkStart w:name="z588" w:id="504"/>
    <w:p>
      <w:pPr>
        <w:spacing w:after="0"/>
        <w:ind w:left="0"/>
        <w:jc w:val="both"/>
      </w:pPr>
      <w:r>
        <w:rPr>
          <w:rFonts w:ascii="Times New Roman"/>
          <w:b w:val="false"/>
          <w:i w:val="false"/>
          <w:color w:val="000000"/>
          <w:sz w:val="28"/>
        </w:rPr>
        <w:t>
      12.3 Термоактивті қалыптағы төселген бетонның түйіспелі қыздыру бетінің модулі 6 және одан жоғары құрылымдарды бетондау барысында қолдану қажет.</w:t>
      </w:r>
    </w:p>
    <w:bookmarkEnd w:id="504"/>
    <w:bookmarkStart w:name="z589" w:id="505"/>
    <w:p>
      <w:pPr>
        <w:spacing w:after="0"/>
        <w:ind w:left="0"/>
        <w:jc w:val="both"/>
      </w:pPr>
      <w:r>
        <w:rPr>
          <w:rFonts w:ascii="Times New Roman"/>
          <w:b w:val="false"/>
          <w:i w:val="false"/>
          <w:color w:val="000000"/>
          <w:sz w:val="28"/>
        </w:rPr>
        <w:t>
      Тығыздаудан кейін бетонның ашық беттері және термоактивті қалып қалқандарының іргелес телімдері бетоннан ылғал мен жылудың шығындалуынан сенімді қорғалуы қажет.</w:t>
      </w:r>
    </w:p>
    <w:bookmarkEnd w:id="505"/>
    <w:bookmarkStart w:name="z590" w:id="506"/>
    <w:p>
      <w:pPr>
        <w:spacing w:after="0"/>
        <w:ind w:left="0"/>
        <w:jc w:val="both"/>
      </w:pPr>
      <w:r>
        <w:rPr>
          <w:rFonts w:ascii="Times New Roman"/>
          <w:b w:val="false"/>
          <w:i w:val="false"/>
          <w:color w:val="000000"/>
          <w:sz w:val="28"/>
        </w:rPr>
        <w:t>
      12.4 Бетонды электродты жылыту ЖЖЖ сәйкес жүргізілуі қажет.</w:t>
      </w:r>
    </w:p>
    <w:bookmarkEnd w:id="506"/>
    <w:bookmarkStart w:name="z591" w:id="507"/>
    <w:p>
      <w:pPr>
        <w:spacing w:after="0"/>
        <w:ind w:left="0"/>
        <w:jc w:val="both"/>
      </w:pPr>
      <w:r>
        <w:rPr>
          <w:rFonts w:ascii="Times New Roman"/>
          <w:b w:val="false"/>
          <w:i w:val="false"/>
          <w:color w:val="000000"/>
          <w:sz w:val="28"/>
        </w:rPr>
        <w:t>
      Электродтар ретінде бетондалатын құрылымның арматурасын пайдалануға тыйым салынады.</w:t>
      </w:r>
    </w:p>
    <w:bookmarkEnd w:id="507"/>
    <w:bookmarkStart w:name="z592" w:id="508"/>
    <w:p>
      <w:pPr>
        <w:spacing w:after="0"/>
        <w:ind w:left="0"/>
        <w:jc w:val="both"/>
      </w:pPr>
      <w:r>
        <w:rPr>
          <w:rFonts w:ascii="Times New Roman"/>
          <w:b w:val="false"/>
          <w:i w:val="false"/>
          <w:color w:val="000000"/>
          <w:sz w:val="28"/>
        </w:rPr>
        <w:t>
      Электродты жылыту бетон 50 % есептік беріктікке ие болғанға дейін жүргізу қажет. Егер талап етілетін бетонның беріктігі осы шамадан асып түсетін болса, әрі қарай бетонның бабына келуін термос тәсілімен қамтамасыз ету қажет.</w:t>
      </w:r>
    </w:p>
    <w:bookmarkEnd w:id="508"/>
    <w:bookmarkStart w:name="z593" w:id="509"/>
    <w:p>
      <w:pPr>
        <w:spacing w:after="0"/>
        <w:ind w:left="0"/>
        <w:jc w:val="both"/>
      </w:pPr>
      <w:r>
        <w:rPr>
          <w:rFonts w:ascii="Times New Roman"/>
          <w:b w:val="false"/>
          <w:i w:val="false"/>
          <w:color w:val="000000"/>
          <w:sz w:val="28"/>
        </w:rPr>
        <w:t>
      Электродты жылыту кезінде және бетондағы температуралық өрістің біртектілігін көтеру кезінде бетонды құрғатудан қорғау үшін минималды электр энергиясының шығынымен бетон бетінің сенімді жылу оқшаулауы қамтамасыз етілуі қажет.</w:t>
      </w:r>
    </w:p>
    <w:bookmarkEnd w:id="509"/>
    <w:bookmarkStart w:name="z594" w:id="510"/>
    <w:p>
      <w:pPr>
        <w:spacing w:after="0"/>
        <w:ind w:left="0"/>
        <w:jc w:val="both"/>
      </w:pPr>
      <w:r>
        <w:rPr>
          <w:rFonts w:ascii="Times New Roman"/>
          <w:b w:val="false"/>
          <w:i w:val="false"/>
          <w:color w:val="000000"/>
          <w:sz w:val="28"/>
        </w:rPr>
        <w:t>
      12.5 Алдын ала кернелген темірбетон, кезбе тоқтың қолданылу аймағында орналасқан немесе жоғары кернеулі тұрақты тоқ көздеріне 100 м жақын орналасқан құрылымдарда; агресивтік ортада пайдалануға арналған темірбетон құрылымдарда; судың ауыспалы деңгейлері зоналарында аймақтарында бетонды қолдануға тыйым салынады.</w:t>
      </w:r>
    </w:p>
    <w:bookmarkEnd w:id="510"/>
    <w:bookmarkStart w:name="z595" w:id="511"/>
    <w:p>
      <w:pPr>
        <w:spacing w:after="0"/>
        <w:ind w:left="0"/>
        <w:jc w:val="both"/>
      </w:pPr>
      <w:r>
        <w:rPr>
          <w:rFonts w:ascii="Times New Roman"/>
          <w:b w:val="false"/>
          <w:i w:val="false"/>
          <w:color w:val="000000"/>
          <w:sz w:val="28"/>
        </w:rPr>
        <w:t>
      12.6 Аязға қарсы үстеменің түрі мен оның саны бетонның ерекшеліктеріне, пайдалану жағдайлары мен берілген беріктікке бетонның қажетті жету мерзімін ескере отырып, құрылымдарда бетон қатаюының күтілетін есептік температуралық шарттарына қарай таңдалады.</w:t>
      </w:r>
    </w:p>
    <w:bookmarkEnd w:id="511"/>
    <w:bookmarkStart w:name="z596" w:id="512"/>
    <w:p>
      <w:pPr>
        <w:spacing w:after="0"/>
        <w:ind w:left="0"/>
        <w:jc w:val="both"/>
      </w:pPr>
      <w:r>
        <w:rPr>
          <w:rFonts w:ascii="Times New Roman"/>
          <w:b w:val="false"/>
          <w:i w:val="false"/>
          <w:color w:val="000000"/>
          <w:sz w:val="28"/>
        </w:rPr>
        <w:t>
      12.7 Ауа температурасы аязға қарсы үстеме санын тағайындау кезіндегі есептеуде қабылданғаннан кезде төмендеген жағдайда құрылым бетонын жылу оқшаулау қабатымен жабу және жылыту қажет. Аязға қарсы үстемемен бетонды жылыту кезінде бетонның жоғарғы қабаттарының 25°С артық қызу мүмкіндіктерін жою қажет.</w:t>
      </w:r>
    </w:p>
    <w:bookmarkEnd w:id="512"/>
    <w:bookmarkStart w:name="z597" w:id="513"/>
    <w:p>
      <w:pPr>
        <w:spacing w:after="0"/>
        <w:ind w:left="0"/>
        <w:jc w:val="both"/>
      </w:pPr>
      <w:r>
        <w:rPr>
          <w:rFonts w:ascii="Times New Roman"/>
          <w:b w:val="false"/>
          <w:i w:val="false"/>
          <w:color w:val="000000"/>
          <w:sz w:val="28"/>
        </w:rPr>
        <w:t xml:space="preserve">
      Ылғалды мұздалудан қорғау үшін жаңа төселген бетонның ашық беттері қалыптың іргелес беттерімен түпкілікті жабылуы қажет. </w:t>
      </w:r>
    </w:p>
    <w:bookmarkEnd w:id="513"/>
    <w:bookmarkStart w:name="z598" w:id="514"/>
    <w:p>
      <w:pPr>
        <w:spacing w:after="0"/>
        <w:ind w:left="0"/>
        <w:jc w:val="both"/>
      </w:pPr>
      <w:r>
        <w:rPr>
          <w:rFonts w:ascii="Times New Roman"/>
          <w:b w:val="false"/>
          <w:i w:val="false"/>
          <w:color w:val="000000"/>
          <w:sz w:val="28"/>
        </w:rPr>
        <w:t>
      12.8 Төселген бетонды қыздыру әдістерімен бабына келтіре отырып, құрама және құрама-монолитті құрылымдарды монолиттендіру кезінде бетонның жоғарғы қабаттарын, монолиттеу жіктеріне кіретін құрылымдың бөліктерін, арматураны және төсеме бөлшектерді 5°С жоғары, бірақ 25 °С төмен температураға дейін, 30 см кем емес тереңдікке дейін қыздыру қажет.</w:t>
      </w:r>
    </w:p>
    <w:bookmarkEnd w:id="514"/>
    <w:bookmarkStart w:name="z599" w:id="515"/>
    <w:p>
      <w:pPr>
        <w:spacing w:after="0"/>
        <w:ind w:left="0"/>
        <w:jc w:val="both"/>
      </w:pPr>
      <w:r>
        <w:rPr>
          <w:rFonts w:ascii="Times New Roman"/>
          <w:b w:val="false"/>
          <w:i w:val="false"/>
          <w:color w:val="000000"/>
          <w:sz w:val="28"/>
        </w:rPr>
        <w:t>
      Жіктерге төселген бетон немесе ерітінді қоспасының температурасы монолиттендірілетін құрылымдар бетонының жоғарғы қабат температурасынан 5-10 °С жоғары болуы қажет.</w:t>
      </w:r>
    </w:p>
    <w:bookmarkEnd w:id="515"/>
    <w:bookmarkStart w:name="z600" w:id="516"/>
    <w:p>
      <w:pPr>
        <w:spacing w:after="0"/>
        <w:ind w:left="0"/>
        <w:jc w:val="both"/>
      </w:pPr>
      <w:r>
        <w:rPr>
          <w:rFonts w:ascii="Times New Roman"/>
          <w:b w:val="false"/>
          <w:i w:val="false"/>
          <w:color w:val="000000"/>
          <w:sz w:val="28"/>
        </w:rPr>
        <w:t>
      12.9 Аязға қарсы үстемелермен бетонды бабына келтіре отырып, құрылымдарды монолиттендіру кезінде монолиттендірілетін құрылымдар бетонының беттік қабаттарын жылытпайға болады, бірақ бетонның, арматураның және төсеме бөлшектердің бетінен мұзды, қарды және құрылыс қоқыстарын жою қажет. Аталған беттерді тұзды ерітінділермен шаюға тыйым салынады.</w:t>
      </w:r>
    </w:p>
    <w:bookmarkEnd w:id="516"/>
    <w:bookmarkStart w:name="z601" w:id="517"/>
    <w:p>
      <w:pPr>
        <w:spacing w:after="0"/>
        <w:ind w:left="0"/>
        <w:jc w:val="both"/>
      </w:pPr>
      <w:r>
        <w:rPr>
          <w:rFonts w:ascii="Times New Roman"/>
          <w:b w:val="false"/>
          <w:i w:val="false"/>
          <w:color w:val="000000"/>
          <w:sz w:val="28"/>
        </w:rPr>
        <w:t>
      12.10 Бетон қоспасын дайындауды есептік бойынша қажеттіден төмен емес температурамен бетон қоспасын алуды қамтамасыз ететін қыздырылған суды, еріген немесе қыздырылған толтырғыштарды пайдалана отырып, жылытылатын бетонқоспалауыш қондырғыларды жүргізу қажет. Құрамында түйіршік қалдықтары және қатып қалған жұмыршықтары жоқ, қыздырылмаған құрғақ толтырғыштарды қолдануға болады. Осы тұрғыда бетон қоспасын араластыру ұзақтығы жазғы жағдайлармен салыстырғанда кем дегенде 25 % көтерілуі қажет.</w:t>
      </w:r>
    </w:p>
    <w:bookmarkEnd w:id="517"/>
    <w:bookmarkStart w:name="z602" w:id="518"/>
    <w:p>
      <w:pPr>
        <w:spacing w:after="0"/>
        <w:ind w:left="0"/>
        <w:jc w:val="both"/>
      </w:pPr>
      <w:r>
        <w:rPr>
          <w:rFonts w:ascii="Times New Roman"/>
          <w:b w:val="false"/>
          <w:i w:val="false"/>
          <w:color w:val="000000"/>
          <w:sz w:val="28"/>
        </w:rPr>
        <w:t xml:space="preserve">
      12.11 Тасымалдау тәсілдері мен құралдары бетон қоспасының температурасы есеп бойынша қажеттіден төмендемеуін қамтамасыз етуі қажет. </w:t>
      </w:r>
    </w:p>
    <w:bookmarkEnd w:id="518"/>
    <w:bookmarkStart w:name="z603" w:id="519"/>
    <w:p>
      <w:pPr>
        <w:spacing w:after="0"/>
        <w:ind w:left="0"/>
        <w:jc w:val="both"/>
      </w:pPr>
      <w:r>
        <w:rPr>
          <w:rFonts w:ascii="Times New Roman"/>
          <w:b w:val="false"/>
          <w:i w:val="false"/>
          <w:color w:val="000000"/>
          <w:sz w:val="28"/>
        </w:rPr>
        <w:t xml:space="preserve">
      12.12 Бетон қоспасы қаланатын негіздің күйі, сонымен қатар негіздің температурасы мен қалау тәсілі негізбен байланысу аймағында қоспаның қату мүмкіндігін болдырмау қажет. Құрылымдарда бетонда термос тәсілімен бабына келтіру кезінде, бетон қоспасын алдын ала қыздыру кезінде, сонымен қатар аязға қарсы үстемемен бетонды қолданған кезде қоспаны қыздырылмаған ісінбеген негізге немесе ескі бетонға қалауға болады, егер есеп бойынша байланыс зонасында бетонды бабына келтірудің есептік кезеңі барысында оның қатуы орын алмайтын болса. Ауа температурасы минус 10°С төмен болғанда диаметрі 24 мм үлкен арматуралы, қатты прокат пішіндермен жасалған арматуралы немесе ірі металл төсеме бөлшекті тығыз арматураланған құрылымдарды бетондауды алдын ала қыздырылған бетон қоспаларын қалау жағдайларынан бөлек (қоспа температурасы 45 °С жоғары болғанда), металлды оң температураға дейін алдын ала қыздыру немесе арматура маңылық дәне қалып аймақтарындағы қоспаны жергілікті дірілдету арқылы орындау қажет. </w:t>
      </w:r>
    </w:p>
    <w:bookmarkEnd w:id="519"/>
    <w:bookmarkStart w:name="z604" w:id="520"/>
    <w:p>
      <w:pPr>
        <w:spacing w:after="0"/>
        <w:ind w:left="0"/>
        <w:jc w:val="both"/>
      </w:pPr>
      <w:r>
        <w:rPr>
          <w:rFonts w:ascii="Times New Roman"/>
          <w:b w:val="false"/>
          <w:i w:val="false"/>
          <w:color w:val="000000"/>
          <w:sz w:val="28"/>
        </w:rPr>
        <w:t>
      Бетон қоспасын дірілдету ұзақтығы жазғы жағдайлармен салыстырғанда кем дегенде 25 % арттырылуы қажет.</w:t>
      </w:r>
    </w:p>
    <w:bookmarkEnd w:id="520"/>
    <w:bookmarkStart w:name="z605" w:id="521"/>
    <w:p>
      <w:pPr>
        <w:spacing w:after="0"/>
        <w:ind w:left="0"/>
        <w:jc w:val="both"/>
      </w:pPr>
      <w:r>
        <w:rPr>
          <w:rFonts w:ascii="Times New Roman"/>
          <w:b w:val="false"/>
          <w:i w:val="false"/>
          <w:color w:val="000000"/>
          <w:sz w:val="28"/>
        </w:rPr>
        <w:t>
      12.13 Бетондалған құрылым арматураларының өнімдері кем дегенде</w:t>
      </w:r>
      <w:r>
        <w:br/>
      </w:r>
      <w:r>
        <w:rPr>
          <w:rFonts w:ascii="Times New Roman"/>
          <w:b w:val="false"/>
          <w:i w:val="false"/>
          <w:color w:val="000000"/>
          <w:sz w:val="28"/>
        </w:rPr>
        <w:t xml:space="preserve"> 0,5 м биіктік (ұзындық) бойынша жабылуы немесе жылытылуы қажет.</w:t>
      </w:r>
    </w:p>
    <w:bookmarkEnd w:id="521"/>
    <w:bookmarkStart w:name="z606" w:id="522"/>
    <w:p>
      <w:pPr>
        <w:spacing w:after="0"/>
        <w:ind w:left="0"/>
        <w:jc w:val="both"/>
      </w:pPr>
      <w:r>
        <w:rPr>
          <w:rFonts w:ascii="Times New Roman"/>
          <w:b w:val="false"/>
          <w:i w:val="false"/>
          <w:color w:val="000000"/>
          <w:sz w:val="28"/>
        </w:rPr>
        <w:t>
      12.14 Бетонның беріктігін бақылауды бетон қоспасын төсеу орындарында дайындалған үлгілерді сынау арқылы жүзеге асыру қажет. Аязда сақталатын үлгілер сынақ алдында 2-4 сағ бойына 15-20 °С температурада ұсталуы тиіс.</w:t>
      </w:r>
    </w:p>
    <w:bookmarkEnd w:id="522"/>
    <w:bookmarkStart w:name="z607" w:id="523"/>
    <w:p>
      <w:pPr>
        <w:spacing w:after="0"/>
        <w:ind w:left="0"/>
        <w:jc w:val="both"/>
      </w:pPr>
      <w:r>
        <w:rPr>
          <w:rFonts w:ascii="Times New Roman"/>
          <w:b w:val="false"/>
          <w:i w:val="false"/>
          <w:color w:val="000000"/>
          <w:sz w:val="28"/>
        </w:rPr>
        <w:t>
      Беріктікті бақылау бетонды бабына келтіру барысында оның температурасы бойынша жүргізуге де болады.</w:t>
      </w:r>
    </w:p>
    <w:bookmarkEnd w:id="523"/>
    <w:bookmarkStart w:name="z608" w:id="524"/>
    <w:p>
      <w:pPr>
        <w:spacing w:after="0"/>
        <w:ind w:left="0"/>
        <w:jc w:val="both"/>
      </w:pPr>
      <w:r>
        <w:rPr>
          <w:rFonts w:ascii="Times New Roman"/>
          <w:b w:val="false"/>
          <w:i w:val="false"/>
          <w:color w:val="000000"/>
          <w:sz w:val="28"/>
        </w:rPr>
        <w:t>
      12.15 Бетон жұмыстарын орындау барысында 46, 47, 48, 49, 50, 52, 55 [1] қосымшаларына сәйкес атқарушылық техникалық құжаттама (журналдар, актілер) жасалуы қажет.</w:t>
      </w:r>
    </w:p>
    <w:bookmarkEnd w:id="524"/>
    <w:bookmarkStart w:name="z609" w:id="525"/>
    <w:p>
      <w:pPr>
        <w:spacing w:after="0"/>
        <w:ind w:left="0"/>
        <w:jc w:val="both"/>
      </w:pPr>
      <w:r>
        <w:rPr>
          <w:rFonts w:ascii="Times New Roman"/>
          <w:b w:val="false"/>
          <w:i w:val="false"/>
          <w:color w:val="000000"/>
          <w:sz w:val="28"/>
        </w:rPr>
        <w:t>
      12.16 Қысқы жағдайларда құрылымдарды бетондау кезінде бетонның қатуын қамтамасыз ету барысында орындау және операциялық бақылау кезінде тексеру қажет техникалық талаптар, сонымен қатар бақылау көлемі мен тәсілдері 9 және 10-кестелерде берілген.</w:t>
      </w:r>
    </w:p>
    <w:bookmarkEnd w:id="5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0" w:id="526"/>
    <w:p>
      <w:pPr>
        <w:spacing w:after="0"/>
        <w:ind w:left="0"/>
        <w:jc w:val="left"/>
      </w:pPr>
      <w:r>
        <w:rPr>
          <w:rFonts w:ascii="Times New Roman"/>
          <w:b/>
          <w:i w:val="false"/>
          <w:color w:val="000000"/>
        </w:rPr>
        <w:t xml:space="preserve"> 9-кесте - Қысқы жағдайларда құрылымдарды бетондау кезінде бетонның қатаюына қойылатын техникалық талаптар</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2"/>
        <w:gridCol w:w="291"/>
        <w:gridCol w:w="2657"/>
      </w:tblGrid>
      <w:tr>
        <w:trPr>
          <w:trHeight w:val="30" w:hRule="atLeast"/>
        </w:trPr>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27"/>
          <w:p>
            <w:pPr>
              <w:spacing w:after="20"/>
              <w:ind w:left="20"/>
              <w:jc w:val="both"/>
            </w:pPr>
            <w:r>
              <w:rPr>
                <w:rFonts w:ascii="Times New Roman"/>
                <w:b w:val="false"/>
                <w:i w:val="false"/>
                <w:color w:val="000000"/>
                <w:sz w:val="20"/>
              </w:rPr>
              <w:t>
Техникалық талаптар</w:t>
            </w:r>
          </w:p>
          <w:bookmarkEnd w:id="527"/>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тәсілі</w:t>
            </w:r>
          </w:p>
        </w:tc>
      </w:tr>
      <w:tr>
        <w:trPr>
          <w:trHeight w:val="30" w:hRule="atLeast"/>
        </w:trPr>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28"/>
          <w:p>
            <w:pPr>
              <w:spacing w:after="20"/>
              <w:ind w:left="20"/>
              <w:jc w:val="both"/>
            </w:pPr>
            <w:r>
              <w:rPr>
                <w:rFonts w:ascii="Times New Roman"/>
                <w:b w:val="false"/>
                <w:i w:val="false"/>
                <w:color w:val="000000"/>
                <w:sz w:val="20"/>
              </w:rPr>
              <w:t>
1 Тікелей төсеу алдында бетон қоспасын электрмен қыздыру температурасы:</w:t>
            </w:r>
            <w:r>
              <w:br/>
            </w:r>
            <w:r>
              <w:rPr>
                <w:rFonts w:ascii="Times New Roman"/>
                <w:b w:val="false"/>
                <w:i w:val="false"/>
                <w:color w:val="000000"/>
                <w:sz w:val="20"/>
              </w:rPr>
              <w:t>
- портландцементте - 70°С жоғары емес</w:t>
            </w:r>
          </w:p>
          <w:bookmarkEnd w:id="528"/>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r>
      <w:tr>
        <w:trPr>
          <w:trHeight w:val="30" w:hRule="atLeast"/>
        </w:trPr>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29"/>
          <w:p>
            <w:pPr>
              <w:spacing w:after="20"/>
              <w:ind w:left="20"/>
              <w:jc w:val="both"/>
            </w:pPr>
            <w:r>
              <w:rPr>
                <w:rFonts w:ascii="Times New Roman"/>
                <w:b w:val="false"/>
                <w:i w:val="false"/>
                <w:color w:val="000000"/>
                <w:sz w:val="20"/>
              </w:rPr>
              <w:t>
- қожпортландцементте - 80°С жоғары емес</w:t>
            </w:r>
          </w:p>
          <w:bookmarkEnd w:id="529"/>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30"/>
          <w:p>
            <w:pPr>
              <w:spacing w:after="20"/>
              <w:ind w:left="20"/>
              <w:jc w:val="both"/>
            </w:pPr>
            <w:r>
              <w:rPr>
                <w:rFonts w:ascii="Times New Roman"/>
                <w:b w:val="false"/>
                <w:i w:val="false"/>
                <w:color w:val="000000"/>
                <w:sz w:val="20"/>
              </w:rPr>
              <w:t>
2 Тікелей төсеу алдында бетон қоспасын электрмен қыздыру ұзқтығы 15 мин артық емес.</w:t>
            </w:r>
          </w:p>
          <w:bookmarkEnd w:id="530"/>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31"/>
          <w:p>
            <w:pPr>
              <w:spacing w:after="20"/>
              <w:ind w:left="20"/>
              <w:jc w:val="both"/>
            </w:pPr>
            <w:r>
              <w:rPr>
                <w:rFonts w:ascii="Times New Roman"/>
                <w:b w:val="false"/>
                <w:i w:val="false"/>
                <w:color w:val="000000"/>
                <w:sz w:val="20"/>
              </w:rPr>
              <w:t>
3 Құрылым беттері модульдерінде бетонды және құрылымды жылыту немесе қыздыру параметрлері 2-4; 5-6; 7-8; 9-10; 10 жоғары</w:t>
            </w:r>
          </w:p>
          <w:bookmarkEnd w:id="531"/>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r>
      <w:tr>
        <w:trPr>
          <w:trHeight w:val="30" w:hRule="atLeast"/>
        </w:trPr>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32"/>
          <w:p>
            <w:pPr>
              <w:spacing w:after="20"/>
              <w:ind w:left="20"/>
              <w:jc w:val="both"/>
            </w:pPr>
            <w:r>
              <w:rPr>
                <w:rFonts w:ascii="Times New Roman"/>
                <w:b w:val="false"/>
                <w:i w:val="false"/>
                <w:color w:val="000000"/>
                <w:sz w:val="20"/>
              </w:rPr>
              <w:t>
температураның максималды көтерілу жылдамдығы, °С/сағ. –ҚНжЕ РК 5.03 -376-кестесі бойынша</w:t>
            </w:r>
            <w:r>
              <w:br/>
            </w:r>
            <w:r>
              <w:rPr>
                <w:rFonts w:ascii="Times New Roman"/>
                <w:b w:val="false"/>
                <w:i w:val="false"/>
                <w:color w:val="000000"/>
                <w:sz w:val="20"/>
              </w:rPr>
              <w:t>
қалыпқа жанасатын бетон қабатының максималды температурасы (термоактивті қалыпта, инфрақызыл сәулеленумен):35; 45; 55; 60; 60</w:t>
            </w:r>
          </w:p>
          <w:bookmarkEnd w:id="532"/>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33"/>
          <w:p>
            <w:pPr>
              <w:spacing w:after="20"/>
              <w:ind w:left="20"/>
              <w:jc w:val="both"/>
            </w:pPr>
            <w:r>
              <w:rPr>
                <w:rFonts w:ascii="Times New Roman"/>
                <w:b w:val="false"/>
                <w:i w:val="false"/>
                <w:color w:val="000000"/>
                <w:sz w:val="20"/>
              </w:rPr>
              <w:t>
бетонның сыртқы қабатының максималды температурасы, °С (шеткі, электродты, бумен және ысқы ауамен қыздыру кезінде):</w:t>
            </w:r>
            <w:r>
              <w:br/>
            </w:r>
            <w:r>
              <w:rPr>
                <w:rFonts w:ascii="Times New Roman"/>
                <w:b w:val="false"/>
                <w:i w:val="false"/>
                <w:color w:val="000000"/>
                <w:sz w:val="20"/>
              </w:rPr>
              <w:t>
35; 40; 50; 60; 60</w:t>
            </w:r>
          </w:p>
          <w:bookmarkEnd w:id="533"/>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34"/>
          <w:p>
            <w:pPr>
              <w:spacing w:after="20"/>
              <w:ind w:left="20"/>
              <w:jc w:val="both"/>
            </w:pPr>
            <w:r>
              <w:rPr>
                <w:rFonts w:ascii="Times New Roman"/>
                <w:b w:val="false"/>
                <w:i w:val="false"/>
                <w:color w:val="000000"/>
                <w:sz w:val="20"/>
              </w:rPr>
              <w:t>
ядродағы бетонның максималды температурасы, °С (барлық қыздыру тәсілдерінде):</w:t>
            </w:r>
            <w:r>
              <w:br/>
            </w:r>
            <w:r>
              <w:rPr>
                <w:rFonts w:ascii="Times New Roman"/>
                <w:b w:val="false"/>
                <w:i w:val="false"/>
                <w:color w:val="000000"/>
                <w:sz w:val="20"/>
              </w:rPr>
              <w:t>
70; 70; 70; 60; 60</w:t>
            </w:r>
          </w:p>
          <w:bookmarkEnd w:id="534"/>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35"/>
          <w:p>
            <w:pPr>
              <w:spacing w:after="20"/>
              <w:ind w:left="20"/>
              <w:jc w:val="both"/>
            </w:pPr>
            <w:r>
              <w:rPr>
                <w:rFonts w:ascii="Times New Roman"/>
                <w:b w:val="false"/>
                <w:i w:val="false"/>
                <w:color w:val="000000"/>
                <w:sz w:val="20"/>
              </w:rPr>
              <w:t>
4 Құрылымның мүмкін қату сәтінде бетонның суыққа қарсы үстемемен беріктігі бетонның жобалық класына сәйкес келетін кем дегенде 50 % беріктік</w:t>
            </w:r>
          </w:p>
          <w:bookmarkEnd w:id="535"/>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18105 бойынша тексеру</w:t>
            </w:r>
          </w:p>
        </w:tc>
      </w:tr>
    </w:tbl>
    <w:bookmarkStart w:name="z620" w:id="536"/>
    <w:p>
      <w:pPr>
        <w:spacing w:after="0"/>
        <w:ind w:left="0"/>
        <w:jc w:val="both"/>
      </w:pPr>
      <w:r>
        <w:rPr>
          <w:rFonts w:ascii="Times New Roman"/>
          <w:b w:val="false"/>
          <w:i w:val="false"/>
          <w:color w:val="000000"/>
          <w:sz w:val="28"/>
        </w:rPr>
        <w:t>
      9-кестенің жалғасы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2"/>
        <w:gridCol w:w="688"/>
        <w:gridCol w:w="1120"/>
      </w:tblGrid>
      <w:tr>
        <w:trPr>
          <w:trHeight w:val="30" w:hRule="atLeast"/>
        </w:trPr>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37"/>
          <w:p>
            <w:pPr>
              <w:spacing w:after="20"/>
              <w:ind w:left="20"/>
              <w:jc w:val="both"/>
            </w:pPr>
            <w:r>
              <w:rPr>
                <w:rFonts w:ascii="Times New Roman"/>
                <w:b w:val="false"/>
                <w:i w:val="false"/>
                <w:color w:val="000000"/>
                <w:sz w:val="20"/>
              </w:rPr>
              <w:t>
Техникалық талаптар</w:t>
            </w:r>
          </w:p>
          <w:bookmarkEnd w:id="537"/>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тәсілі</w:t>
            </w:r>
          </w:p>
        </w:tc>
      </w:tr>
      <w:tr>
        <w:trPr>
          <w:trHeight w:val="30" w:hRule="atLeast"/>
        </w:trPr>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38"/>
          <w:p>
            <w:pPr>
              <w:spacing w:after="20"/>
              <w:ind w:left="20"/>
              <w:jc w:val="both"/>
            </w:pPr>
            <w:r>
              <w:rPr>
                <w:rFonts w:ascii="Times New Roman"/>
                <w:b w:val="false"/>
                <w:i w:val="false"/>
                <w:color w:val="000000"/>
                <w:sz w:val="20"/>
              </w:rPr>
              <w:t>
Монолиттендіру түйістері мен жіктерінде дәл сол 5 МПа кем емес (50 кгс/см2)</w:t>
            </w:r>
          </w:p>
          <w:bookmarkEnd w:id="538"/>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bl>
    <w:p>
      <w:pPr>
        <w:spacing w:after="0"/>
        <w:ind w:left="0"/>
        <w:jc w:val="left"/>
      </w:pPr>
      <w:r>
        <w:br/>
      </w:r>
      <w:r>
        <w:rPr>
          <w:rFonts w:ascii="Times New Roman"/>
          <w:b w:val="false"/>
          <w:i w:val="false"/>
          <w:color w:val="000000"/>
          <w:sz w:val="28"/>
        </w:rPr>
        <w:t>
</w:t>
      </w:r>
    </w:p>
    <w:bookmarkStart w:name="z623" w:id="539"/>
    <w:p>
      <w:pPr>
        <w:spacing w:after="0"/>
        <w:ind w:left="0"/>
        <w:jc w:val="left"/>
      </w:pPr>
      <w:r>
        <w:rPr>
          <w:rFonts w:ascii="Times New Roman"/>
          <w:b/>
          <w:i w:val="false"/>
          <w:color w:val="000000"/>
        </w:rPr>
        <w:t xml:space="preserve"> 10-кесте – Қату мезетіндегі монолитті құрылымдар бетонының беріктігі </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9"/>
        <w:gridCol w:w="3520"/>
        <w:gridCol w:w="3271"/>
      </w:tblGrid>
      <w:tr>
        <w:trPr>
          <w:trHeight w:val="3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40"/>
          <w:p>
            <w:pPr>
              <w:spacing w:after="20"/>
              <w:ind w:left="20"/>
              <w:jc w:val="both"/>
            </w:pPr>
            <w:r>
              <w:rPr>
                <w:rFonts w:ascii="Times New Roman"/>
                <w:b w:val="false"/>
                <w:i w:val="false"/>
                <w:color w:val="000000"/>
                <w:sz w:val="20"/>
              </w:rPr>
              <w:t>
Параметр</w:t>
            </w:r>
          </w:p>
          <w:bookmarkEnd w:id="540"/>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шамасы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 көлем, тіркеу түрі)</w:t>
            </w:r>
          </w:p>
        </w:tc>
      </w:tr>
      <w:tr>
        <w:trPr>
          <w:trHeight w:val="3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41"/>
          <w:p>
            <w:pPr>
              <w:spacing w:after="20"/>
              <w:ind w:left="20"/>
              <w:jc w:val="both"/>
            </w:pPr>
            <w:r>
              <w:rPr>
                <w:rFonts w:ascii="Times New Roman"/>
                <w:b w:val="false"/>
                <w:i w:val="false"/>
                <w:color w:val="000000"/>
                <w:sz w:val="20"/>
              </w:rPr>
              <w:t>
1 Қату мезетіндегі монолитті және құрамалы-манолитті құрылымдар бетонының беріктігі:</w:t>
            </w:r>
          </w:p>
          <w:bookmarkEnd w:id="541"/>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Өлшеуіш МЕМСТ 18105 бойынша, жұмыс журналы</w:t>
            </w:r>
          </w:p>
        </w:tc>
      </w:tr>
      <w:tr>
        <w:trPr>
          <w:trHeight w:val="3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42"/>
          <w:p>
            <w:pPr>
              <w:spacing w:after="20"/>
              <w:ind w:left="20"/>
              <w:jc w:val="both"/>
            </w:pPr>
            <w:r>
              <w:rPr>
                <w:rFonts w:ascii="Times New Roman"/>
                <w:b w:val="false"/>
                <w:i w:val="false"/>
                <w:color w:val="000000"/>
                <w:sz w:val="20"/>
              </w:rPr>
              <w:t>
аязға қарсы қоспалар қосылмаған бетондар үшін:</w:t>
            </w:r>
          </w:p>
          <w:bookmarkEnd w:id="542"/>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43"/>
          <w:p>
            <w:pPr>
              <w:spacing w:after="20"/>
              <w:ind w:left="20"/>
              <w:jc w:val="both"/>
            </w:pPr>
            <w:r>
              <w:rPr>
                <w:rFonts w:ascii="Times New Roman"/>
                <w:b w:val="false"/>
                <w:i w:val="false"/>
                <w:color w:val="000000"/>
                <w:sz w:val="20"/>
              </w:rPr>
              <w:t>
динамикалық әсерлерге ұшырамайтын ғимарат ішінде қолданылатын құрылымдар, жабдық астындағы іргетастар, жерасты құрылымдары</w:t>
            </w:r>
          </w:p>
          <w:bookmarkEnd w:id="543"/>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МПа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44"/>
          <w:p>
            <w:pPr>
              <w:spacing w:after="20"/>
              <w:ind w:left="20"/>
              <w:jc w:val="both"/>
            </w:pPr>
            <w:r>
              <w:rPr>
                <w:rFonts w:ascii="Times New Roman"/>
                <w:b w:val="false"/>
                <w:i w:val="false"/>
                <w:color w:val="000000"/>
                <w:sz w:val="20"/>
              </w:rPr>
              <w:t>
пайдалану барысында атмосфералық әсерге ұшырайтын құрылымдар, кластар үшін:</w:t>
            </w:r>
          </w:p>
          <w:bookmarkEnd w:id="544"/>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беріктіктің %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45"/>
          <w:p>
            <w:pPr>
              <w:spacing w:after="20"/>
              <w:ind w:left="20"/>
              <w:jc w:val="both"/>
            </w:pPr>
            <w:r>
              <w:rPr>
                <w:rFonts w:ascii="Times New Roman"/>
                <w:b w:val="false"/>
                <w:i w:val="false"/>
                <w:color w:val="000000"/>
                <w:sz w:val="20"/>
              </w:rPr>
              <w:t>
В 7,5 – В 10</w:t>
            </w:r>
          </w:p>
          <w:bookmarkEnd w:id="545"/>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46"/>
          <w:p>
            <w:pPr>
              <w:spacing w:after="20"/>
              <w:ind w:left="20"/>
              <w:jc w:val="both"/>
            </w:pPr>
            <w:r>
              <w:rPr>
                <w:rFonts w:ascii="Times New Roman"/>
                <w:b w:val="false"/>
                <w:i w:val="false"/>
                <w:color w:val="000000"/>
                <w:sz w:val="20"/>
              </w:rPr>
              <w:t>
В 12,5 – В 25</w:t>
            </w:r>
          </w:p>
          <w:bookmarkEnd w:id="546"/>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47"/>
          <w:p>
            <w:pPr>
              <w:spacing w:after="20"/>
              <w:ind w:left="20"/>
              <w:jc w:val="both"/>
            </w:pPr>
            <w:r>
              <w:rPr>
                <w:rFonts w:ascii="Times New Roman"/>
                <w:b w:val="false"/>
                <w:i w:val="false"/>
                <w:color w:val="000000"/>
                <w:sz w:val="20"/>
              </w:rPr>
              <w:t>
В 30 және одан жоғары</w:t>
            </w:r>
          </w:p>
          <w:bookmarkEnd w:id="547"/>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48"/>
          <w:p>
            <w:pPr>
              <w:spacing w:after="20"/>
              <w:ind w:left="20"/>
              <w:jc w:val="both"/>
            </w:pPr>
            <w:r>
              <w:rPr>
                <w:rFonts w:ascii="Times New Roman"/>
                <w:b w:val="false"/>
                <w:i w:val="false"/>
                <w:color w:val="000000"/>
                <w:sz w:val="20"/>
              </w:rPr>
              <w:t>
 бабына келтіру аяқталғаннан кейін ауыспалы қатыруға және суға қаныққан жағдайда жібитін немесе мәңгі тоң топырақтардың маусымдық жібу аймақтарында орналасқан құрылымдар бетонға ауа тартқыш немесе газ түзуші ПАВ енгізген жғдайда</w:t>
            </w:r>
          </w:p>
          <w:bookmarkEnd w:id="548"/>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49"/>
          <w:p>
            <w:pPr>
              <w:spacing w:after="20"/>
              <w:ind w:left="20"/>
              <w:jc w:val="both"/>
            </w:pPr>
            <w:r>
              <w:rPr>
                <w:rFonts w:ascii="Times New Roman"/>
                <w:b w:val="false"/>
                <w:i w:val="false"/>
                <w:color w:val="000000"/>
                <w:sz w:val="20"/>
              </w:rPr>
              <w:t>
алдын ала кернелген құрылымдар</w:t>
            </w:r>
          </w:p>
          <w:bookmarkEnd w:id="549"/>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50"/>
          <w:p>
            <w:pPr>
              <w:spacing w:after="20"/>
              <w:ind w:left="20"/>
              <w:jc w:val="both"/>
            </w:pPr>
            <w:r>
              <w:rPr>
                <w:rFonts w:ascii="Times New Roman"/>
                <w:b w:val="false"/>
                <w:i w:val="false"/>
                <w:color w:val="000000"/>
                <w:sz w:val="20"/>
              </w:rPr>
              <w:t>
аязға қарсы қоспалар қосылған бетон үшін</w:t>
            </w:r>
          </w:p>
          <w:bookmarkEnd w:id="550"/>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бетонның қоспалар мөлшері есептелген температурасына дейінгі қату мезетінде 20% кем емес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635" w:id="551"/>
    <w:p>
      <w:pPr>
        <w:spacing w:after="0"/>
        <w:ind w:left="0"/>
        <w:jc w:val="both"/>
      </w:pPr>
      <w:r>
        <w:rPr>
          <w:rFonts w:ascii="Times New Roman"/>
          <w:b w:val="false"/>
          <w:i w:val="false"/>
          <w:color w:val="000000"/>
          <w:sz w:val="28"/>
        </w:rPr>
        <w:t>
      10-кестенің жалғасы</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2174"/>
        <w:gridCol w:w="4451"/>
      </w:tblGrid>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52"/>
          <w:p>
            <w:pPr>
              <w:spacing w:after="20"/>
              <w:ind w:left="20"/>
              <w:jc w:val="both"/>
            </w:pPr>
            <w:r>
              <w:rPr>
                <w:rFonts w:ascii="Times New Roman"/>
                <w:b w:val="false"/>
                <w:i w:val="false"/>
                <w:color w:val="000000"/>
                <w:sz w:val="20"/>
              </w:rPr>
              <w:t>
Параметр</w:t>
            </w:r>
          </w:p>
          <w:bookmarkEnd w:id="552"/>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шамасы</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 көлем, тіркеу түрі)</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53"/>
          <w:p>
            <w:pPr>
              <w:spacing w:after="20"/>
              <w:ind w:left="20"/>
              <w:jc w:val="both"/>
            </w:pPr>
            <w:r>
              <w:rPr>
                <w:rFonts w:ascii="Times New Roman"/>
                <w:b w:val="false"/>
                <w:i w:val="false"/>
                <w:color w:val="000000"/>
                <w:sz w:val="20"/>
              </w:rPr>
              <w:t>
2 Құрылымды есептік жүктемемен жүктеуге тек бетон беріктікке жеткеннен кейін ғана рұқсат етіледі</w:t>
            </w:r>
          </w:p>
          <w:bookmarkEnd w:id="553"/>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Жобалықтан 100% кем емес</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МЕМСТ 18105 бойынша, жұмыс журналы</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54"/>
          <w:p>
            <w:pPr>
              <w:spacing w:after="20"/>
              <w:ind w:left="20"/>
              <w:jc w:val="both"/>
            </w:pPr>
            <w:r>
              <w:rPr>
                <w:rFonts w:ascii="Times New Roman"/>
                <w:b w:val="false"/>
                <w:i w:val="false"/>
                <w:color w:val="000000"/>
                <w:sz w:val="20"/>
              </w:rPr>
              <w:t>
3 Судың және бетон қоспасының үлестіргіштен шыққан кездегі температурасы, дайындалған:</w:t>
            </w:r>
          </w:p>
          <w:bookmarkEnd w:id="554"/>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Өлшеуіш</w:t>
            </w:r>
            <w:r>
              <w:br/>
            </w:r>
            <w:r>
              <w:rPr>
                <w:rFonts w:ascii="Times New Roman"/>
                <w:b w:val="false"/>
                <w:i w:val="false"/>
                <w:color w:val="000000"/>
                <w:sz w:val="20"/>
              </w:rPr>
              <w:t>
ауысымда 2 рет,</w:t>
            </w:r>
            <w:r>
              <w:br/>
            </w:r>
            <w:r>
              <w:rPr>
                <w:rFonts w:ascii="Times New Roman"/>
                <w:b w:val="false"/>
                <w:i w:val="false"/>
                <w:color w:val="000000"/>
                <w:sz w:val="20"/>
              </w:rPr>
              <w:t>
жұмыс журналы</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55"/>
          <w:p>
            <w:pPr>
              <w:spacing w:after="20"/>
              <w:ind w:left="20"/>
              <w:jc w:val="both"/>
            </w:pPr>
            <w:r>
              <w:rPr>
                <w:rFonts w:ascii="Times New Roman"/>
                <w:b w:val="false"/>
                <w:i w:val="false"/>
                <w:color w:val="000000"/>
                <w:sz w:val="20"/>
              </w:rPr>
              <w:t xml:space="preserve">
 М600 маркасынан төмен емес портландцементте, қожпортландцементте, пуццолан портландцементте </w:t>
            </w:r>
          </w:p>
          <w:bookmarkEnd w:id="555"/>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70°С кем емес, қоспалар</w:t>
            </w:r>
            <w:r>
              <w:br/>
            </w:r>
            <w:r>
              <w:rPr>
                <w:rFonts w:ascii="Times New Roman"/>
                <w:b w:val="false"/>
                <w:i w:val="false"/>
                <w:color w:val="000000"/>
                <w:sz w:val="20"/>
              </w:rPr>
              <w:t>
35°С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56"/>
          <w:p>
            <w:pPr>
              <w:spacing w:after="20"/>
              <w:ind w:left="20"/>
              <w:jc w:val="both"/>
            </w:pPr>
            <w:r>
              <w:rPr>
                <w:rFonts w:ascii="Times New Roman"/>
                <w:b w:val="false"/>
                <w:i w:val="false"/>
                <w:color w:val="000000"/>
                <w:sz w:val="20"/>
              </w:rPr>
              <w:t>
М600 және одан жоғары маркалы тез қататын портландцементте және портландцементте</w:t>
            </w:r>
          </w:p>
          <w:bookmarkEnd w:id="556"/>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60°С кем емес, қоспалар</w:t>
            </w:r>
            <w:r>
              <w:br/>
            </w:r>
            <w:r>
              <w:rPr>
                <w:rFonts w:ascii="Times New Roman"/>
                <w:b w:val="false"/>
                <w:i w:val="false"/>
                <w:color w:val="000000"/>
                <w:sz w:val="20"/>
              </w:rPr>
              <w:t>
30°С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57"/>
          <w:p>
            <w:pPr>
              <w:spacing w:after="20"/>
              <w:ind w:left="20"/>
              <w:jc w:val="both"/>
            </w:pPr>
            <w:r>
              <w:rPr>
                <w:rFonts w:ascii="Times New Roman"/>
                <w:b w:val="false"/>
                <w:i w:val="false"/>
                <w:color w:val="000000"/>
                <w:sz w:val="20"/>
              </w:rPr>
              <w:t>
сазбалшықты портландцементте</w:t>
            </w:r>
          </w:p>
          <w:bookmarkEnd w:id="557"/>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40°С кем емес, қоспалар</w:t>
            </w:r>
            <w:r>
              <w:br/>
            </w:r>
            <w:r>
              <w:rPr>
                <w:rFonts w:ascii="Times New Roman"/>
                <w:b w:val="false"/>
                <w:i w:val="false"/>
                <w:color w:val="000000"/>
                <w:sz w:val="20"/>
              </w:rPr>
              <w:t>
25°С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58"/>
          <w:p>
            <w:pPr>
              <w:spacing w:after="20"/>
              <w:ind w:left="20"/>
              <w:jc w:val="both"/>
            </w:pPr>
            <w:r>
              <w:rPr>
                <w:rFonts w:ascii="Times New Roman"/>
                <w:b w:val="false"/>
                <w:i w:val="false"/>
                <w:color w:val="000000"/>
                <w:sz w:val="20"/>
              </w:rPr>
              <w:t>
4 Қалыпқа төселген бетон қоспасының ұстауды бастау алдындағы немесе қызытып өңдеу кезіндегі температурасы:</w:t>
            </w:r>
          </w:p>
          <w:bookmarkEnd w:id="558"/>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Өлшеу, ЖЖЖ анықталған жерлерде, жұмыс журналы</w:t>
            </w: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59"/>
          <w:p>
            <w:pPr>
              <w:spacing w:after="20"/>
              <w:ind w:left="20"/>
              <w:jc w:val="both"/>
            </w:pPr>
            <w:r>
              <w:rPr>
                <w:rFonts w:ascii="Times New Roman"/>
                <w:b w:val="false"/>
                <w:i w:val="false"/>
                <w:color w:val="000000"/>
                <w:sz w:val="20"/>
              </w:rPr>
              <w:t>
термос әдісінде</w:t>
            </w:r>
          </w:p>
          <w:bookmarkEnd w:id="559"/>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Есеппен белгіленеді, бірақ 5°С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60"/>
          <w:p>
            <w:pPr>
              <w:spacing w:after="20"/>
              <w:ind w:left="20"/>
              <w:jc w:val="both"/>
            </w:pPr>
            <w:r>
              <w:rPr>
                <w:rFonts w:ascii="Times New Roman"/>
                <w:b w:val="false"/>
                <w:i w:val="false"/>
                <w:color w:val="000000"/>
                <w:sz w:val="20"/>
              </w:rPr>
              <w:t>
аязға қарсы қоспалармен</w:t>
            </w:r>
          </w:p>
          <w:bookmarkEnd w:id="560"/>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араластыру температурасы-нан 5°С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61"/>
          <w:p>
            <w:pPr>
              <w:spacing w:after="20"/>
              <w:ind w:left="20"/>
              <w:jc w:val="both"/>
            </w:pPr>
            <w:r>
              <w:rPr>
                <w:rFonts w:ascii="Times New Roman"/>
                <w:b w:val="false"/>
                <w:i w:val="false"/>
                <w:color w:val="000000"/>
                <w:sz w:val="20"/>
              </w:rPr>
              <w:t>
жылы өңдеу кезінде</w:t>
            </w:r>
          </w:p>
          <w:bookmarkEnd w:id="561"/>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0°С/с төмен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62"/>
          <w:p>
            <w:pPr>
              <w:spacing w:after="20"/>
              <w:ind w:left="20"/>
              <w:jc w:val="both"/>
            </w:pPr>
            <w:r>
              <w:rPr>
                <w:rFonts w:ascii="Times New Roman"/>
                <w:b w:val="false"/>
                <w:i w:val="false"/>
                <w:color w:val="000000"/>
                <w:sz w:val="20"/>
              </w:rPr>
              <w:t>
5 Бетонның ұстап тұру және жылы өңдеу кезіндегі температурасы:</w:t>
            </w:r>
          </w:p>
          <w:bookmarkEnd w:id="562"/>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Есеппен белгіленеді, бірақ °С жоғары емес</w:t>
            </w:r>
          </w:p>
        </w:tc>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Қыздырып өңдеу кезінде – температураны көтеру кезінде немесе алғашқы тәулікте әр 2 сағат сайын. Кейінгі үш тәулкте және қыздырып өңдеусіз – ауысымында 2 реттен кем емес. Қалған уақыттарда – тәулігіне бір рет</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63"/>
          <w:p>
            <w:pPr>
              <w:spacing w:after="20"/>
              <w:ind w:left="20"/>
              <w:jc w:val="both"/>
            </w:pPr>
            <w:r>
              <w:rPr>
                <w:rFonts w:ascii="Times New Roman"/>
                <w:b w:val="false"/>
                <w:i w:val="false"/>
                <w:color w:val="000000"/>
                <w:sz w:val="20"/>
              </w:rPr>
              <w:t>
портландцементте</w:t>
            </w:r>
            <w:r>
              <w:br/>
            </w:r>
            <w:r>
              <w:rPr>
                <w:rFonts w:ascii="Times New Roman"/>
                <w:b w:val="false"/>
                <w:i w:val="false"/>
                <w:color w:val="000000"/>
                <w:sz w:val="20"/>
              </w:rPr>
              <w:t>
 қожпортландцементте</w:t>
            </w:r>
          </w:p>
          <w:bookmarkEnd w:id="563"/>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64"/>
          <w:p>
            <w:pPr>
              <w:spacing w:after="20"/>
              <w:ind w:left="20"/>
              <w:jc w:val="both"/>
            </w:pPr>
            <w:r>
              <w:rPr>
                <w:rFonts w:ascii="Times New Roman"/>
                <w:b w:val="false"/>
                <w:i w:val="false"/>
                <w:color w:val="000000"/>
                <w:sz w:val="20"/>
              </w:rPr>
              <w:t>
80</w:t>
            </w:r>
            <w:r>
              <w:br/>
            </w:r>
            <w:r>
              <w:rPr>
                <w:rFonts w:ascii="Times New Roman"/>
                <w:b w:val="false"/>
                <w:i w:val="false"/>
                <w:color w:val="000000"/>
                <w:sz w:val="20"/>
              </w:rPr>
              <w:t>
90</w:t>
            </w:r>
          </w:p>
          <w:bookmarkEnd w:id="564"/>
        </w:tc>
        <w:tc>
          <w:tcPr>
            <w:tcW w:w="0" w:type="auto"/>
            <w:vMerge/>
            <w:tcBorders>
              <w:top w:val="nil"/>
              <w:left w:val="single" w:color="cfcfcf" w:sz="5"/>
              <w:bottom w:val="single" w:color="cfcfcf" w:sz="5"/>
              <w:right w:val="single" w:color="cfcfcf" w:sz="5"/>
            </w:tcBorders>
          </w:tcP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65"/>
          <w:p>
            <w:pPr>
              <w:spacing w:after="20"/>
              <w:ind w:left="20"/>
              <w:jc w:val="both"/>
            </w:pPr>
            <w:r>
              <w:rPr>
                <w:rFonts w:ascii="Times New Roman"/>
                <w:b w:val="false"/>
                <w:i w:val="false"/>
                <w:color w:val="000000"/>
                <w:sz w:val="20"/>
              </w:rPr>
              <w:t>
6 Бетонды жылулық өңдеу кезінде температураның көтерілу жылдамдығы:</w:t>
            </w:r>
          </w:p>
          <w:bookmarkEnd w:id="565"/>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кем емес</w:t>
            </w:r>
          </w:p>
        </w:tc>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r>
              <w:br/>
            </w:r>
            <w:r>
              <w:rPr>
                <w:rFonts w:ascii="Times New Roman"/>
                <w:b w:val="false"/>
                <w:i w:val="false"/>
                <w:color w:val="000000"/>
                <w:sz w:val="20"/>
              </w:rPr>
              <w:t>
2 сағат сайын</w:t>
            </w:r>
            <w:r>
              <w:br/>
            </w:r>
            <w:r>
              <w:rPr>
                <w:rFonts w:ascii="Times New Roman"/>
                <w:b w:val="false"/>
                <w:i w:val="false"/>
                <w:color w:val="000000"/>
                <w:sz w:val="20"/>
              </w:rPr>
              <w:t>
жұмыс журналы</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66"/>
          <w:p>
            <w:pPr>
              <w:spacing w:after="20"/>
              <w:ind w:left="20"/>
              <w:jc w:val="both"/>
            </w:pPr>
            <w:r>
              <w:rPr>
                <w:rFonts w:ascii="Times New Roman"/>
                <w:b w:val="false"/>
                <w:i w:val="false"/>
                <w:color w:val="000000"/>
                <w:sz w:val="20"/>
              </w:rPr>
              <w:t>
беттік модельді құрылымдар үшін:</w:t>
            </w:r>
            <w:r>
              <w:br/>
            </w:r>
            <w:r>
              <w:rPr>
                <w:rFonts w:ascii="Times New Roman"/>
                <w:b w:val="false"/>
                <w:i w:val="false"/>
                <w:color w:val="000000"/>
                <w:sz w:val="20"/>
              </w:rPr>
              <w:t>
4-ке дейін</w:t>
            </w:r>
          </w:p>
          <w:bookmarkEnd w:id="566"/>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67"/>
          <w:p>
            <w:pPr>
              <w:spacing w:after="20"/>
              <w:ind w:left="20"/>
              <w:jc w:val="both"/>
            </w:pPr>
            <w:r>
              <w:rPr>
                <w:rFonts w:ascii="Times New Roman"/>
                <w:b w:val="false"/>
                <w:i w:val="false"/>
                <w:color w:val="000000"/>
                <w:sz w:val="20"/>
              </w:rPr>
              <w:t>
5-тен 10-ға дейін</w:t>
            </w:r>
          </w:p>
          <w:bookmarkEnd w:id="567"/>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68"/>
          <w:p>
            <w:pPr>
              <w:spacing w:after="20"/>
              <w:ind w:left="20"/>
              <w:jc w:val="both"/>
            </w:pPr>
            <w:r>
              <w:rPr>
                <w:rFonts w:ascii="Times New Roman"/>
                <w:b w:val="false"/>
                <w:i w:val="false"/>
                <w:color w:val="000000"/>
                <w:sz w:val="20"/>
              </w:rPr>
              <w:t>
10-нан жоғары</w:t>
            </w:r>
          </w:p>
          <w:bookmarkEnd w:id="568"/>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69"/>
          <w:p>
            <w:pPr>
              <w:spacing w:after="20"/>
              <w:ind w:left="20"/>
              <w:jc w:val="both"/>
            </w:pPr>
            <w:r>
              <w:rPr>
                <w:rFonts w:ascii="Times New Roman"/>
                <w:b w:val="false"/>
                <w:i w:val="false"/>
                <w:color w:val="000000"/>
                <w:sz w:val="20"/>
              </w:rPr>
              <w:t>
түйісулер үшін</w:t>
            </w:r>
          </w:p>
          <w:bookmarkEnd w:id="569"/>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70"/>
          <w:p>
            <w:pPr>
              <w:spacing w:after="20"/>
              <w:ind w:left="20"/>
              <w:jc w:val="both"/>
            </w:pPr>
            <w:r>
              <w:rPr>
                <w:rFonts w:ascii="Times New Roman"/>
                <w:b w:val="false"/>
                <w:i w:val="false"/>
                <w:color w:val="000000"/>
                <w:sz w:val="20"/>
              </w:rPr>
              <w:t>
7 Беттік модельді құрылымдар үшін жылулық өңдеу аяқталғаннан кейін бетонның суу жылдамдығы</w:t>
            </w:r>
          </w:p>
          <w:bookmarkEnd w:id="570"/>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Өлшеуіш</w:t>
            </w:r>
            <w:r>
              <w:br/>
            </w:r>
            <w:r>
              <w:rPr>
                <w:rFonts w:ascii="Times New Roman"/>
                <w:b w:val="false"/>
                <w:i w:val="false"/>
                <w:color w:val="000000"/>
                <w:sz w:val="20"/>
              </w:rPr>
              <w:t>
жұмыс журналы</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71"/>
          <w:p>
            <w:pPr>
              <w:spacing w:after="20"/>
              <w:ind w:left="20"/>
              <w:jc w:val="both"/>
            </w:pPr>
            <w:r>
              <w:rPr>
                <w:rFonts w:ascii="Times New Roman"/>
                <w:b w:val="false"/>
                <w:i w:val="false"/>
                <w:color w:val="000000"/>
                <w:sz w:val="20"/>
              </w:rPr>
              <w:t>
4-ке дейін</w:t>
            </w:r>
          </w:p>
          <w:bookmarkEnd w:id="571"/>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Есеппен анықталады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72"/>
          <w:p>
            <w:pPr>
              <w:spacing w:after="20"/>
              <w:ind w:left="20"/>
              <w:jc w:val="both"/>
            </w:pPr>
            <w:r>
              <w:rPr>
                <w:rFonts w:ascii="Times New Roman"/>
                <w:b w:val="false"/>
                <w:i w:val="false"/>
                <w:color w:val="000000"/>
                <w:sz w:val="20"/>
              </w:rPr>
              <w:t>
5-тен 10-ға дейін</w:t>
            </w:r>
          </w:p>
          <w:bookmarkEnd w:id="572"/>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5°С/с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73"/>
          <w:p>
            <w:pPr>
              <w:spacing w:after="20"/>
              <w:ind w:left="20"/>
              <w:jc w:val="both"/>
            </w:pPr>
            <w:r>
              <w:rPr>
                <w:rFonts w:ascii="Times New Roman"/>
                <w:b w:val="false"/>
                <w:i w:val="false"/>
                <w:color w:val="000000"/>
                <w:sz w:val="20"/>
              </w:rPr>
              <w:t>
10-нан жоғары</w:t>
            </w:r>
          </w:p>
          <w:bookmarkEnd w:id="573"/>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10°С/с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74"/>
          <w:p>
            <w:pPr>
              <w:spacing w:after="20"/>
              <w:ind w:left="20"/>
              <w:jc w:val="both"/>
            </w:pPr>
            <w:r>
              <w:rPr>
                <w:rFonts w:ascii="Times New Roman"/>
                <w:b w:val="false"/>
                <w:i w:val="false"/>
                <w:color w:val="000000"/>
                <w:sz w:val="20"/>
              </w:rPr>
              <w:t>
8 1% дейін, 3% дейін және 3 % жоғары арматуралау коэффициентімен қалыпты алып тастау кезіндегі бетонның сыртқы қабаттары мен ауа температураларының айырмашылығы беттік модулі 2-ден 5 дейінгі құрылымдар үшін сәйкес келуі қажет</w:t>
            </w:r>
          </w:p>
          <w:bookmarkEnd w:id="574"/>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Сондай</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75"/>
          <w:p>
            <w:pPr>
              <w:spacing w:after="20"/>
              <w:ind w:left="20"/>
              <w:jc w:val="both"/>
            </w:pPr>
            <w:r>
              <w:rPr>
                <w:rFonts w:ascii="Times New Roman"/>
                <w:b w:val="false"/>
                <w:i w:val="false"/>
                <w:color w:val="000000"/>
                <w:sz w:val="20"/>
              </w:rPr>
              <w:t>
2-ден 5-ке дейін</w:t>
            </w:r>
          </w:p>
          <w:bookmarkEnd w:id="575"/>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 40 ºС көп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76"/>
          <w:p>
            <w:pPr>
              <w:spacing w:after="20"/>
              <w:ind w:left="20"/>
              <w:jc w:val="both"/>
            </w:pPr>
            <w:r>
              <w:rPr>
                <w:rFonts w:ascii="Times New Roman"/>
                <w:b w:val="false"/>
                <w:i w:val="false"/>
                <w:color w:val="000000"/>
                <w:sz w:val="20"/>
              </w:rPr>
              <w:t>
5-тен жоғары</w:t>
            </w:r>
          </w:p>
          <w:bookmarkEnd w:id="576"/>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 50 ºС көп емес</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 Негіздер мен іргетастастарды салу </w:t>
      </w:r>
    </w:p>
    <w:bookmarkStart w:name="z662" w:id="577"/>
    <w:p>
      <w:pPr>
        <w:spacing w:after="0"/>
        <w:ind w:left="0"/>
        <w:jc w:val="both"/>
      </w:pPr>
      <w:r>
        <w:rPr>
          <w:rFonts w:ascii="Times New Roman"/>
          <w:b w:val="false"/>
          <w:i w:val="false"/>
          <w:color w:val="000000"/>
          <w:sz w:val="28"/>
        </w:rPr>
        <w:t>
      13.1. Негіздер мен іргетастарды салу бойынша жұмыстарды ҚР ҚНжЕ 5.01-01, ҚНжЕ 3.02.01 және осы ұсынымдардың талаптарына сәйкес орындау қажет.</w:t>
      </w:r>
    </w:p>
    <w:bookmarkEnd w:id="577"/>
    <w:bookmarkStart w:name="z663" w:id="578"/>
    <w:p>
      <w:pPr>
        <w:spacing w:after="0"/>
        <w:ind w:left="0"/>
        <w:jc w:val="both"/>
      </w:pPr>
      <w:r>
        <w:rPr>
          <w:rFonts w:ascii="Times New Roman"/>
          <w:b w:val="false"/>
          <w:i w:val="false"/>
          <w:color w:val="000000"/>
          <w:sz w:val="28"/>
        </w:rPr>
        <w:t xml:space="preserve">
      13.2. Әр түрлі іргетастарды салу бойынша жұмыстарды қабылдау </w:t>
      </w:r>
      <w:r>
        <w:br/>
      </w:r>
      <w:r>
        <w:rPr>
          <w:rFonts w:ascii="Times New Roman"/>
          <w:b w:val="false"/>
          <w:i w:val="false"/>
          <w:color w:val="000000"/>
          <w:sz w:val="28"/>
        </w:rPr>
        <w:t>ҚР ҚНжЕ 5.01-01, ҚНжЕ 3.02.01 және осы бөлімнің талаптарына сәйкес жүргізу қажет, сондай-ақ келесі қосымша материалдарды пайдалану керек:</w:t>
      </w:r>
    </w:p>
    <w:bookmarkEnd w:id="578"/>
    <w:bookmarkStart w:name="z664" w:id="579"/>
    <w:p>
      <w:pPr>
        <w:spacing w:after="0"/>
        <w:ind w:left="0"/>
        <w:jc w:val="both"/>
      </w:pPr>
      <w:r>
        <w:rPr>
          <w:rFonts w:ascii="Times New Roman"/>
          <w:b w:val="false"/>
          <w:i w:val="false"/>
          <w:color w:val="000000"/>
          <w:sz w:val="28"/>
        </w:rPr>
        <w:t>
      а) іргетастардың, ростверктердің, қадалы элементтердің және шпунтталғаны қоршаулардың орналасуының орындау сызбасы және олардың планнан және биіктік бойынша ауытқуын көрсету;</w:t>
      </w:r>
    </w:p>
    <w:bookmarkEnd w:id="579"/>
    <w:bookmarkStart w:name="z665" w:id="580"/>
    <w:p>
      <w:pPr>
        <w:spacing w:after="0"/>
        <w:ind w:left="0"/>
        <w:jc w:val="both"/>
      </w:pPr>
      <w:r>
        <w:rPr>
          <w:rFonts w:ascii="Times New Roman"/>
          <w:b w:val="false"/>
          <w:i w:val="false"/>
          <w:color w:val="000000"/>
          <w:sz w:val="28"/>
        </w:rPr>
        <w:t>
      б) қадаларды, қабықша қадаларды және шпунтты тиеу журналдары мен жиынтық тізімдемелері, бұрғылау қадалары үшін ұңғымаларды бұрғылау және бетондау журналдары;</w:t>
      </w:r>
    </w:p>
    <w:bookmarkEnd w:id="580"/>
    <w:bookmarkStart w:name="z666" w:id="581"/>
    <w:p>
      <w:pPr>
        <w:spacing w:after="0"/>
        <w:ind w:left="0"/>
        <w:jc w:val="both"/>
      </w:pPr>
      <w:r>
        <w:rPr>
          <w:rFonts w:ascii="Times New Roman"/>
          <w:b w:val="false"/>
          <w:i w:val="false"/>
          <w:color w:val="000000"/>
          <w:sz w:val="28"/>
        </w:rPr>
        <w:t>
      в) қадалар мен топырақты статистикалық және динамикалық сынау нәтижелері (егер олар жобамен қарастырылған болса).</w:t>
      </w:r>
    </w:p>
    <w:bookmarkEnd w:id="581"/>
    <w:bookmarkStart w:name="z667" w:id="582"/>
    <w:p>
      <w:pPr>
        <w:spacing w:after="0"/>
        <w:ind w:left="0"/>
        <w:jc w:val="both"/>
      </w:pPr>
      <w:r>
        <w:rPr>
          <w:rFonts w:ascii="Times New Roman"/>
          <w:b w:val="false"/>
          <w:i w:val="false"/>
          <w:color w:val="000000"/>
          <w:sz w:val="28"/>
        </w:rPr>
        <w:t>
      13.3 Қадаларды есептік тоқтауға жеткенге дейін жобалық тереңдікке балғамен қағу, бірақ соққының 0,2 см төмен емес, ал қабықша қадаларды – соңғы кепілдік бату қарқындылығы 5 см/мин дірілмен батырғышпен тереңдетіп батыру. Егер бұл талаптарды орындау мүмкін болмаса, шаюды немесе есептік тоқтауға дейін жеткізе отырып, қадаларды жетекші ұңғымаларға орнатуды пайдалану қажет, ал қабықшалар үшін – топырақты олардың кескішінен төмен озық әзірлемені немесе біршама қуатты үстеме жүктеуішті пайдалану.</w:t>
      </w:r>
    </w:p>
    <w:bookmarkEnd w:id="582"/>
    <w:bookmarkStart w:name="z668" w:id="583"/>
    <w:p>
      <w:pPr>
        <w:spacing w:after="0"/>
        <w:ind w:left="0"/>
        <w:jc w:val="both"/>
      </w:pPr>
      <w:r>
        <w:rPr>
          <w:rFonts w:ascii="Times New Roman"/>
          <w:b w:val="false"/>
          <w:i w:val="false"/>
          <w:color w:val="000000"/>
          <w:sz w:val="28"/>
        </w:rPr>
        <w:t>
      13.3.3 Қада элементтерін жетекші ұңғымалардың тоң топырақтарының қабаттарына жүктеу қажет.</w:t>
      </w:r>
    </w:p>
    <w:bookmarkEnd w:id="583"/>
    <w:bookmarkStart w:name="z669" w:id="584"/>
    <w:p>
      <w:pPr>
        <w:spacing w:after="0"/>
        <w:ind w:left="0"/>
        <w:jc w:val="both"/>
      </w:pPr>
      <w:r>
        <w:rPr>
          <w:rFonts w:ascii="Times New Roman"/>
          <w:b w:val="false"/>
          <w:i w:val="false"/>
          <w:color w:val="000000"/>
          <w:sz w:val="28"/>
        </w:rPr>
        <w:t>
      Қатты қоспалары жоқ илемді тоң топырақты немесе саздақ топырақтарға қадаларды тікелей қағуға болады.</w:t>
      </w:r>
    </w:p>
    <w:bookmarkEnd w:id="584"/>
    <w:bookmarkStart w:name="z670" w:id="585"/>
    <w:p>
      <w:pPr>
        <w:spacing w:after="0"/>
        <w:ind w:left="0"/>
        <w:jc w:val="both"/>
      </w:pPr>
      <w:r>
        <w:rPr>
          <w:rFonts w:ascii="Times New Roman"/>
          <w:b w:val="false"/>
          <w:i w:val="false"/>
          <w:color w:val="000000"/>
          <w:sz w:val="28"/>
        </w:rPr>
        <w:t>
      Қадаларды алдын ала ерітілген топыраққа жүктеуге болады олардың түбін маусымдық қату қабаты арқылы мұздамаған топыраққа тереңдету қажеттілігі болған жағдайда.</w:t>
      </w:r>
    </w:p>
    <w:bookmarkEnd w:id="585"/>
    <w:bookmarkStart w:name="z671" w:id="586"/>
    <w:p>
      <w:pPr>
        <w:spacing w:after="0"/>
        <w:ind w:left="0"/>
        <w:jc w:val="both"/>
      </w:pPr>
      <w:r>
        <w:rPr>
          <w:rFonts w:ascii="Times New Roman"/>
          <w:b w:val="false"/>
          <w:i w:val="false"/>
          <w:color w:val="000000"/>
          <w:sz w:val="28"/>
        </w:rPr>
        <w:t xml:space="preserve">
      13.3.4 Топырақ пен судың оң температурасы аймақтарында қабықша қадаларды олардың биіктігі немесе төменгі бөлігінде бетон қоспасымен оларды тиеу, топырақтың қуысынан шығару, тазалау, негіздерді қабылдау (оның ішінде кеңейтілген қуыстарды) және, қажет болғанда, арматуралық қаңқаны орнату бойынша жұмыстарды қабылдағаннан кейін толтыру қажет. </w:t>
      </w:r>
    </w:p>
    <w:bookmarkEnd w:id="586"/>
    <w:bookmarkStart w:name="z672" w:id="587"/>
    <w:p>
      <w:pPr>
        <w:spacing w:after="0"/>
        <w:ind w:left="0"/>
        <w:jc w:val="both"/>
      </w:pPr>
      <w:r>
        <w:rPr>
          <w:rFonts w:ascii="Times New Roman"/>
          <w:b w:val="false"/>
          <w:i w:val="false"/>
          <w:color w:val="000000"/>
          <w:sz w:val="28"/>
        </w:rPr>
        <w:t>
      Мәжбүрлі үзілістен кейін бетон қоспасын қалауды қайта бастауға болады, егер үзілістің ұзақтығы қаланған қоспа жылжығыштығының шығынына алып келмесе. Қарама-қарсы жағдайда, жұмысты тек алдында қаланған қабат пен қаланатын қабаттың сапалы қосылуын қамтамасыз ететін шараларды жүзеге асырғаннан кейін ғана жалғастыруға рұқсат етіледі.</w:t>
      </w:r>
    </w:p>
    <w:bookmarkEnd w:id="587"/>
    <w:bookmarkStart w:name="z673" w:id="588"/>
    <w:p>
      <w:pPr>
        <w:spacing w:after="0"/>
        <w:ind w:left="0"/>
        <w:jc w:val="both"/>
      </w:pPr>
      <w:r>
        <w:rPr>
          <w:rFonts w:ascii="Times New Roman"/>
          <w:b w:val="false"/>
          <w:i w:val="false"/>
          <w:color w:val="000000"/>
          <w:sz w:val="28"/>
        </w:rPr>
        <w:t xml:space="preserve">
      13.3.5 Кескін шекарасынан элемент диаметріне төменге қарай, бірақ 1 м-ден кем емес қормен, қоршаған ортаның (су, ауа, топырақ) заңды ауыспалы температураларының әсер ету аймағы шегінде темірбетон қада іргетастардың қуысын бетон қоспасымен толтыру бойынша жұмыстарды жобада және ЖЖЖ (қоспаның құрамын таңдау, оны қалау, ішкі жақтық бетін тазалау және т.б. қатысты) көрсетілген, элементтердің бетонында сызаттардың пайда болуын болдырмауға бағытталған арнайы талаптарды сақтай отырып орындау қажет. </w:t>
      </w:r>
    </w:p>
    <w:bookmarkEnd w:id="588"/>
    <w:bookmarkStart w:name="z674" w:id="589"/>
    <w:p>
      <w:pPr>
        <w:spacing w:after="0"/>
        <w:ind w:left="0"/>
        <w:jc w:val="both"/>
      </w:pPr>
      <w:r>
        <w:rPr>
          <w:rFonts w:ascii="Times New Roman"/>
          <w:b w:val="false"/>
          <w:i w:val="false"/>
          <w:color w:val="000000"/>
          <w:sz w:val="28"/>
        </w:rPr>
        <w:t>
      13.3.6 Қадалар мен қабықша қадаларды батыру кезінде 11-кестеде келтірілген талаптарды сақтау қажет.</w:t>
      </w:r>
    </w:p>
    <w:bookmarkEnd w:id="5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5" w:id="590"/>
    <w:p>
      <w:pPr>
        <w:spacing w:after="0"/>
        <w:ind w:left="0"/>
        <w:jc w:val="left"/>
      </w:pPr>
      <w:r>
        <w:rPr>
          <w:rFonts w:ascii="Times New Roman"/>
          <w:b/>
          <w:i w:val="false"/>
          <w:color w:val="000000"/>
        </w:rPr>
        <w:t xml:space="preserve"> 11-кесте – Қадалар мен қабықша қадаларды батыру кезінде қойылатын техникалық талаптар </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2"/>
        <w:gridCol w:w="2468"/>
      </w:tblGrid>
      <w:tr>
        <w:trPr>
          <w:trHeight w:val="30" w:hRule="atLeast"/>
        </w:trPr>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91"/>
          <w:p>
            <w:pPr>
              <w:spacing w:after="20"/>
              <w:ind w:left="20"/>
              <w:jc w:val="both"/>
            </w:pPr>
            <w:r>
              <w:rPr>
                <w:rFonts w:ascii="Times New Roman"/>
                <w:b w:val="false"/>
                <w:i w:val="false"/>
                <w:color w:val="000000"/>
                <w:sz w:val="20"/>
              </w:rPr>
              <w:t>
Техникалық талаптар</w:t>
            </w:r>
          </w:p>
          <w:bookmarkEnd w:id="591"/>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r>
      <w:tr>
        <w:trPr>
          <w:trHeight w:val="30" w:hRule="atLeast"/>
        </w:trPr>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92"/>
          <w:p>
            <w:pPr>
              <w:spacing w:after="20"/>
              <w:ind w:left="20"/>
              <w:jc w:val="both"/>
            </w:pPr>
            <w:r>
              <w:rPr>
                <w:rFonts w:ascii="Times New Roman"/>
                <w:b w:val="false"/>
                <w:i w:val="false"/>
                <w:color w:val="000000"/>
                <w:sz w:val="20"/>
              </w:rPr>
              <w:t>
Жобалық күйден ростверк немесе қондырма деңгейінде қадалар мен қаптамалардың орталықтары тұрғысынан шекті ауытқулар, артық емес:</w:t>
            </w:r>
            <w:r>
              <w:br/>
            </w:r>
            <w:r>
              <w:rPr>
                <w:rFonts w:ascii="Times New Roman"/>
                <w:b w:val="false"/>
                <w:i w:val="false"/>
                <w:color w:val="000000"/>
                <w:sz w:val="20"/>
              </w:rPr>
              <w:t>
</w:t>
            </w:r>
            <w:r>
              <w:rPr>
                <w:rFonts w:ascii="Times New Roman"/>
                <w:b w:val="false"/>
                <w:i w:val="false"/>
                <w:color w:val="000000"/>
                <w:sz w:val="20"/>
              </w:rPr>
              <w:t>а) монолитті ростверк немесе қондырма кезінде, өлшемі 0,6 м дейінгі және қоса алғандағы шаршы, тік бұрышты және дөңгелек қималы қадалар үшін, жағы немесе диаметрі ұзындығының үлестерінде:</w:t>
            </w:r>
            <w:r>
              <w:br/>
            </w:r>
            <w:r>
              <w:rPr>
                <w:rFonts w:ascii="Times New Roman"/>
                <w:b w:val="false"/>
                <w:i w:val="false"/>
                <w:color w:val="000000"/>
                <w:sz w:val="20"/>
              </w:rPr>
              <w:t xml:space="preserve">
қада іргетаста көпірдің қасбеті бойымен бір қатарда орналасқанда: </w:t>
            </w:r>
          </w:p>
          <w:bookmarkEnd w:id="592"/>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93"/>
          <w:p>
            <w:pPr>
              <w:spacing w:after="20"/>
              <w:ind w:left="20"/>
              <w:jc w:val="both"/>
            </w:pPr>
            <w:r>
              <w:rPr>
                <w:rFonts w:ascii="Times New Roman"/>
                <w:b w:val="false"/>
                <w:i w:val="false"/>
                <w:color w:val="000000"/>
                <w:sz w:val="20"/>
              </w:rPr>
              <w:t>
көпір бойымен</w:t>
            </w:r>
          </w:p>
          <w:bookmarkEnd w:id="593"/>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w:t>
            </w:r>
          </w:p>
        </w:tc>
      </w:tr>
      <w:tr>
        <w:trPr>
          <w:trHeight w:val="30" w:hRule="atLeast"/>
        </w:trPr>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94"/>
          <w:p>
            <w:pPr>
              <w:spacing w:after="20"/>
              <w:ind w:left="20"/>
              <w:jc w:val="both"/>
            </w:pPr>
            <w:r>
              <w:rPr>
                <w:rFonts w:ascii="Times New Roman"/>
                <w:b w:val="false"/>
                <w:i w:val="false"/>
                <w:color w:val="000000"/>
                <w:sz w:val="20"/>
              </w:rPr>
              <w:t>
көпірге көлденең</w:t>
            </w:r>
          </w:p>
          <w:bookmarkEnd w:id="594"/>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w:t>
            </w:r>
          </w:p>
        </w:tc>
      </w:tr>
      <w:tr>
        <w:trPr>
          <w:trHeight w:val="30" w:hRule="atLeast"/>
        </w:trPr>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95"/>
          <w:p>
            <w:pPr>
              <w:spacing w:after="20"/>
              <w:ind w:left="20"/>
              <w:jc w:val="both"/>
            </w:pPr>
            <w:r>
              <w:rPr>
                <w:rFonts w:ascii="Times New Roman"/>
                <w:b w:val="false"/>
                <w:i w:val="false"/>
                <w:color w:val="000000"/>
                <w:sz w:val="20"/>
              </w:rPr>
              <w:t>
қада көпірдің қасбеті бойымен екі не одан көп қатарда орналасқанда:</w:t>
            </w:r>
          </w:p>
          <w:bookmarkEnd w:id="595"/>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96"/>
          <w:p>
            <w:pPr>
              <w:spacing w:after="20"/>
              <w:ind w:left="20"/>
              <w:jc w:val="both"/>
            </w:pPr>
            <w:r>
              <w:rPr>
                <w:rFonts w:ascii="Times New Roman"/>
                <w:b w:val="false"/>
                <w:i w:val="false"/>
                <w:color w:val="000000"/>
                <w:sz w:val="20"/>
              </w:rPr>
              <w:t>
көпір бойымен шеткі қатарлар үшін</w:t>
            </w:r>
          </w:p>
          <w:bookmarkEnd w:id="596"/>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w:t>
            </w:r>
          </w:p>
        </w:tc>
      </w:tr>
      <w:tr>
        <w:trPr>
          <w:trHeight w:val="30" w:hRule="atLeast"/>
        </w:trPr>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97"/>
          <w:p>
            <w:pPr>
              <w:spacing w:after="20"/>
              <w:ind w:left="20"/>
              <w:jc w:val="both"/>
            </w:pPr>
            <w:r>
              <w:rPr>
                <w:rFonts w:ascii="Times New Roman"/>
                <w:b w:val="false"/>
                <w:i w:val="false"/>
                <w:color w:val="000000"/>
                <w:sz w:val="20"/>
              </w:rPr>
              <w:t xml:space="preserve">
көпір бойымен ортаңғы қатарлар үшін </w:t>
            </w:r>
          </w:p>
          <w:bookmarkEnd w:id="597"/>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w:t>
            </w:r>
          </w:p>
        </w:tc>
      </w:tr>
      <w:tr>
        <w:trPr>
          <w:trHeight w:val="30" w:hRule="atLeast"/>
        </w:trPr>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98"/>
          <w:p>
            <w:pPr>
              <w:spacing w:after="20"/>
              <w:ind w:left="20"/>
              <w:jc w:val="both"/>
            </w:pPr>
            <w:r>
              <w:rPr>
                <w:rFonts w:ascii="Times New Roman"/>
                <w:b w:val="false"/>
                <w:i w:val="false"/>
                <w:color w:val="000000"/>
                <w:sz w:val="20"/>
              </w:rPr>
              <w:t>
көпірге көлденең</w:t>
            </w:r>
          </w:p>
          <w:bookmarkEnd w:id="598"/>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w:t>
            </w:r>
          </w:p>
        </w:tc>
      </w:tr>
      <w:tr>
        <w:trPr>
          <w:trHeight w:val="30" w:hRule="atLeast"/>
        </w:trPr>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99"/>
          <w:p>
            <w:pPr>
              <w:spacing w:after="20"/>
              <w:ind w:left="20"/>
              <w:jc w:val="both"/>
            </w:pPr>
            <w:r>
              <w:rPr>
                <w:rFonts w:ascii="Times New Roman"/>
                <w:b w:val="false"/>
                <w:i w:val="false"/>
                <w:color w:val="000000"/>
                <w:sz w:val="20"/>
              </w:rPr>
              <w:t>
б) бағыттаушы құрылғыларды (қаңқа, кондукторлар, тілдер) міндетті пайдаланумен құрастырмалы ростверк немесе қондырма кезінде, қатарлардың санына тәуелсіз, өлшемі 0,6 м дейінгі шаршы, тік бұрышты және дөңгелек қималы қадалар үшін, см:</w:t>
            </w:r>
          </w:p>
          <w:bookmarkEnd w:id="599"/>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00"/>
          <w:p>
            <w:pPr>
              <w:spacing w:after="20"/>
              <w:ind w:left="20"/>
              <w:jc w:val="both"/>
            </w:pPr>
            <w:r>
              <w:rPr>
                <w:rFonts w:ascii="Times New Roman"/>
                <w:b w:val="false"/>
                <w:i w:val="false"/>
                <w:color w:val="000000"/>
                <w:sz w:val="20"/>
              </w:rPr>
              <w:t>
в) диаметрі 0,6 жоғары және 3,0 м дейінгі қабықша қадалар үшін, артық емес:</w:t>
            </w:r>
          </w:p>
          <w:bookmarkEnd w:id="600"/>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d</w:t>
            </w:r>
          </w:p>
        </w:tc>
      </w:tr>
      <w:tr>
        <w:trPr>
          <w:trHeight w:val="30" w:hRule="atLeast"/>
        </w:trPr>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01"/>
          <w:p>
            <w:pPr>
              <w:spacing w:after="20"/>
              <w:ind w:left="20"/>
              <w:jc w:val="both"/>
            </w:pPr>
            <w:r>
              <w:rPr>
                <w:rFonts w:ascii="Times New Roman"/>
                <w:b w:val="false"/>
                <w:i w:val="false"/>
                <w:color w:val="000000"/>
                <w:sz w:val="20"/>
              </w:rPr>
              <w:t>
бағыттаушы құрылғыларды пайдаланбай:</w:t>
            </w:r>
            <w:r>
              <w:br/>
            </w:r>
            <w:r>
              <w:rPr>
                <w:rFonts w:ascii="Times New Roman"/>
                <w:b w:val="false"/>
                <w:i w:val="false"/>
                <w:color w:val="000000"/>
                <w:sz w:val="20"/>
              </w:rPr>
              <w:t>
</w:t>
            </w:r>
            <w:r>
              <w:rPr>
                <w:rFonts w:ascii="Times New Roman"/>
                <w:b w:val="false"/>
                <w:i w:val="false"/>
                <w:color w:val="000000"/>
                <w:sz w:val="20"/>
              </w:rPr>
              <w:t>- жалғыз және көпірдің қасбеті бойынша бір қатарда орналасқанда, қада диаметрінің d үлесінде</w:t>
            </w:r>
            <w:r>
              <w:br/>
            </w:r>
            <w:r>
              <w:rPr>
                <w:rFonts w:ascii="Times New Roman"/>
                <w:b w:val="false"/>
                <w:i w:val="false"/>
                <w:color w:val="000000"/>
                <w:sz w:val="20"/>
              </w:rPr>
              <w:t>
</w:t>
            </w:r>
            <w:r>
              <w:rPr>
                <w:rFonts w:ascii="Times New Roman"/>
                <w:b w:val="false"/>
                <w:i w:val="false"/>
                <w:color w:val="000000"/>
                <w:sz w:val="20"/>
              </w:rPr>
              <w:t>- екі және одан көп қатарда орналасқанда, қада диаметрінің d үлесінде бағыттаушы қаңқа (кондуктор) арқылы:</w:t>
            </w:r>
            <w:r>
              <w:br/>
            </w:r>
            <w:r>
              <w:rPr>
                <w:rFonts w:ascii="Times New Roman"/>
                <w:b w:val="false"/>
                <w:i w:val="false"/>
                <w:color w:val="000000"/>
                <w:sz w:val="20"/>
              </w:rPr>
              <w:t>
</w:t>
            </w:r>
            <w:r>
              <w:rPr>
                <w:rFonts w:ascii="Times New Roman"/>
                <w:b w:val="false"/>
                <w:i w:val="false"/>
                <w:color w:val="000000"/>
                <w:sz w:val="20"/>
              </w:rPr>
              <w:t>- құрлықта, см</w:t>
            </w:r>
            <w:r>
              <w:br/>
            </w:r>
            <w:r>
              <w:rPr>
                <w:rFonts w:ascii="Times New Roman"/>
                <w:b w:val="false"/>
                <w:i w:val="false"/>
                <w:color w:val="000000"/>
                <w:sz w:val="20"/>
              </w:rPr>
              <w:t>
- Н су тереңдігімен акваторияда</w:t>
            </w:r>
          </w:p>
          <w:bookmarkEnd w:id="601"/>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02"/>
          <w:p>
            <w:pPr>
              <w:spacing w:after="20"/>
              <w:ind w:left="20"/>
              <w:jc w:val="both"/>
            </w:pPr>
            <w:r>
              <w:rPr>
                <w:rFonts w:ascii="Times New Roman"/>
                <w:b w:val="false"/>
                <w:i w:val="false"/>
                <w:color w:val="000000"/>
                <w:sz w:val="20"/>
              </w:rPr>
              <w:t>
0,15d</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0,03H</w:t>
            </w:r>
          </w:p>
          <w:bookmarkEnd w:id="602"/>
        </w:tc>
      </w:tr>
      <w:tr>
        <w:trPr>
          <w:trHeight w:val="30" w:hRule="atLeast"/>
        </w:trPr>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03"/>
          <w:p>
            <w:pPr>
              <w:spacing w:after="20"/>
              <w:ind w:left="20"/>
              <w:jc w:val="both"/>
            </w:pPr>
            <w:r>
              <w:rPr>
                <w:rFonts w:ascii="Times New Roman"/>
                <w:b w:val="false"/>
                <w:i w:val="false"/>
                <w:color w:val="000000"/>
                <w:sz w:val="20"/>
              </w:rPr>
              <w:t xml:space="preserve">
Бекітілген бағыттаушы қаңқа остерінің оның жоғарғы жағы деңгейінде жобалық күйден шекті ауытқуы: </w:t>
            </w:r>
            <w:r>
              <w:br/>
            </w:r>
            <w:r>
              <w:rPr>
                <w:rFonts w:ascii="Times New Roman"/>
                <w:b w:val="false"/>
                <w:i w:val="false"/>
                <w:color w:val="000000"/>
                <w:sz w:val="20"/>
              </w:rPr>
              <w:t>
</w:t>
            </w:r>
            <w:r>
              <w:rPr>
                <w:rFonts w:ascii="Times New Roman"/>
                <w:b w:val="false"/>
                <w:i w:val="false"/>
                <w:color w:val="000000"/>
                <w:sz w:val="20"/>
              </w:rPr>
              <w:t>құрлықта, см</w:t>
            </w:r>
            <w:r>
              <w:br/>
            </w:r>
            <w:r>
              <w:rPr>
                <w:rFonts w:ascii="Times New Roman"/>
                <w:b w:val="false"/>
                <w:i w:val="false"/>
                <w:color w:val="000000"/>
                <w:sz w:val="20"/>
              </w:rPr>
              <w:t>
Н су тереңдігімен акваторияда</w:t>
            </w:r>
          </w:p>
          <w:bookmarkEnd w:id="603"/>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04"/>
          <w:p>
            <w:pPr>
              <w:spacing w:after="20"/>
              <w:ind w:left="20"/>
              <w:jc w:val="both"/>
            </w:pPr>
            <w:r>
              <w:rPr>
                <w:rFonts w:ascii="Times New Roman"/>
                <w:b w:val="false"/>
                <w:i w:val="false"/>
                <w:color w:val="000000"/>
                <w:sz w:val="20"/>
              </w:rPr>
              <w:t>
2,5</w:t>
            </w:r>
            <w:r>
              <w:br/>
            </w:r>
            <w:r>
              <w:rPr>
                <w:rFonts w:ascii="Times New Roman"/>
                <w:b w:val="false"/>
                <w:i w:val="false"/>
                <w:color w:val="000000"/>
                <w:sz w:val="20"/>
              </w:rPr>
              <w:t>
0,015Н</w:t>
            </w:r>
          </w:p>
          <w:bookmarkEnd w:id="604"/>
        </w:tc>
      </w:tr>
      <w:tr>
        <w:trPr>
          <w:trHeight w:val="30" w:hRule="atLeast"/>
        </w:trPr>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05"/>
          <w:p>
            <w:pPr>
              <w:spacing w:after="20"/>
              <w:ind w:left="20"/>
              <w:jc w:val="both"/>
            </w:pPr>
            <w:r>
              <w:rPr>
                <w:rFonts w:ascii="Times New Roman"/>
                <w:b w:val="false"/>
                <w:i w:val="false"/>
                <w:color w:val="000000"/>
                <w:sz w:val="20"/>
              </w:rPr>
              <w:t>
Жергілікті жырындыны ескере отырып, қада және қабықша қадалардың ену тереңдіктерінің жобалық мәннен кем дегенде 4 м шекті ауытқуы (кішіреюі), см:</w:t>
            </w:r>
            <w:r>
              <w:br/>
            </w:r>
            <w:r>
              <w:rPr>
                <w:rFonts w:ascii="Times New Roman"/>
                <w:b w:val="false"/>
                <w:i w:val="false"/>
                <w:color w:val="000000"/>
                <w:sz w:val="20"/>
              </w:rPr>
              <w:t>
</w:t>
            </w:r>
            <w:r>
              <w:rPr>
                <w:rFonts w:ascii="Times New Roman"/>
                <w:b w:val="false"/>
                <w:i w:val="false"/>
                <w:color w:val="000000"/>
                <w:sz w:val="20"/>
              </w:rPr>
              <w:t xml:space="preserve">қада (жобамен қарастырылған топырақ бойынша көтеруші қабілетті қамтамасыз еткен жағдайда), ұзындығы, м: </w:t>
            </w:r>
            <w:r>
              <w:br/>
            </w:r>
            <w:r>
              <w:rPr>
                <w:rFonts w:ascii="Times New Roman"/>
                <w:b w:val="false"/>
                <w:i w:val="false"/>
                <w:color w:val="000000"/>
                <w:sz w:val="20"/>
              </w:rPr>
              <w:t>
</w:t>
            </w:r>
            <w:r>
              <w:rPr>
                <w:rFonts w:ascii="Times New Roman"/>
                <w:b w:val="false"/>
                <w:i w:val="false"/>
                <w:color w:val="000000"/>
                <w:sz w:val="20"/>
              </w:rPr>
              <w:t>10 дейін</w:t>
            </w:r>
            <w:r>
              <w:br/>
            </w:r>
            <w:r>
              <w:rPr>
                <w:rFonts w:ascii="Times New Roman"/>
                <w:b w:val="false"/>
                <w:i w:val="false"/>
                <w:color w:val="000000"/>
                <w:sz w:val="20"/>
              </w:rPr>
              <w:t>
10 және одан көп әр түрлі ұзындықты қадалар</w:t>
            </w:r>
          </w:p>
          <w:bookmarkEnd w:id="605"/>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06"/>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25</w:t>
            </w:r>
          </w:p>
          <w:bookmarkEnd w:id="606"/>
        </w:tc>
      </w:tr>
    </w:tbl>
    <w:bookmarkStart w:name="z701" w:id="607"/>
    <w:p>
      <w:pPr>
        <w:spacing w:after="0"/>
        <w:ind w:left="0"/>
        <w:jc w:val="both"/>
      </w:pPr>
      <w:r>
        <w:rPr>
          <w:rFonts w:ascii="Times New Roman"/>
          <w:b w:val="false"/>
          <w:i w:val="false"/>
          <w:color w:val="000000"/>
          <w:sz w:val="28"/>
        </w:rPr>
        <w:t>
      11-кестенің жалғасы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4"/>
        <w:gridCol w:w="1136"/>
      </w:tblGrid>
      <w:tr>
        <w:trPr>
          <w:trHeight w:val="30" w:hRule="atLeast"/>
        </w:trPr>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08"/>
          <w:p>
            <w:pPr>
              <w:spacing w:after="20"/>
              <w:ind w:left="20"/>
              <w:jc w:val="both"/>
            </w:pPr>
            <w:r>
              <w:rPr>
                <w:rFonts w:ascii="Times New Roman"/>
                <w:b w:val="false"/>
                <w:i w:val="false"/>
                <w:color w:val="000000"/>
                <w:sz w:val="20"/>
              </w:rPr>
              <w:t>
Техникалық талаптар</w:t>
            </w:r>
          </w:p>
          <w:bookmarkEnd w:id="608"/>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r>
      <w:tr>
        <w:trPr>
          <w:trHeight w:val="30" w:hRule="atLeast"/>
        </w:trPr>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09"/>
          <w:p>
            <w:pPr>
              <w:spacing w:after="20"/>
              <w:ind w:left="20"/>
              <w:jc w:val="both"/>
            </w:pPr>
            <w:r>
              <w:rPr>
                <w:rFonts w:ascii="Times New Roman"/>
                <w:b w:val="false"/>
                <w:i w:val="false"/>
                <w:color w:val="000000"/>
                <w:sz w:val="20"/>
              </w:rPr>
              <w:t xml:space="preserve">
Сынақ нәтижелері бойынша қада және қабықша қадалардың көтеруші қабілеті: </w:t>
            </w:r>
            <w:r>
              <w:br/>
            </w:r>
            <w:r>
              <w:rPr>
                <w:rFonts w:ascii="Times New Roman"/>
                <w:b w:val="false"/>
                <w:i w:val="false"/>
                <w:color w:val="000000"/>
                <w:sz w:val="20"/>
              </w:rPr>
              <w:t>
</w:t>
            </w:r>
            <w:r>
              <w:rPr>
                <w:rFonts w:ascii="Times New Roman"/>
                <w:b w:val="false"/>
                <w:i w:val="false"/>
                <w:color w:val="000000"/>
                <w:sz w:val="20"/>
              </w:rPr>
              <w:t>қада – динамикалық жкүтемелі, статикалық жүктемемен қысылатын, статикалық жүктемемен жұлынатын</w:t>
            </w:r>
            <w:r>
              <w:br/>
            </w:r>
            <w:r>
              <w:rPr>
                <w:rFonts w:ascii="Times New Roman"/>
                <w:b w:val="false"/>
                <w:i w:val="false"/>
                <w:color w:val="000000"/>
                <w:sz w:val="20"/>
              </w:rPr>
              <w:t xml:space="preserve">
қабықша қада немесе бұрғылық қадасы – қабықша қадалардың немесе ұңғыма қадалардың негізіне статикалық жүктемемен қысылатын, статикалық жүктемемен, топырақ қалыбымен жұлынатын, </w:t>
            </w:r>
          </w:p>
          <w:bookmarkEnd w:id="609"/>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10"/>
          <w:p>
            <w:pPr>
              <w:spacing w:after="20"/>
              <w:ind w:left="20"/>
              <w:jc w:val="both"/>
            </w:pPr>
            <w:r>
              <w:rPr>
                <w:rFonts w:ascii="Times New Roman"/>
                <w:b w:val="false"/>
                <w:i w:val="false"/>
                <w:color w:val="000000"/>
                <w:sz w:val="20"/>
              </w:rPr>
              <w:t>
Жобалық мәні</w:t>
            </w:r>
            <w:r>
              <w:br/>
            </w:r>
            <w:r>
              <w:rPr>
                <w:rFonts w:ascii="Times New Roman"/>
                <w:b w:val="false"/>
                <w:i w:val="false"/>
                <w:color w:val="000000"/>
                <w:sz w:val="20"/>
              </w:rPr>
              <w:t>
Сондай</w:t>
            </w:r>
          </w:p>
          <w:bookmarkEnd w:id="61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11"/>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val="false"/>
                <w:i w:val="false"/>
                <w:color w:val="000000"/>
                <w:sz w:val="20"/>
              </w:rPr>
              <w:t>1. Орнында ростверпен немесе қондырмамен бетондалатын іргетастарда және ростерксіз тіреулерде қолданылатын қада элементтері (қада және қабықша қада) үшін жобалық күйден жоспардағының шекті ауытқу мәндері келтірілген. Қадалық элементтердің келтірілген жоспардағы шекті ауытқу мәндеріне олардың тіктен элементтердің ауытқуы немесе көлбеуді ауыстыру салдарынан ростверк немесе қондырманың негізі деңгейінде жылжу мәні қосылған.</w:t>
            </w:r>
            <w:r>
              <w:br/>
            </w:r>
            <w:r>
              <w:rPr>
                <w:rFonts w:ascii="Times New Roman"/>
                <w:b w:val="false"/>
                <w:i w:val="false"/>
                <w:color w:val="000000"/>
                <w:sz w:val="20"/>
              </w:rPr>
              <w:t>
</w:t>
            </w:r>
            <w:r>
              <w:rPr>
                <w:rFonts w:ascii="Times New Roman"/>
                <w:b w:val="false"/>
                <w:i w:val="false"/>
                <w:color w:val="000000"/>
                <w:sz w:val="20"/>
              </w:rPr>
              <w:t>Көлбеу қада элементердің тігінен тангенстің шекті өзгеру мәні (жобалық күйі) олар бір қатарда орналсқанда 200:1 аспауы қажет және екі не одан көп қатарда 100:1 аспауы қажет.</w:t>
            </w:r>
            <w:r>
              <w:br/>
            </w:r>
            <w:r>
              <w:rPr>
                <w:rFonts w:ascii="Times New Roman"/>
                <w:b w:val="false"/>
                <w:i w:val="false"/>
                <w:color w:val="000000"/>
                <w:sz w:val="20"/>
              </w:rPr>
              <w:t>
</w:t>
            </w:r>
            <w:r>
              <w:rPr>
                <w:rFonts w:ascii="Times New Roman"/>
                <w:b w:val="false"/>
                <w:i w:val="false"/>
                <w:color w:val="000000"/>
                <w:sz w:val="20"/>
              </w:rPr>
              <w:t>2. Бетонмен монолиттендірілген бойлық арматура өзектерінің өнімдері көмегімен қада элементтермен байланыстырылатын құрама ростерк немесе қондырмалы іргетастар және ростверксіз тіреулер үшін ростверк немесе қондырманың негізі деңгейінде қада элементтерінің жоспардағы шекті ауытқу мәнін 5 см дейін қабылдау қажет.</w:t>
            </w:r>
            <w:r>
              <w:br/>
            </w:r>
            <w:r>
              <w:rPr>
                <w:rFonts w:ascii="Times New Roman"/>
                <w:b w:val="false"/>
                <w:i w:val="false"/>
                <w:color w:val="000000"/>
                <w:sz w:val="20"/>
              </w:rPr>
              <w:t>
</w:t>
            </w:r>
            <w:r>
              <w:rPr>
                <w:rFonts w:ascii="Times New Roman"/>
                <w:b w:val="false"/>
                <w:i w:val="false"/>
                <w:color w:val="000000"/>
                <w:sz w:val="20"/>
              </w:rPr>
              <w:t>Қада және қабықша қадалармен аралас (бұрандалы-дәнекерленген) түйістермен байланыстырылатын құрама ростерк немесе қондырмалар кезінде шекті ауытқу мәнін жобаға сәйкес етіп қабылдау қажет.</w:t>
            </w:r>
            <w:r>
              <w:br/>
            </w:r>
            <w:r>
              <w:rPr>
                <w:rFonts w:ascii="Times New Roman"/>
                <w:b w:val="false"/>
                <w:i w:val="false"/>
                <w:color w:val="000000"/>
                <w:sz w:val="20"/>
              </w:rPr>
              <w:t>
</w:t>
            </w:r>
            <w:r>
              <w:rPr>
                <w:rFonts w:ascii="Times New Roman"/>
                <w:b w:val="false"/>
                <w:i w:val="false"/>
                <w:color w:val="000000"/>
                <w:sz w:val="20"/>
              </w:rPr>
              <w:t>3. Шекті ауытқу мәндері берілген қада элементтерінің саны жалпы элементтер санының бір қатарлы іргетастар немесе тіреулер үшін 25% -нан және екі не одан көп қатарлы іргетастар үшін 40% аспауы қажет.</w:t>
            </w:r>
            <w:r>
              <w:br/>
            </w:r>
            <w:r>
              <w:rPr>
                <w:rFonts w:ascii="Times New Roman"/>
                <w:b w:val="false"/>
                <w:i w:val="false"/>
                <w:color w:val="000000"/>
                <w:sz w:val="20"/>
              </w:rPr>
              <w:t>
4. Шекті ауытқудан асатын, қада элементтерінің жобалық күйден нақты ауытқулары кезінде элементтерді пайдалану мүмкіндігі туралы шешімді жобалық ұйым қабылдайды.</w:t>
            </w:r>
          </w:p>
          <w:bookmarkEnd w:id="611"/>
        </w:tc>
      </w:tr>
    </w:tbl>
    <w:p>
      <w:pPr>
        <w:spacing w:after="0"/>
        <w:ind w:left="0"/>
        <w:jc w:val="left"/>
      </w:pPr>
      <w:r>
        <w:br/>
      </w:r>
      <w:r>
        <w:rPr>
          <w:rFonts w:ascii="Times New Roman"/>
          <w:b w:val="false"/>
          <w:i w:val="false"/>
          <w:color w:val="000000"/>
          <w:sz w:val="28"/>
        </w:rPr>
        <w:t>
</w:t>
      </w:r>
    </w:p>
    <w:bookmarkStart w:name="z712" w:id="612"/>
    <w:p>
      <w:pPr>
        <w:spacing w:after="0"/>
        <w:ind w:left="0"/>
        <w:jc w:val="both"/>
      </w:pPr>
      <w:r>
        <w:rPr>
          <w:rFonts w:ascii="Times New Roman"/>
          <w:b w:val="false"/>
          <w:i w:val="false"/>
          <w:color w:val="000000"/>
          <w:sz w:val="28"/>
        </w:rPr>
        <w:t>
      13.4 Бұрғылау қадаларын орнату</w:t>
      </w:r>
    </w:p>
    <w:bookmarkEnd w:id="612"/>
    <w:bookmarkStart w:name="z713" w:id="613"/>
    <w:p>
      <w:pPr>
        <w:spacing w:after="0"/>
        <w:ind w:left="0"/>
        <w:jc w:val="both"/>
      </w:pPr>
      <w:r>
        <w:rPr>
          <w:rFonts w:ascii="Times New Roman"/>
          <w:b w:val="false"/>
          <w:i w:val="false"/>
          <w:color w:val="000000"/>
          <w:sz w:val="28"/>
        </w:rPr>
        <w:t>
      13.4.1 Судың артық қысымын немесе топырақты ерітіндіні бар ғимараттар мен құрылыстарға 40 м жақындықта өңделетін ұңғымалардың беттерін бекіту үшін пайдалануға болады.</w:t>
      </w:r>
    </w:p>
    <w:bookmarkEnd w:id="613"/>
    <w:bookmarkStart w:name="z714" w:id="614"/>
    <w:p>
      <w:pPr>
        <w:spacing w:after="0"/>
        <w:ind w:left="0"/>
        <w:jc w:val="both"/>
      </w:pPr>
      <w:r>
        <w:rPr>
          <w:rFonts w:ascii="Times New Roman"/>
          <w:b w:val="false"/>
          <w:i w:val="false"/>
          <w:color w:val="000000"/>
          <w:sz w:val="28"/>
        </w:rPr>
        <w:t>
      13.4.2 Қолданыстағы ғимараттар мен құрылыстарға 40 м жақын бұрғылау бағаналарын орналастыруды қаптама құбырларды қолдана отырып жүргізу қажет, ұңғымалардың беттерін бекіту үшін полимерлі ерітіндіні пайдалануға болады.</w:t>
      </w:r>
    </w:p>
    <w:bookmarkEnd w:id="614"/>
    <w:bookmarkStart w:name="z715" w:id="615"/>
    <w:p>
      <w:pPr>
        <w:spacing w:after="0"/>
        <w:ind w:left="0"/>
        <w:jc w:val="both"/>
      </w:pPr>
      <w:r>
        <w:rPr>
          <w:rFonts w:ascii="Times New Roman"/>
          <w:b w:val="false"/>
          <w:i w:val="false"/>
          <w:color w:val="000000"/>
          <w:sz w:val="28"/>
        </w:rPr>
        <w:t>
      13.4.3 Ұңғымадағы арматуралық қаңқаның төселетін бетон қоспасымен немесе бетонолитті инвентарлық қаптама құбырды алу барысында, сонымен қатар қаңқа құрылымындағы бұрғылық қаңқаның жартылау тереңдігін арматуралау жағдайларында көтерілуін және жылжуын болдырмау үшін оларды жобалық күйде бекітуге арналған фиксаторларды қарастыру қажет.</w:t>
      </w:r>
    </w:p>
    <w:bookmarkEnd w:id="615"/>
    <w:bookmarkStart w:name="z716" w:id="616"/>
    <w:p>
      <w:pPr>
        <w:spacing w:after="0"/>
        <w:ind w:left="0"/>
        <w:jc w:val="both"/>
      </w:pPr>
      <w:r>
        <w:rPr>
          <w:rFonts w:ascii="Times New Roman"/>
          <w:b w:val="false"/>
          <w:i w:val="false"/>
          <w:color w:val="000000"/>
          <w:sz w:val="28"/>
        </w:rPr>
        <w:t>
      13.4.4 Болат құбырлармен немесе темірбетон қабықшалармен бекітілген құрғақ құмды ұңғымаларды, сонымен қатар жерасты суларының деңгейінен жоғары орналасқан және құм мен құмдақтардың қабатшалары жоқ саздақтардың және топырақтың қабаттарында бұрғыланған, бекітілмеген ұңғымаларды бетонолитті құбырларды қолданбай, 6 м дейінгі биіктіктен бетон қоспасын еркін лақтыру тәсілімен бетондауға болады. Тәсілді сынақтық тексерудің оң нәтижелерін алған жағдайда, арнайы іріктелген құрамды және жылжығыш қоспаны пайдалана отырып, бетонды қоспаны 20м дейінгі биіктіктен еркін лақтыру тәсілімен бетондауға болады.</w:t>
      </w:r>
    </w:p>
    <w:bookmarkEnd w:id="616"/>
    <w:bookmarkStart w:name="z717" w:id="617"/>
    <w:p>
      <w:pPr>
        <w:spacing w:after="0"/>
        <w:ind w:left="0"/>
        <w:jc w:val="both"/>
      </w:pPr>
      <w:r>
        <w:rPr>
          <w:rFonts w:ascii="Times New Roman"/>
          <w:b w:val="false"/>
          <w:i w:val="false"/>
          <w:color w:val="000000"/>
          <w:sz w:val="28"/>
        </w:rPr>
        <w:t>
      Сумен толтырылған ұңғымаларда бетон қоспасын тік жылжытылатын құбыр (ТЖҚ) тәсілімен қалау қажет.</w:t>
      </w:r>
    </w:p>
    <w:bookmarkEnd w:id="617"/>
    <w:bookmarkStart w:name="z718" w:id="618"/>
    <w:p>
      <w:pPr>
        <w:spacing w:after="0"/>
        <w:ind w:left="0"/>
        <w:jc w:val="both"/>
      </w:pPr>
      <w:r>
        <w:rPr>
          <w:rFonts w:ascii="Times New Roman"/>
          <w:b w:val="false"/>
          <w:i w:val="false"/>
          <w:color w:val="000000"/>
          <w:sz w:val="28"/>
        </w:rPr>
        <w:t>
      13.4.5 Бұрғылық қадаларды орналастыру кезінде 12 кестеде келтірілген талаптарды сақтау қажет.</w:t>
      </w:r>
    </w:p>
    <w:bookmarkEnd w:id="6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9" w:id="619"/>
    <w:p>
      <w:pPr>
        <w:spacing w:after="0"/>
        <w:ind w:left="0"/>
        <w:jc w:val="left"/>
      </w:pPr>
      <w:r>
        <w:rPr>
          <w:rFonts w:ascii="Times New Roman"/>
          <w:b/>
          <w:i w:val="false"/>
          <w:color w:val="000000"/>
        </w:rPr>
        <w:t xml:space="preserve"> 12-кесте - Бұрғылау қадаларды орналастыру кезінде қойылатын технологиялық талаптар </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5727"/>
      </w:tblGrid>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20"/>
          <w:p>
            <w:pPr>
              <w:spacing w:after="20"/>
              <w:ind w:left="20"/>
              <w:jc w:val="both"/>
            </w:pPr>
            <w:r>
              <w:rPr>
                <w:rFonts w:ascii="Times New Roman"/>
                <w:b w:val="false"/>
                <w:i w:val="false"/>
                <w:color w:val="000000"/>
                <w:sz w:val="20"/>
              </w:rPr>
              <w:t>
Техникалық талаптар</w:t>
            </w:r>
          </w:p>
          <w:bookmarkEnd w:id="620"/>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21"/>
          <w:p>
            <w:pPr>
              <w:spacing w:after="20"/>
              <w:ind w:left="20"/>
              <w:jc w:val="both"/>
            </w:pPr>
            <w:r>
              <w:rPr>
                <w:rFonts w:ascii="Times New Roman"/>
                <w:b w:val="false"/>
                <w:i w:val="false"/>
                <w:color w:val="000000"/>
                <w:sz w:val="20"/>
              </w:rPr>
              <w:t>
Жобалықтан шекті ауытқу:</w:t>
            </w:r>
            <w:r>
              <w:br/>
            </w:r>
            <w:r>
              <w:rPr>
                <w:rFonts w:ascii="Times New Roman"/>
                <w:b w:val="false"/>
                <w:i w:val="false"/>
                <w:color w:val="000000"/>
                <w:sz w:val="20"/>
              </w:rPr>
              <w:t>
</w:t>
            </w:r>
            <w:r>
              <w:rPr>
                <w:rFonts w:ascii="Times New Roman"/>
                <w:b w:val="false"/>
                <w:i w:val="false"/>
                <w:color w:val="000000"/>
                <w:sz w:val="20"/>
              </w:rPr>
              <w:t>бұрғылау қадалар көпірдің қасбеті бойынша бір қатарда акватория шегінде орналасқан жағдайда:</w:t>
            </w:r>
            <w:r>
              <w:br/>
            </w:r>
            <w:r>
              <w:rPr>
                <w:rFonts w:ascii="Times New Roman"/>
                <w:b w:val="false"/>
                <w:i w:val="false"/>
                <w:color w:val="000000"/>
                <w:sz w:val="20"/>
              </w:rPr>
              <w:t>
</w:t>
            </w:r>
            <w:r>
              <w:rPr>
                <w:rFonts w:ascii="Times New Roman"/>
                <w:b w:val="false"/>
                <w:i w:val="false"/>
                <w:color w:val="000000"/>
                <w:sz w:val="20"/>
              </w:rPr>
              <w:t>пландағы бұрғылау қадалардың төбесіне орналастыру, қада диаметрі d үлесінде</w:t>
            </w:r>
            <w:r>
              <w:br/>
            </w:r>
            <w:r>
              <w:rPr>
                <w:rFonts w:ascii="Times New Roman"/>
                <w:b w:val="false"/>
                <w:i w:val="false"/>
                <w:color w:val="000000"/>
                <w:sz w:val="20"/>
              </w:rPr>
              <w:t>
</w:t>
            </w:r>
            <w:r>
              <w:rPr>
                <w:rFonts w:ascii="Times New Roman"/>
                <w:b w:val="false"/>
                <w:i w:val="false"/>
                <w:color w:val="000000"/>
                <w:sz w:val="20"/>
              </w:rPr>
              <w:t>бұрғылық қадалардың tga осінің көлбеуінде</w:t>
            </w:r>
            <w:r>
              <w:br/>
            </w:r>
            <w:r>
              <w:rPr>
                <w:rFonts w:ascii="Times New Roman"/>
                <w:b w:val="false"/>
                <w:i w:val="false"/>
                <w:color w:val="000000"/>
                <w:sz w:val="20"/>
              </w:rPr>
              <w:t>
</w:t>
            </w:r>
            <w:r>
              <w:rPr>
                <w:rFonts w:ascii="Times New Roman"/>
                <w:b w:val="false"/>
                <w:i w:val="false"/>
                <w:color w:val="000000"/>
                <w:sz w:val="20"/>
              </w:rPr>
              <w:t>бұрғылық қадалар көпірдің қасбеті бойынша бір қатарда құрлықта орналасқан жағдайда:</w:t>
            </w:r>
            <w:r>
              <w:br/>
            </w:r>
            <w:r>
              <w:rPr>
                <w:rFonts w:ascii="Times New Roman"/>
                <w:b w:val="false"/>
                <w:i w:val="false"/>
                <w:color w:val="000000"/>
                <w:sz w:val="20"/>
              </w:rPr>
              <w:t>
</w:t>
            </w:r>
            <w:r>
              <w:rPr>
                <w:rFonts w:ascii="Times New Roman"/>
                <w:b w:val="false"/>
                <w:i w:val="false"/>
                <w:color w:val="000000"/>
                <w:sz w:val="20"/>
              </w:rPr>
              <w:t>бұрғылық қада төбесі шегіндегі күй, қада диаметрі d үлесінде</w:t>
            </w:r>
            <w:r>
              <w:br/>
            </w:r>
            <w:r>
              <w:rPr>
                <w:rFonts w:ascii="Times New Roman"/>
                <w:b w:val="false"/>
                <w:i w:val="false"/>
                <w:color w:val="000000"/>
                <w:sz w:val="20"/>
              </w:rPr>
              <w:t>
бұрғылық қадалардың tga осінің көлбеуінде</w:t>
            </w:r>
          </w:p>
          <w:bookmarkEnd w:id="621"/>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22"/>
          <w:p>
            <w:pPr>
              <w:spacing w:after="20"/>
              <w:ind w:left="20"/>
              <w:jc w:val="both"/>
            </w:pPr>
            <w:r>
              <w:rPr>
                <w:rFonts w:ascii="Times New Roman"/>
                <w:b w:val="false"/>
                <w:i w:val="false"/>
                <w:color w:val="000000"/>
                <w:sz w:val="20"/>
              </w:rPr>
              <w:t>
0,04d</w:t>
            </w:r>
            <w:r>
              <w:br/>
            </w:r>
            <w:r>
              <w:rPr>
                <w:rFonts w:ascii="Times New Roman"/>
                <w:b w:val="false"/>
                <w:i w:val="false"/>
                <w:color w:val="000000"/>
                <w:sz w:val="20"/>
              </w:rPr>
              <w:t>
</w:t>
            </w:r>
            <w:r>
              <w:rPr>
                <w:rFonts w:ascii="Times New Roman"/>
                <w:b w:val="false"/>
                <w:i w:val="false"/>
                <w:color w:val="000000"/>
                <w:sz w:val="20"/>
              </w:rPr>
              <w:t>1:200</w:t>
            </w:r>
            <w:r>
              <w:br/>
            </w:r>
            <w:r>
              <w:rPr>
                <w:rFonts w:ascii="Times New Roman"/>
                <w:b w:val="false"/>
                <w:i w:val="false"/>
                <w:color w:val="000000"/>
                <w:sz w:val="20"/>
              </w:rPr>
              <w:t>
</w:t>
            </w:r>
            <w:r>
              <w:rPr>
                <w:rFonts w:ascii="Times New Roman"/>
                <w:b w:val="false"/>
                <w:i w:val="false"/>
                <w:color w:val="000000"/>
                <w:sz w:val="20"/>
              </w:rPr>
              <w:t>±0,02d</w:t>
            </w:r>
            <w:r>
              <w:br/>
            </w:r>
            <w:r>
              <w:rPr>
                <w:rFonts w:ascii="Times New Roman"/>
                <w:b w:val="false"/>
                <w:i w:val="false"/>
                <w:color w:val="000000"/>
                <w:sz w:val="20"/>
              </w:rPr>
              <w:t>
1:200</w:t>
            </w:r>
          </w:p>
          <w:bookmarkEnd w:id="622"/>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23"/>
          <w:p>
            <w:pPr>
              <w:spacing w:after="20"/>
              <w:ind w:left="20"/>
              <w:jc w:val="both"/>
            </w:pPr>
            <w:r>
              <w:rPr>
                <w:rFonts w:ascii="Times New Roman"/>
                <w:b w:val="false"/>
                <w:i w:val="false"/>
                <w:color w:val="000000"/>
                <w:sz w:val="20"/>
              </w:rPr>
              <w:t>
қадалар көпірдің қасбеті бойынша екі не одан көп қатарда акватория шегінде орналасқан жағдайда:</w:t>
            </w:r>
            <w:r>
              <w:br/>
            </w:r>
            <w:r>
              <w:rPr>
                <w:rFonts w:ascii="Times New Roman"/>
                <w:b w:val="false"/>
                <w:i w:val="false"/>
                <w:color w:val="000000"/>
                <w:sz w:val="20"/>
              </w:rPr>
              <w:t>
</w:t>
            </w:r>
            <w:r>
              <w:rPr>
                <w:rFonts w:ascii="Times New Roman"/>
                <w:b w:val="false"/>
                <w:i w:val="false"/>
                <w:color w:val="000000"/>
                <w:sz w:val="20"/>
              </w:rPr>
              <w:t>бұрғылық қада төбесі шегіндегі күй, қада диаметрі d үлесінде</w:t>
            </w:r>
            <w:r>
              <w:br/>
            </w:r>
            <w:r>
              <w:rPr>
                <w:rFonts w:ascii="Times New Roman"/>
                <w:b w:val="false"/>
                <w:i w:val="false"/>
                <w:color w:val="000000"/>
                <w:sz w:val="20"/>
              </w:rPr>
              <w:t>
</w:t>
            </w:r>
            <w:r>
              <w:rPr>
                <w:rFonts w:ascii="Times New Roman"/>
                <w:b w:val="false"/>
                <w:i w:val="false"/>
                <w:color w:val="000000"/>
                <w:sz w:val="20"/>
              </w:rPr>
              <w:t>бұрғылық қадалардың tga осінің көлбеуінде</w:t>
            </w:r>
            <w:r>
              <w:br/>
            </w:r>
            <w:r>
              <w:rPr>
                <w:rFonts w:ascii="Times New Roman"/>
                <w:b w:val="false"/>
                <w:i w:val="false"/>
                <w:color w:val="000000"/>
                <w:sz w:val="20"/>
              </w:rPr>
              <w:t>
</w:t>
            </w:r>
            <w:r>
              <w:rPr>
                <w:rFonts w:ascii="Times New Roman"/>
                <w:b w:val="false"/>
                <w:i w:val="false"/>
                <w:color w:val="000000"/>
                <w:sz w:val="20"/>
              </w:rPr>
              <w:t>қадалар көпірдің қасбеті бойынша екі не одан көп қатарда құрлықта орналасқан жағдайда:</w:t>
            </w:r>
            <w:r>
              <w:br/>
            </w:r>
            <w:r>
              <w:rPr>
                <w:rFonts w:ascii="Times New Roman"/>
                <w:b w:val="false"/>
                <w:i w:val="false"/>
                <w:color w:val="000000"/>
                <w:sz w:val="20"/>
              </w:rPr>
              <w:t>
</w:t>
            </w:r>
            <w:r>
              <w:rPr>
                <w:rFonts w:ascii="Times New Roman"/>
                <w:b w:val="false"/>
                <w:i w:val="false"/>
                <w:color w:val="000000"/>
                <w:sz w:val="20"/>
              </w:rPr>
              <w:t>бұрғылық қада төбесі шегіндегі күй, қада диаметрі d үлесінде</w:t>
            </w:r>
            <w:r>
              <w:br/>
            </w:r>
            <w:r>
              <w:rPr>
                <w:rFonts w:ascii="Times New Roman"/>
                <w:b w:val="false"/>
                <w:i w:val="false"/>
                <w:color w:val="000000"/>
                <w:sz w:val="20"/>
              </w:rPr>
              <w:t>
бұрғылық қадалардың tga осінің көлбеуінде</w:t>
            </w:r>
          </w:p>
          <w:bookmarkEnd w:id="623"/>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24"/>
          <w:p>
            <w:pPr>
              <w:spacing w:after="20"/>
              <w:ind w:left="20"/>
              <w:jc w:val="both"/>
            </w:pPr>
            <w:r>
              <w:rPr>
                <w:rFonts w:ascii="Times New Roman"/>
                <w:b w:val="false"/>
                <w:i w:val="false"/>
                <w:color w:val="000000"/>
                <w:sz w:val="20"/>
              </w:rPr>
              <w:t>
±0,1d</w:t>
            </w:r>
            <w:r>
              <w:br/>
            </w:r>
            <w:r>
              <w:rPr>
                <w:rFonts w:ascii="Times New Roman"/>
                <w:b w:val="false"/>
                <w:i w:val="false"/>
                <w:color w:val="000000"/>
                <w:sz w:val="20"/>
              </w:rPr>
              <w:t>
</w:t>
            </w:r>
            <w:r>
              <w:rPr>
                <w:rFonts w:ascii="Times New Roman"/>
                <w:b w:val="false"/>
                <w:i w:val="false"/>
                <w:color w:val="000000"/>
                <w:sz w:val="20"/>
              </w:rPr>
              <w:t>1:100</w:t>
            </w:r>
            <w:r>
              <w:br/>
            </w:r>
            <w:r>
              <w:rPr>
                <w:rFonts w:ascii="Times New Roman"/>
                <w:b w:val="false"/>
                <w:i w:val="false"/>
                <w:color w:val="000000"/>
                <w:sz w:val="20"/>
              </w:rPr>
              <w:t>
</w:t>
            </w:r>
            <w:r>
              <w:rPr>
                <w:rFonts w:ascii="Times New Roman"/>
                <w:b w:val="false"/>
                <w:i w:val="false"/>
                <w:color w:val="000000"/>
                <w:sz w:val="20"/>
              </w:rPr>
              <w:t>±0,05d</w:t>
            </w:r>
            <w:r>
              <w:br/>
            </w:r>
            <w:r>
              <w:rPr>
                <w:rFonts w:ascii="Times New Roman"/>
                <w:b w:val="false"/>
                <w:i w:val="false"/>
                <w:color w:val="000000"/>
                <w:sz w:val="20"/>
              </w:rPr>
              <w:t>
1:100</w:t>
            </w:r>
          </w:p>
          <w:bookmarkEnd w:id="624"/>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25"/>
          <w:p>
            <w:pPr>
              <w:spacing w:after="20"/>
              <w:ind w:left="20"/>
              <w:jc w:val="both"/>
            </w:pPr>
            <w:r>
              <w:rPr>
                <w:rFonts w:ascii="Times New Roman"/>
                <w:b w:val="false"/>
                <w:i w:val="false"/>
                <w:color w:val="000000"/>
                <w:sz w:val="20"/>
              </w:rPr>
              <w:t>
Ұңғыма және кеңейтілген қуыс өлшемдерінің, кеңейтулердің жобалық міннен шекті ауытқуы, см:</w:t>
            </w:r>
            <w:r>
              <w:br/>
            </w:r>
            <w:r>
              <w:rPr>
                <w:rFonts w:ascii="Times New Roman"/>
                <w:b w:val="false"/>
                <w:i w:val="false"/>
                <w:color w:val="000000"/>
                <w:sz w:val="20"/>
              </w:rPr>
              <w:t>
</w:t>
            </w:r>
            <w:r>
              <w:rPr>
                <w:rFonts w:ascii="Times New Roman"/>
                <w:b w:val="false"/>
                <w:i w:val="false"/>
                <w:color w:val="000000"/>
                <w:sz w:val="20"/>
              </w:rPr>
              <w:t>ұңғыма тереңдігі (оны қағу белгісі бойынша)</w:t>
            </w:r>
            <w:r>
              <w:br/>
            </w:r>
            <w:r>
              <w:rPr>
                <w:rFonts w:ascii="Times New Roman"/>
                <w:b w:val="false"/>
                <w:i w:val="false"/>
                <w:color w:val="000000"/>
                <w:sz w:val="20"/>
              </w:rPr>
              <w:t>
</w:t>
            </w:r>
            <w:r>
              <w:rPr>
                <w:rFonts w:ascii="Times New Roman"/>
                <w:b w:val="false"/>
                <w:i w:val="false"/>
                <w:color w:val="000000"/>
                <w:sz w:val="20"/>
              </w:rPr>
              <w:t>ұңғыма диаметрі</w:t>
            </w:r>
            <w:r>
              <w:br/>
            </w:r>
            <w:r>
              <w:rPr>
                <w:rFonts w:ascii="Times New Roman"/>
                <w:b w:val="false"/>
                <w:i w:val="false"/>
                <w:color w:val="000000"/>
                <w:sz w:val="20"/>
              </w:rPr>
              <w:t>
</w:t>
            </w:r>
            <w:r>
              <w:rPr>
                <w:rFonts w:ascii="Times New Roman"/>
                <w:b w:val="false"/>
                <w:i w:val="false"/>
                <w:color w:val="000000"/>
                <w:sz w:val="20"/>
              </w:rPr>
              <w:t>кеңейтілген цилиндрлік бөліктің орналасу тереңдігі</w:t>
            </w:r>
            <w:r>
              <w:br/>
            </w:r>
            <w:r>
              <w:rPr>
                <w:rFonts w:ascii="Times New Roman"/>
                <w:b w:val="false"/>
                <w:i w:val="false"/>
                <w:color w:val="000000"/>
                <w:sz w:val="20"/>
              </w:rPr>
              <w:t>
</w:t>
            </w:r>
            <w:r>
              <w:rPr>
                <w:rFonts w:ascii="Times New Roman"/>
                <w:b w:val="false"/>
                <w:i w:val="false"/>
                <w:color w:val="000000"/>
                <w:sz w:val="20"/>
              </w:rPr>
              <w:t>кеңейту диаметрі</w:t>
            </w:r>
            <w:r>
              <w:br/>
            </w:r>
            <w:r>
              <w:rPr>
                <w:rFonts w:ascii="Times New Roman"/>
                <w:b w:val="false"/>
                <w:i w:val="false"/>
                <w:color w:val="000000"/>
                <w:sz w:val="20"/>
              </w:rPr>
              <w:t>
кеңейтілген цилиндрлік бөліктің биіктігі</w:t>
            </w:r>
          </w:p>
          <w:bookmarkEnd w:id="625"/>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26"/>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rPr>
                <w:rFonts w:ascii="Times New Roman"/>
                <w:b w:val="false"/>
                <w:i w:val="false"/>
                <w:color w:val="000000"/>
                <w:sz w:val="20"/>
              </w:rPr>
              <w:t xml:space="preserve"> ±5</w:t>
            </w:r>
            <w:r>
              <w:br/>
            </w:r>
            <w:r>
              <w:rPr>
                <w:rFonts w:ascii="Times New Roman"/>
                <w:b w:val="false"/>
                <w:i w:val="false"/>
                <w:color w:val="000000"/>
                <w:sz w:val="20"/>
              </w:rPr>
              <w:t>
</w:t>
            </w:r>
            <w:r>
              <w:rPr>
                <w:rFonts w:ascii="Times New Roman"/>
                <w:b w:val="false"/>
                <w:i w:val="false"/>
                <w:color w:val="000000"/>
                <w:sz w:val="20"/>
              </w:rPr>
              <w:t xml:space="preserve"> ±10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±5</w:t>
            </w:r>
          </w:p>
          <w:bookmarkEnd w:id="626"/>
        </w:tc>
      </w:tr>
    </w:tbl>
    <w:bookmarkStart w:name="z747" w:id="627"/>
    <w:p>
      <w:pPr>
        <w:spacing w:after="0"/>
        <w:ind w:left="0"/>
        <w:jc w:val="both"/>
      </w:pPr>
      <w:r>
        <w:rPr>
          <w:rFonts w:ascii="Times New Roman"/>
          <w:b w:val="false"/>
          <w:i w:val="false"/>
          <w:color w:val="000000"/>
          <w:sz w:val="28"/>
        </w:rPr>
        <w:t>
      12-кестенің жалғасы</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4"/>
        <w:gridCol w:w="2616"/>
      </w:tblGrid>
      <w:tr>
        <w:trPr>
          <w:trHeight w:val="30" w:hRule="atLeast"/>
        </w:trPr>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28"/>
          <w:p>
            <w:pPr>
              <w:spacing w:after="20"/>
              <w:ind w:left="20"/>
              <w:jc w:val="both"/>
            </w:pPr>
            <w:r>
              <w:rPr>
                <w:rFonts w:ascii="Times New Roman"/>
                <w:b w:val="false"/>
                <w:i w:val="false"/>
                <w:color w:val="000000"/>
                <w:sz w:val="20"/>
              </w:rPr>
              <w:t>
Техникалық талаптар</w:t>
            </w:r>
          </w:p>
          <w:bookmarkEnd w:id="628"/>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r>
      <w:tr>
        <w:trPr>
          <w:trHeight w:val="30" w:hRule="atLeast"/>
        </w:trPr>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29"/>
          <w:p>
            <w:pPr>
              <w:spacing w:after="20"/>
              <w:ind w:left="20"/>
              <w:jc w:val="both"/>
            </w:pPr>
            <w:r>
              <w:rPr>
                <w:rFonts w:ascii="Times New Roman"/>
                <w:b w:val="false"/>
                <w:i w:val="false"/>
                <w:color w:val="000000"/>
                <w:sz w:val="20"/>
              </w:rPr>
              <w:t>
Бұрғылық қада арматуралық қаңқа элементтері күйлерінің жобалықтан шекті ауытқуы, см:</w:t>
            </w:r>
            <w:r>
              <w:br/>
            </w:r>
            <w:r>
              <w:rPr>
                <w:rFonts w:ascii="Times New Roman"/>
                <w:b w:val="false"/>
                <w:i w:val="false"/>
                <w:color w:val="000000"/>
                <w:sz w:val="20"/>
              </w:rPr>
              <w:t>
</w:t>
            </w:r>
            <w:r>
              <w:rPr>
                <w:rFonts w:ascii="Times New Roman"/>
                <w:b w:val="false"/>
                <w:i w:val="false"/>
                <w:color w:val="000000"/>
                <w:sz w:val="20"/>
              </w:rPr>
              <w:t>бойлық өзектер қаңқаның периметрі бойынша өзара орналасуы</w:t>
            </w:r>
            <w:r>
              <w:br/>
            </w:r>
            <w:r>
              <w:rPr>
                <w:rFonts w:ascii="Times New Roman"/>
                <w:b w:val="false"/>
                <w:i w:val="false"/>
                <w:color w:val="000000"/>
                <w:sz w:val="20"/>
              </w:rPr>
              <w:t>
</w:t>
            </w:r>
            <w:r>
              <w:rPr>
                <w:rFonts w:ascii="Times New Roman"/>
                <w:b w:val="false"/>
                <w:i w:val="false"/>
                <w:color w:val="000000"/>
                <w:sz w:val="20"/>
              </w:rPr>
              <w:t>өзектердің ұзындығы</w:t>
            </w:r>
            <w:r>
              <w:br/>
            </w:r>
            <w:r>
              <w:rPr>
                <w:rFonts w:ascii="Times New Roman"/>
                <w:b w:val="false"/>
                <w:i w:val="false"/>
                <w:color w:val="000000"/>
                <w:sz w:val="20"/>
              </w:rPr>
              <w:t>
</w:t>
            </w:r>
            <w:r>
              <w:rPr>
                <w:rFonts w:ascii="Times New Roman"/>
                <w:b w:val="false"/>
                <w:i w:val="false"/>
                <w:color w:val="000000"/>
                <w:sz w:val="20"/>
              </w:rPr>
              <w:t>шиыршық қадамы</w:t>
            </w:r>
            <w:r>
              <w:br/>
            </w:r>
            <w:r>
              <w:rPr>
                <w:rFonts w:ascii="Times New Roman"/>
                <w:b w:val="false"/>
                <w:i w:val="false"/>
                <w:color w:val="000000"/>
                <w:sz w:val="20"/>
              </w:rPr>
              <w:t>
</w:t>
            </w:r>
            <w:r>
              <w:rPr>
                <w:rFonts w:ascii="Times New Roman"/>
                <w:b w:val="false"/>
                <w:i w:val="false"/>
                <w:color w:val="000000"/>
                <w:sz w:val="20"/>
              </w:rPr>
              <w:t>қаттылық сақиналары арасындағы қашықтық</w:t>
            </w:r>
            <w:r>
              <w:br/>
            </w:r>
            <w:r>
              <w:rPr>
                <w:rFonts w:ascii="Times New Roman"/>
                <w:b w:val="false"/>
                <w:i w:val="false"/>
                <w:color w:val="000000"/>
                <w:sz w:val="20"/>
              </w:rPr>
              <w:t>
</w:t>
            </w:r>
            <w:r>
              <w:rPr>
                <w:rFonts w:ascii="Times New Roman"/>
                <w:b w:val="false"/>
                <w:i w:val="false"/>
                <w:color w:val="000000"/>
                <w:sz w:val="20"/>
              </w:rPr>
              <w:t>қорғаныс қабаты фиксаторларының арасындағы қашықтық</w:t>
            </w:r>
            <w:r>
              <w:br/>
            </w:r>
            <w:r>
              <w:rPr>
                <w:rFonts w:ascii="Times New Roman"/>
                <w:b w:val="false"/>
                <w:i w:val="false"/>
                <w:color w:val="000000"/>
                <w:sz w:val="20"/>
              </w:rPr>
              <w:t>
</w:t>
            </w:r>
            <w:r>
              <w:rPr>
                <w:rFonts w:ascii="Times New Roman"/>
                <w:b w:val="false"/>
                <w:i w:val="false"/>
                <w:color w:val="000000"/>
                <w:sz w:val="20"/>
              </w:rPr>
              <w:t>фиксаторлардың биіктігі</w:t>
            </w:r>
            <w:r>
              <w:br/>
            </w:r>
            <w:r>
              <w:rPr>
                <w:rFonts w:ascii="Times New Roman"/>
                <w:b w:val="false"/>
                <w:i w:val="false"/>
                <w:color w:val="000000"/>
                <w:sz w:val="20"/>
              </w:rPr>
              <w:t>
қаттылық сақиналары орналасатын жерлердегі қаңқаның диаметрі</w:t>
            </w:r>
          </w:p>
          <w:bookmarkEnd w:id="629"/>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3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±2</w:t>
            </w:r>
          </w:p>
          <w:bookmarkEnd w:id="630"/>
        </w:tc>
      </w:tr>
      <w:tr>
        <w:trPr>
          <w:trHeight w:val="30" w:hRule="atLeast"/>
        </w:trPr>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31"/>
          <w:p>
            <w:pPr>
              <w:spacing w:after="20"/>
              <w:ind w:left="20"/>
              <w:jc w:val="both"/>
            </w:pPr>
            <w:r>
              <w:rPr>
                <w:rFonts w:ascii="Times New Roman"/>
                <w:b w:val="false"/>
                <w:i w:val="false"/>
                <w:color w:val="000000"/>
                <w:sz w:val="20"/>
              </w:rPr>
              <w:t>
ТЖҚ әдісімен ұңғыманы су асты бетондау кезінде 10-нан 16 см дейін конустың шөгуімен бетон қоспасы параметрлерінің шекті ауытқуы:</w:t>
            </w:r>
            <w:r>
              <w:br/>
            </w:r>
            <w:r>
              <w:rPr>
                <w:rFonts w:ascii="Times New Roman"/>
                <w:b w:val="false"/>
                <w:i w:val="false"/>
                <w:color w:val="000000"/>
                <w:sz w:val="20"/>
              </w:rPr>
              <w:t>
</w:t>
            </w:r>
            <w:r>
              <w:rPr>
                <w:rFonts w:ascii="Times New Roman"/>
                <w:b w:val="false"/>
                <w:i w:val="false"/>
                <w:color w:val="000000"/>
                <w:sz w:val="20"/>
              </w:rPr>
              <w:t>жылжығыштық, см</w:t>
            </w:r>
            <w:r>
              <w:br/>
            </w:r>
            <w:r>
              <w:rPr>
                <w:rFonts w:ascii="Times New Roman"/>
                <w:b w:val="false"/>
                <w:i w:val="false"/>
                <w:color w:val="000000"/>
                <w:sz w:val="20"/>
              </w:rPr>
              <w:t>
су бөлу, %</w:t>
            </w:r>
          </w:p>
          <w:bookmarkEnd w:id="631"/>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32"/>
          <w:p>
            <w:pPr>
              <w:spacing w:after="20"/>
              <w:ind w:left="20"/>
              <w:jc w:val="both"/>
            </w:pPr>
            <w:r>
              <w:rPr>
                <w:rFonts w:ascii="Times New Roman"/>
                <w:b w:val="false"/>
                <w:i w:val="false"/>
                <w:color w:val="000000"/>
                <w:sz w:val="20"/>
              </w:rPr>
              <w:t>
±2</w:t>
            </w:r>
            <w:r>
              <w:br/>
            </w:r>
            <w:r>
              <w:rPr>
                <w:rFonts w:ascii="Times New Roman"/>
                <w:b w:val="false"/>
                <w:i w:val="false"/>
                <w:color w:val="000000"/>
                <w:sz w:val="20"/>
              </w:rPr>
              <w:t>
±2</w:t>
            </w:r>
          </w:p>
          <w:bookmarkEnd w:id="632"/>
        </w:tc>
      </w:tr>
      <w:tr>
        <w:trPr>
          <w:trHeight w:val="30" w:hRule="atLeast"/>
        </w:trPr>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33"/>
          <w:p>
            <w:pPr>
              <w:spacing w:after="20"/>
              <w:ind w:left="20"/>
              <w:jc w:val="both"/>
            </w:pPr>
            <w:r>
              <w:rPr>
                <w:rFonts w:ascii="Times New Roman"/>
                <w:b w:val="false"/>
                <w:i w:val="false"/>
                <w:color w:val="000000"/>
                <w:sz w:val="20"/>
              </w:rPr>
              <w:t>
Қада бетоны тұтастығының бұзылуы</w:t>
            </w:r>
          </w:p>
          <w:bookmarkEnd w:id="633"/>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Болмайды</w:t>
            </w:r>
          </w:p>
        </w:tc>
      </w:tr>
      <w:tr>
        <w:trPr>
          <w:trHeight w:val="30" w:hRule="atLeast"/>
        </w:trPr>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34"/>
          <w:p>
            <w:pPr>
              <w:spacing w:after="20"/>
              <w:ind w:left="20"/>
              <w:jc w:val="both"/>
            </w:pPr>
            <w:r>
              <w:rPr>
                <w:rFonts w:ascii="Times New Roman"/>
                <w:b w:val="false"/>
                <w:i w:val="false"/>
                <w:color w:val="000000"/>
                <w:sz w:val="20"/>
              </w:rPr>
              <w:t>
Қада бетонының нақты беріктігінің жобалық мәннен шекті ауытқуы, %</w:t>
            </w:r>
          </w:p>
          <w:bookmarkEnd w:id="634"/>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768" w:id="635"/>
    <w:p>
      <w:pPr>
        <w:spacing w:after="0"/>
        <w:ind w:left="0"/>
        <w:jc w:val="both"/>
      </w:pPr>
      <w:r>
        <w:rPr>
          <w:rFonts w:ascii="Times New Roman"/>
          <w:b w:val="false"/>
          <w:i w:val="false"/>
          <w:color w:val="000000"/>
          <w:sz w:val="28"/>
        </w:rPr>
        <w:t>
      13.5 Тайыз жатқан іргетасты салу</w:t>
      </w:r>
    </w:p>
    <w:bookmarkEnd w:id="635"/>
    <w:bookmarkStart w:name="z769" w:id="636"/>
    <w:p>
      <w:pPr>
        <w:spacing w:after="0"/>
        <w:ind w:left="0"/>
        <w:jc w:val="both"/>
      </w:pPr>
      <w:r>
        <w:rPr>
          <w:rFonts w:ascii="Times New Roman"/>
          <w:b w:val="false"/>
          <w:i w:val="false"/>
          <w:color w:val="000000"/>
          <w:sz w:val="28"/>
        </w:rPr>
        <w:t>
      13.5.1 Қазаншұңқырды дайындаудың аяқталуы мен іргетасты салу арасындағы үзіліс болмауы қажет.</w:t>
      </w:r>
    </w:p>
    <w:bookmarkEnd w:id="636"/>
    <w:bookmarkStart w:name="z770" w:id="637"/>
    <w:p>
      <w:pPr>
        <w:spacing w:after="0"/>
        <w:ind w:left="0"/>
        <w:jc w:val="both"/>
      </w:pPr>
      <w:r>
        <w:rPr>
          <w:rFonts w:ascii="Times New Roman"/>
          <w:b w:val="false"/>
          <w:i w:val="false"/>
          <w:color w:val="000000"/>
          <w:sz w:val="28"/>
        </w:rPr>
        <w:t>
      Мәжбүрлі үзіліс болғанда негіз топырағының табиғи қасиеттерін сақтау бойынша шараларды қабылдау қажет.</w:t>
      </w:r>
    </w:p>
    <w:bookmarkEnd w:id="637"/>
    <w:bookmarkStart w:name="z771" w:id="638"/>
    <w:p>
      <w:pPr>
        <w:spacing w:after="0"/>
        <w:ind w:left="0"/>
        <w:jc w:val="both"/>
      </w:pPr>
      <w:r>
        <w:rPr>
          <w:rFonts w:ascii="Times New Roman"/>
          <w:b w:val="false"/>
          <w:i w:val="false"/>
          <w:color w:val="000000"/>
          <w:sz w:val="28"/>
        </w:rPr>
        <w:t>
      13.5.2 Қазаншұңқырдың түбін жобалық белгілерге дейін (5-тен 10 см дейінгі биіктікке) тікелей іргетасты орналастыру алдында тазалау қажет.</w:t>
      </w:r>
    </w:p>
    <w:bookmarkEnd w:id="638"/>
    <w:bookmarkStart w:name="z772" w:id="639"/>
    <w:p>
      <w:pPr>
        <w:spacing w:after="0"/>
        <w:ind w:left="0"/>
        <w:jc w:val="both"/>
      </w:pPr>
      <w:r>
        <w:rPr>
          <w:rFonts w:ascii="Times New Roman"/>
          <w:b w:val="false"/>
          <w:i w:val="false"/>
          <w:color w:val="000000"/>
          <w:sz w:val="28"/>
        </w:rPr>
        <w:t>
      13.5.3 Іргетасты салғанға дейін қазаншұңқырдан беттік және жерасты суларын бұру бойынша жұмыстар орындалуы қажет. Қазаншұңқырдан суды жою тәсілін (ашық сутөкпе, дренаж, су деңгейін төмендету және т.б.) жергілікті жағдайларға қарай таңдау және жобалық ұйыммен келісу қажет. Осы тұрғыда топырақтың тұрғызылатын және бар құрылыстардың астынан шығарылуына қарсы, сонымен қатар топырақты негіздердің табиғи қасиеттерінің бұзылуына қарсы шараларды қарастыру қажет.</w:t>
      </w:r>
    </w:p>
    <w:bookmarkEnd w:id="639"/>
    <w:bookmarkStart w:name="z773" w:id="640"/>
    <w:p>
      <w:pPr>
        <w:spacing w:after="0"/>
        <w:ind w:left="0"/>
        <w:jc w:val="both"/>
      </w:pPr>
      <w:r>
        <w:rPr>
          <w:rFonts w:ascii="Times New Roman"/>
          <w:b w:val="false"/>
          <w:i w:val="false"/>
          <w:color w:val="000000"/>
          <w:sz w:val="28"/>
        </w:rPr>
        <w:t xml:space="preserve">
      Іргетастарды орнату бойынша жұмыстар басталғанға дейін дайындалған негіз тапсырыс беруші және мердігердің қатысуымен, ал қажет болса жобалық ұйым өкілі және геологтың қатысуымен комиссиямен Құралға [1] сәйкес акті жасау арқылы қабылдануы қажет. </w:t>
      </w:r>
    </w:p>
    <w:bookmarkEnd w:id="640"/>
    <w:bookmarkStart w:name="z774" w:id="641"/>
    <w:p>
      <w:pPr>
        <w:spacing w:after="0"/>
        <w:ind w:left="0"/>
        <w:jc w:val="both"/>
      </w:pPr>
      <w:r>
        <w:rPr>
          <w:rFonts w:ascii="Times New Roman"/>
          <w:b w:val="false"/>
          <w:i w:val="false"/>
          <w:color w:val="000000"/>
          <w:sz w:val="28"/>
        </w:rPr>
        <w:t>
      Комиссия іргетастың жобаға сәйкестігін анықтау қажет: орналасуы, өлшемдері, қазаншұңқыр түбін белгілеу, топырақтардың нақты қатпарлануы және қасиеттері, сонымен қатар іргетасты жобалық немесе өзгертілген жерге салу мүмкіндігі.</w:t>
      </w:r>
    </w:p>
    <w:bookmarkEnd w:id="641"/>
    <w:bookmarkStart w:name="z775" w:id="642"/>
    <w:p>
      <w:pPr>
        <w:spacing w:after="0"/>
        <w:ind w:left="0"/>
        <w:jc w:val="both"/>
      </w:pPr>
      <w:r>
        <w:rPr>
          <w:rFonts w:ascii="Times New Roman"/>
          <w:b w:val="false"/>
          <w:i w:val="false"/>
          <w:color w:val="000000"/>
          <w:sz w:val="28"/>
        </w:rPr>
        <w:t xml:space="preserve">
      13.5.4 Топырақта негіздердің табиғи қасиеттерінің бұзылмағандығын белгілеу үшін, қажеттілікке қарай зертханалық сынақтар үшін үлгілерді іріктеуді жүргізу, негіздерді зондпен тексеру немесе штамптық сынақтар жүргізу қажет. </w:t>
      </w:r>
    </w:p>
    <w:bookmarkEnd w:id="642"/>
    <w:bookmarkStart w:name="z776" w:id="643"/>
    <w:p>
      <w:pPr>
        <w:spacing w:after="0"/>
        <w:ind w:left="0"/>
        <w:jc w:val="both"/>
      </w:pPr>
      <w:r>
        <w:rPr>
          <w:rFonts w:ascii="Times New Roman"/>
          <w:b w:val="false"/>
          <w:i w:val="false"/>
          <w:color w:val="000000"/>
          <w:sz w:val="28"/>
        </w:rPr>
        <w:t>
      Егер комиссиямен негіз топырақтарының нақты және жобалық сипаттамаларының арасында мардымсыз айырмашылықтар белгіленген болса және осыған байланысты жобаны түзету қажеттілігі туындаса, онда әрі қарай жұмыстарды жүргізу туралы шешімді жобалық ұйымдар мен тапсырыс берушінің міндетті қатысуы кезінде қабылдау қажет.</w:t>
      </w:r>
    </w:p>
    <w:bookmarkEnd w:id="643"/>
    <w:bookmarkStart w:name="z777" w:id="644"/>
    <w:p>
      <w:pPr>
        <w:spacing w:after="0"/>
        <w:ind w:left="0"/>
        <w:jc w:val="both"/>
      </w:pPr>
      <w:r>
        <w:rPr>
          <w:rFonts w:ascii="Times New Roman"/>
          <w:b w:val="false"/>
          <w:i w:val="false"/>
          <w:color w:val="000000"/>
          <w:sz w:val="28"/>
        </w:rPr>
        <w:t>
      13.5.5 Іргетастарды салу кезінде бақылау қажет:</w:t>
      </w:r>
    </w:p>
    <w:bookmarkEnd w:id="644"/>
    <w:bookmarkStart w:name="z778" w:id="645"/>
    <w:p>
      <w:pPr>
        <w:spacing w:after="0"/>
        <w:ind w:left="0"/>
        <w:jc w:val="both"/>
      </w:pPr>
      <w:r>
        <w:rPr>
          <w:rFonts w:ascii="Times New Roman"/>
          <w:b w:val="false"/>
          <w:i w:val="false"/>
          <w:color w:val="000000"/>
          <w:sz w:val="28"/>
        </w:rPr>
        <w:t>
      - қазаншұңқырда қажетті топырақтың аз алынуын қамтамасыз ету, негіз топырағының артық алынуын және құрылымының бұзылуын болдырмау;</w:t>
      </w:r>
    </w:p>
    <w:bookmarkEnd w:id="645"/>
    <w:bookmarkStart w:name="z779" w:id="646"/>
    <w:p>
      <w:pPr>
        <w:spacing w:after="0"/>
        <w:ind w:left="0"/>
        <w:jc w:val="both"/>
      </w:pPr>
      <w:r>
        <w:rPr>
          <w:rFonts w:ascii="Times New Roman"/>
          <w:b w:val="false"/>
          <w:i w:val="false"/>
          <w:color w:val="000000"/>
          <w:sz w:val="28"/>
        </w:rPr>
        <w:t>
      - артық алынуды кесу кезінде топырақ құрылымының бұзылуын болдырмау, негіздерді дайындау және іргетастардың блоктарын қалау;</w:t>
      </w:r>
    </w:p>
    <w:bookmarkEnd w:id="646"/>
    <w:bookmarkStart w:name="z780" w:id="647"/>
    <w:p>
      <w:pPr>
        <w:spacing w:after="0"/>
        <w:ind w:left="0"/>
        <w:jc w:val="both"/>
      </w:pPr>
      <w:r>
        <w:rPr>
          <w:rFonts w:ascii="Times New Roman"/>
          <w:b w:val="false"/>
          <w:i w:val="false"/>
          <w:color w:val="000000"/>
          <w:sz w:val="28"/>
        </w:rPr>
        <w:t>
      - қазаншұңқырдағы топырақтың жерасты немесе беттік сулармен жаншылудан және негіздің жоғарғы қабаттарының жұмсарудан мен шайылудан қорғау;</w:t>
      </w:r>
    </w:p>
    <w:bookmarkEnd w:id="647"/>
    <w:bookmarkStart w:name="z781" w:id="648"/>
    <w:p>
      <w:pPr>
        <w:spacing w:after="0"/>
        <w:ind w:left="0"/>
        <w:jc w:val="both"/>
      </w:pPr>
      <w:r>
        <w:rPr>
          <w:rFonts w:ascii="Times New Roman"/>
          <w:b w:val="false"/>
          <w:i w:val="false"/>
          <w:color w:val="000000"/>
          <w:sz w:val="28"/>
        </w:rPr>
        <w:t>
      - негіздің ашылған топырақтары сипаттамаларының жобада көрсетілген сипаттамаларға сәйкестігі;</w:t>
      </w:r>
    </w:p>
    <w:bookmarkEnd w:id="648"/>
    <w:bookmarkStart w:name="z782" w:id="649"/>
    <w:p>
      <w:pPr>
        <w:spacing w:after="0"/>
        <w:ind w:left="0"/>
        <w:jc w:val="both"/>
      </w:pPr>
      <w:r>
        <w:rPr>
          <w:rFonts w:ascii="Times New Roman"/>
          <w:b w:val="false"/>
          <w:i w:val="false"/>
          <w:color w:val="000000"/>
          <w:sz w:val="28"/>
        </w:rPr>
        <w:t>
      - қазаншұңқырды ашудан бастап іргетасты тұрғызу аяқталғанға дейін негіз топырақтарының тоңданудан қорғау бойынша шаралардың жеткіліктілігі;</w:t>
      </w:r>
    </w:p>
    <w:bookmarkEnd w:id="649"/>
    <w:bookmarkStart w:name="z783" w:id="650"/>
    <w:p>
      <w:pPr>
        <w:spacing w:after="0"/>
        <w:ind w:left="0"/>
        <w:jc w:val="both"/>
      </w:pPr>
      <w:r>
        <w:rPr>
          <w:rFonts w:ascii="Times New Roman"/>
          <w:b w:val="false"/>
          <w:i w:val="false"/>
          <w:color w:val="000000"/>
          <w:sz w:val="28"/>
        </w:rPr>
        <w:t>
      - жобаға іргетастың нақты терең орналасу тереңдігі мен өлшемінің, сонымен қатар оның құрылымы мен қолданылған материалдар сапасының сәйкестігі.</w:t>
      </w:r>
    </w:p>
    <w:bookmarkEnd w:id="650"/>
    <w:bookmarkStart w:name="z784" w:id="651"/>
    <w:p>
      <w:pPr>
        <w:spacing w:after="0"/>
        <w:ind w:left="0"/>
        <w:jc w:val="both"/>
      </w:pPr>
      <w:r>
        <w:rPr>
          <w:rFonts w:ascii="Times New Roman"/>
          <w:b w:val="false"/>
          <w:i w:val="false"/>
          <w:color w:val="000000"/>
          <w:sz w:val="28"/>
        </w:rPr>
        <w:t>
      13.5.6 Таяз жатқан іргетастың пландағы өлшемдері мен орналасуы және биіктік бойынша жобалық мәндерден шекті ауытқулары 13-кестеде келтірілген.</w:t>
      </w:r>
    </w:p>
    <w:bookmarkEnd w:id="6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5" w:id="652"/>
    <w:p>
      <w:pPr>
        <w:spacing w:after="0"/>
        <w:ind w:left="0"/>
        <w:jc w:val="left"/>
      </w:pPr>
      <w:r>
        <w:rPr>
          <w:rFonts w:ascii="Times New Roman"/>
          <w:b/>
          <w:i w:val="false"/>
          <w:color w:val="000000"/>
        </w:rPr>
        <w:t xml:space="preserve"> 13 - кесте - Таяз жатқан іргетастың пландағы өлшемдері мен орналасуы және биіктік бойынша жобалық мәндерден шекті ауытқулары </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4"/>
        <w:gridCol w:w="8516"/>
      </w:tblGrid>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53"/>
          <w:p>
            <w:pPr>
              <w:spacing w:after="20"/>
              <w:ind w:left="20"/>
              <w:jc w:val="both"/>
            </w:pPr>
            <w:r>
              <w:rPr>
                <w:rFonts w:ascii="Times New Roman"/>
                <w:b w:val="false"/>
                <w:i w:val="false"/>
                <w:color w:val="000000"/>
                <w:sz w:val="20"/>
              </w:rPr>
              <w:t>
Шекті ауытқу</w:t>
            </w:r>
          </w:p>
          <w:bookmarkEnd w:id="653"/>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мәні</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54"/>
          <w:p>
            <w:pPr>
              <w:spacing w:after="20"/>
              <w:ind w:left="20"/>
              <w:jc w:val="both"/>
            </w:pPr>
            <w:r>
              <w:rPr>
                <w:rFonts w:ascii="Times New Roman"/>
                <w:b w:val="false"/>
                <w:i w:val="false"/>
                <w:color w:val="000000"/>
                <w:sz w:val="20"/>
              </w:rPr>
              <w:t>
Орнында бетондалған, пландағы іргетастар мен ростерктер (және құрастырмалы) өлшемдерінің жобалық мәннен ауытқуы</w:t>
            </w:r>
            <w:r>
              <w:br/>
            </w:r>
            <w:r>
              <w:rPr>
                <w:rFonts w:ascii="Times New Roman"/>
                <w:b w:val="false"/>
                <w:i w:val="false"/>
                <w:color w:val="000000"/>
                <w:sz w:val="20"/>
              </w:rPr>
              <w:t>
</w:t>
            </w:r>
            <w:r>
              <w:rPr>
                <w:rFonts w:ascii="Times New Roman"/>
                <w:b w:val="false"/>
                <w:i w:val="false"/>
                <w:color w:val="000000"/>
                <w:sz w:val="20"/>
              </w:rPr>
              <w:t>Қорғаныс қабаты қалыңдығының ауытқуы</w:t>
            </w:r>
            <w:r>
              <w:br/>
            </w:r>
            <w:r>
              <w:rPr>
                <w:rFonts w:ascii="Times New Roman"/>
                <w:b w:val="false"/>
                <w:i w:val="false"/>
                <w:color w:val="000000"/>
                <w:sz w:val="20"/>
              </w:rPr>
              <w:t>
</w:t>
            </w:r>
            <w:r>
              <w:rPr>
                <w:rFonts w:ascii="Times New Roman"/>
                <w:b w:val="false"/>
                <w:i w:val="false"/>
                <w:color w:val="000000"/>
                <w:sz w:val="20"/>
              </w:rPr>
              <w:t>Іргетастардың немесе ростверктердің жоғарғы (қимасы) биіктігі бойынша күйлерінің жобалықтан ауытқуы</w:t>
            </w:r>
            <w:r>
              <w:br/>
            </w:r>
            <w:r>
              <w:rPr>
                <w:rFonts w:ascii="Times New Roman"/>
                <w:b w:val="false"/>
                <w:i w:val="false"/>
                <w:color w:val="000000"/>
                <w:sz w:val="20"/>
              </w:rPr>
              <w:t>
Пландағы іргетастар мен ростверктердің жобалықтан бөлуші осіне қатысты ауытқуы</w:t>
            </w:r>
          </w:p>
          <w:bookmarkEnd w:id="654"/>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55"/>
          <w:p>
            <w:pPr>
              <w:spacing w:after="20"/>
              <w:ind w:left="20"/>
              <w:jc w:val="both"/>
            </w:pPr>
            <w:r>
              <w:rPr>
                <w:rFonts w:ascii="Times New Roman"/>
                <w:b w:val="false"/>
                <w:i w:val="false"/>
                <w:color w:val="000000"/>
                <w:sz w:val="20"/>
              </w:rPr>
              <w:t>
±5,0 (±2,0)</w:t>
            </w:r>
            <w:r>
              <w:br/>
            </w:r>
            <w:r>
              <w:rPr>
                <w:rFonts w:ascii="Times New Roman"/>
                <w:b w:val="false"/>
                <w:i w:val="false"/>
                <w:color w:val="000000"/>
                <w:sz w:val="20"/>
              </w:rPr>
              <w:t>
</w:t>
            </w:r>
            <w:r>
              <w:rPr>
                <w:rFonts w:ascii="Times New Roman"/>
                <w:b w:val="false"/>
                <w:i w:val="false"/>
                <w:color w:val="000000"/>
                <w:sz w:val="20"/>
              </w:rPr>
              <w:t>+2,0; -0,5 (+1,0; -0,5)</w:t>
            </w:r>
            <w:r>
              <w:br/>
            </w:r>
            <w:r>
              <w:rPr>
                <w:rFonts w:ascii="Times New Roman"/>
                <w:b w:val="false"/>
                <w:i w:val="false"/>
                <w:color w:val="000000"/>
                <w:sz w:val="20"/>
              </w:rPr>
              <w:t>
</w:t>
            </w:r>
            <w:r>
              <w:rPr>
                <w:rFonts w:ascii="Times New Roman"/>
                <w:b w:val="false"/>
                <w:i w:val="false"/>
                <w:color w:val="000000"/>
                <w:sz w:val="20"/>
              </w:rPr>
              <w:t>±2,0 (±1,0)</w:t>
            </w:r>
            <w:r>
              <w:br/>
            </w:r>
            <w:r>
              <w:rPr>
                <w:rFonts w:ascii="Times New Roman"/>
                <w:b w:val="false"/>
                <w:i w:val="false"/>
                <w:color w:val="000000"/>
                <w:sz w:val="20"/>
              </w:rPr>
              <w:t>
2,5 (1,0)</w:t>
            </w:r>
          </w:p>
          <w:bookmarkEnd w:id="65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56"/>
          <w:p>
            <w:pPr>
              <w:spacing w:after="20"/>
              <w:ind w:left="20"/>
              <w:jc w:val="both"/>
            </w:pPr>
            <w:r>
              <w:rPr>
                <w:rFonts w:ascii="Times New Roman"/>
                <w:b w:val="false"/>
                <w:i w:val="false"/>
                <w:color w:val="000000"/>
                <w:sz w:val="20"/>
              </w:rPr>
              <w:t>
Ескерту – жақша ішінде берілген мәндер құрастырмалы іргетастар мен ростверктерге қатысты.</w:t>
            </w:r>
          </w:p>
          <w:bookmarkEnd w:id="656"/>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14. Монолитті тіреулердің іргетас үсті бөліктерін салу бойынша ұсынымдар</w:t>
      </w:r>
    </w:p>
    <w:bookmarkStart w:name="z795" w:id="657"/>
    <w:p>
      <w:pPr>
        <w:spacing w:after="0"/>
        <w:ind w:left="0"/>
        <w:jc w:val="both"/>
      </w:pPr>
      <w:r>
        <w:rPr>
          <w:rFonts w:ascii="Times New Roman"/>
          <w:b w:val="false"/>
          <w:i w:val="false"/>
          <w:color w:val="000000"/>
          <w:sz w:val="28"/>
        </w:rPr>
        <w:t>
      14.1. Монолитті бетон тіреулердің іргетас үсті бөліктерін тұрғызу технологиясы келесі жұмыстарды қамтиды:</w:t>
      </w:r>
    </w:p>
    <w:bookmarkEnd w:id="657"/>
    <w:bookmarkStart w:name="z796" w:id="658"/>
    <w:p>
      <w:pPr>
        <w:spacing w:after="0"/>
        <w:ind w:left="0"/>
        <w:jc w:val="both"/>
      </w:pPr>
      <w:r>
        <w:rPr>
          <w:rFonts w:ascii="Times New Roman"/>
          <w:b w:val="false"/>
          <w:i w:val="false"/>
          <w:color w:val="000000"/>
          <w:sz w:val="28"/>
        </w:rPr>
        <w:t>
      - іргетаста (ростверкте) тіреу остерін белгілеу;</w:t>
      </w:r>
    </w:p>
    <w:bookmarkEnd w:id="658"/>
    <w:bookmarkStart w:name="z797" w:id="659"/>
    <w:p>
      <w:pPr>
        <w:spacing w:after="0"/>
        <w:ind w:left="0"/>
        <w:jc w:val="both"/>
      </w:pPr>
      <w:r>
        <w:rPr>
          <w:rFonts w:ascii="Times New Roman"/>
          <w:b w:val="false"/>
          <w:i w:val="false"/>
          <w:color w:val="000000"/>
          <w:sz w:val="28"/>
        </w:rPr>
        <w:t>
      - іргетас үсті бөліктің қалыбын тұрғызу;</w:t>
      </w:r>
    </w:p>
    <w:bookmarkEnd w:id="659"/>
    <w:bookmarkStart w:name="z798" w:id="660"/>
    <w:p>
      <w:pPr>
        <w:spacing w:after="0"/>
        <w:ind w:left="0"/>
        <w:jc w:val="both"/>
      </w:pPr>
      <w:r>
        <w:rPr>
          <w:rFonts w:ascii="Times New Roman"/>
          <w:b w:val="false"/>
          <w:i w:val="false"/>
          <w:color w:val="000000"/>
          <w:sz w:val="28"/>
        </w:rPr>
        <w:t>
      - бетон қоспасын дайындау;</w:t>
      </w:r>
    </w:p>
    <w:bookmarkEnd w:id="660"/>
    <w:bookmarkStart w:name="z799" w:id="661"/>
    <w:p>
      <w:pPr>
        <w:spacing w:after="0"/>
        <w:ind w:left="0"/>
        <w:jc w:val="both"/>
      </w:pPr>
      <w:r>
        <w:rPr>
          <w:rFonts w:ascii="Times New Roman"/>
          <w:b w:val="false"/>
          <w:i w:val="false"/>
          <w:color w:val="000000"/>
          <w:sz w:val="28"/>
        </w:rPr>
        <w:t>
      - бетон қоспасын тіреуге жеткізу;</w:t>
      </w:r>
    </w:p>
    <w:bookmarkEnd w:id="661"/>
    <w:bookmarkStart w:name="z800" w:id="662"/>
    <w:p>
      <w:pPr>
        <w:spacing w:after="0"/>
        <w:ind w:left="0"/>
        <w:jc w:val="both"/>
      </w:pPr>
      <w:r>
        <w:rPr>
          <w:rFonts w:ascii="Times New Roman"/>
          <w:b w:val="false"/>
          <w:i w:val="false"/>
          <w:color w:val="000000"/>
          <w:sz w:val="28"/>
        </w:rPr>
        <w:t>
      - бетон қоспасын қалыпқа беру;</w:t>
      </w:r>
    </w:p>
    <w:bookmarkEnd w:id="662"/>
    <w:bookmarkStart w:name="z801" w:id="663"/>
    <w:p>
      <w:pPr>
        <w:spacing w:after="0"/>
        <w:ind w:left="0"/>
        <w:jc w:val="both"/>
      </w:pPr>
      <w:r>
        <w:rPr>
          <w:rFonts w:ascii="Times New Roman"/>
          <w:b w:val="false"/>
          <w:i w:val="false"/>
          <w:color w:val="000000"/>
          <w:sz w:val="28"/>
        </w:rPr>
        <w:t>
      - бетон қоспасын төсеу;</w:t>
      </w:r>
    </w:p>
    <w:bookmarkEnd w:id="663"/>
    <w:bookmarkStart w:name="z802" w:id="664"/>
    <w:p>
      <w:pPr>
        <w:spacing w:after="0"/>
        <w:ind w:left="0"/>
        <w:jc w:val="both"/>
      </w:pPr>
      <w:r>
        <w:rPr>
          <w:rFonts w:ascii="Times New Roman"/>
          <w:b w:val="false"/>
          <w:i w:val="false"/>
          <w:color w:val="000000"/>
          <w:sz w:val="28"/>
        </w:rPr>
        <w:t>
      - қатаюшы бетон күтімі;</w:t>
      </w:r>
    </w:p>
    <w:bookmarkEnd w:id="664"/>
    <w:bookmarkStart w:name="z803" w:id="665"/>
    <w:p>
      <w:pPr>
        <w:spacing w:after="0"/>
        <w:ind w:left="0"/>
        <w:jc w:val="both"/>
      </w:pPr>
      <w:r>
        <w:rPr>
          <w:rFonts w:ascii="Times New Roman"/>
          <w:b w:val="false"/>
          <w:i w:val="false"/>
          <w:color w:val="000000"/>
          <w:sz w:val="28"/>
        </w:rPr>
        <w:t>
      - қалыпты бөлшектеу.</w:t>
      </w:r>
    </w:p>
    <w:bookmarkEnd w:id="665"/>
    <w:bookmarkStart w:name="z804" w:id="666"/>
    <w:p>
      <w:pPr>
        <w:spacing w:after="0"/>
        <w:ind w:left="0"/>
        <w:jc w:val="both"/>
      </w:pPr>
      <w:r>
        <w:rPr>
          <w:rFonts w:ascii="Times New Roman"/>
          <w:b w:val="false"/>
          <w:i w:val="false"/>
          <w:color w:val="000000"/>
          <w:sz w:val="28"/>
        </w:rPr>
        <w:t>
      14.2. Іргетаста (ростверкте) тіреу остерін белгілермен белгілеу дененің сыртқы контурларында төменгі бөліктерінде өшпейтін бояумен орындалады.</w:t>
      </w:r>
    </w:p>
    <w:bookmarkEnd w:id="666"/>
    <w:bookmarkStart w:name="z805" w:id="667"/>
    <w:p>
      <w:pPr>
        <w:spacing w:after="0"/>
        <w:ind w:left="0"/>
        <w:jc w:val="both"/>
      </w:pPr>
      <w:r>
        <w:rPr>
          <w:rFonts w:ascii="Times New Roman"/>
          <w:b w:val="false"/>
          <w:i w:val="false"/>
          <w:color w:val="000000"/>
          <w:sz w:val="28"/>
        </w:rPr>
        <w:t>
      14.3. Тіреу денелерін тұрғызу үшін тұрақты, қалқан және тайғанақ қалып қолданылады. Қалып берік (бетон қоспасын қысымға есептеумен тексерілген), қатты (бетон қоспасын қалау кезінде деформацияланбайды) және тығыз (ерітінді тақталар арасындағы саңылауларға ақпауы) болуы қажет.</w:t>
      </w:r>
    </w:p>
    <w:bookmarkEnd w:id="667"/>
    <w:bookmarkStart w:name="z806" w:id="668"/>
    <w:p>
      <w:pPr>
        <w:spacing w:after="0"/>
        <w:ind w:left="0"/>
        <w:jc w:val="both"/>
      </w:pPr>
      <w:r>
        <w:rPr>
          <w:rFonts w:ascii="Times New Roman"/>
          <w:b w:val="false"/>
          <w:i w:val="false"/>
          <w:color w:val="000000"/>
          <w:sz w:val="28"/>
        </w:rPr>
        <w:t xml:space="preserve">
      Беріктік пен қаттылыққа есептеу арқылы тұрақты, қалыптың келесі элементтері тексеріледі: қаптау тақталары, қабырғалар (доғақалыптар) және тәжілер. Қаттылыққа есептеу кезінде қаптаудың иілген жері беттік беттер үшін l/400 және себілетін беттер үшін l/250 аспауы қажет. </w:t>
      </w:r>
    </w:p>
    <w:bookmarkEnd w:id="668"/>
    <w:bookmarkStart w:name="z807" w:id="669"/>
    <w:p>
      <w:pPr>
        <w:spacing w:after="0"/>
        <w:ind w:left="0"/>
        <w:jc w:val="both"/>
      </w:pPr>
      <w:r>
        <w:rPr>
          <w:rFonts w:ascii="Times New Roman"/>
          <w:b w:val="false"/>
          <w:i w:val="false"/>
          <w:color w:val="000000"/>
          <w:sz w:val="28"/>
        </w:rPr>
        <w:t>
      14.4. Орналастыру орнында дайындалатын тұрақты, ағаш қалып типтік емес құрылымдарды тұрғызу үшін немесе шығыңқы жерлері, бұрылыстары, шұңқырлары және басқа да ерекшеліктері бар беттердің күрделі құрылымында, сонымен қатар қалыпты бетоннан сыртқа шығарылатын арматураен қию кезінде қолданылады. Мұндай толық жинқтағы қалып тек бір тіреуді тұрғызу үшін қызмет етеді, ал қайталама тек кейбір бөлшектері ғана қолданылады.</w:t>
      </w:r>
    </w:p>
    <w:bookmarkEnd w:id="669"/>
    <w:bookmarkStart w:name="z808" w:id="670"/>
    <w:p>
      <w:pPr>
        <w:spacing w:after="0"/>
        <w:ind w:left="0"/>
        <w:jc w:val="both"/>
      </w:pPr>
      <w:r>
        <w:rPr>
          <w:rFonts w:ascii="Times New Roman"/>
          <w:b w:val="false"/>
          <w:i w:val="false"/>
          <w:color w:val="000000"/>
          <w:sz w:val="28"/>
        </w:rPr>
        <w:t>
      14.5 .Бірдеу тіреулердің саны көп болған жағдайда айналымдылығы жоғары қалқан құрастырмалы-ағытпалы қалып қолданылады. Егер айналымдылығы 10 еселіктен артық болса, қалып ағаш қалқандардан жасалады, ал егер айналымдылық 25 еселіктен артық болса, болат қалқандардан жасалған қалып тиімдірек. Көп ретті қолданылатын қалып жиынтықтарының саны көпір тіреулерін тұрғызу мерзімімен анықталады. Мерзім қаншалықты аз болса, тіреулерді бір уақытта тұрғызуға арналған жиынтықтар саны соншалықты көп болуы қажет.</w:t>
      </w:r>
    </w:p>
    <w:bookmarkEnd w:id="670"/>
    <w:bookmarkStart w:name="z809" w:id="671"/>
    <w:p>
      <w:pPr>
        <w:spacing w:after="0"/>
        <w:ind w:left="0"/>
        <w:jc w:val="both"/>
      </w:pPr>
      <w:r>
        <w:rPr>
          <w:rFonts w:ascii="Times New Roman"/>
          <w:b w:val="false"/>
          <w:i w:val="false"/>
          <w:color w:val="000000"/>
          <w:sz w:val="28"/>
        </w:rPr>
        <w:t xml:space="preserve">
      14.6 Қалқандардың өлшемі орналастыру үшін қолданылатын жүк көтергіш құралдарға қарай белгіленеді. Қалқан қалыпты әрбір қалқанды орналастыру орнына беруге мүмкіндік беретін крандардың көмегімен жинайды. Сонымен қатар жақыз қалқандарды ауданы 20 м2 артық етіп дайындамаған дұрыс, себебі мұндай өлшемдер кезінде олардың икемділігі соншалық, тіпті тасымалдау және орнату кезінде оларды зақымдау өте оңай болып қалады. </w:t>
      </w:r>
    </w:p>
    <w:bookmarkEnd w:id="671"/>
    <w:bookmarkStart w:name="z810" w:id="672"/>
    <w:p>
      <w:pPr>
        <w:spacing w:after="0"/>
        <w:ind w:left="0"/>
        <w:jc w:val="both"/>
      </w:pPr>
      <w:r>
        <w:rPr>
          <w:rFonts w:ascii="Times New Roman"/>
          <w:b w:val="false"/>
          <w:i w:val="false"/>
          <w:color w:val="000000"/>
          <w:sz w:val="28"/>
        </w:rPr>
        <w:t>
      14.7 Іргетасты орналастырғаннан кейін оның жоғарғы бетінде тіреу остерінің күйін нақтылау және тіреу денелерінің контурларын сызу үшін қорытынды геодезиялық бөлу жүргізіледі. Іргетас төбесінің жазығын тазалайды, сосын тұрақты немесе құрастырмалы-қалқан қалыпты орналастырады. Биік тіреу қалыптарын қалқанның ұзындығына тең биіктік сатыларымен орналастырады. Төменгі саты шегінде бетонның беріктігіне жеткеннен және бетондаудан кейін қалып қалқандарын келесі бетондау сатысы үшін өсіреді (1-сурет). Мұндай тәсіл қалыптың босатылуы мен оның дұрыс пішінінің сақталуын жеңілдетеді.</w:t>
      </w:r>
    </w:p>
    <w:bookmarkEnd w:id="672"/>
    <w:bookmarkStart w:name="z811" w:id="673"/>
    <w:p>
      <w:pPr>
        <w:spacing w:after="0"/>
        <w:ind w:left="0"/>
        <w:jc w:val="both"/>
      </w:pPr>
      <w:r>
        <w:rPr>
          <w:rFonts w:ascii="Times New Roman"/>
          <w:b w:val="false"/>
          <w:i w:val="false"/>
          <w:color w:val="000000"/>
          <w:sz w:val="28"/>
        </w:rPr>
        <w:t>
      14.8. Бетондау басталғанға дейін орнатылған қалыптың дайындығын, оның өлшемдері мен бекуін тексереді, бетон қоспасын төсеу жерін қоқыстан тазартады.</w:t>
      </w:r>
    </w:p>
    <w:bookmarkEnd w:id="673"/>
    <w:bookmarkStart w:name="z812" w:id="674"/>
    <w:p>
      <w:pPr>
        <w:spacing w:after="0"/>
        <w:ind w:left="0"/>
        <w:jc w:val="both"/>
      </w:pPr>
      <w:r>
        <w:rPr>
          <w:rFonts w:ascii="Times New Roman"/>
          <w:b w:val="false"/>
          <w:i w:val="false"/>
          <w:color w:val="000000"/>
          <w:sz w:val="28"/>
        </w:rPr>
        <w:t>
      14.9. Бетон қоспасын тігінен тасымалдау қауғалармен әр түрлі түрдегі крандардың немесе арнайы бетон сорабтарымен қамтамасыз етіледі.</w:t>
      </w:r>
    </w:p>
    <w:bookmarkEnd w:id="6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3" w:id="675"/>
    <w:p>
      <w:pPr>
        <w:spacing w:after="0"/>
        <w:ind w:left="0"/>
        <w:jc w:val="both"/>
      </w:pPr>
      <w:r>
        <w:rPr>
          <w:rFonts w:ascii="Times New Roman"/>
          <w:b w:val="false"/>
          <w:i w:val="false"/>
          <w:color w:val="000000"/>
          <w:sz w:val="28"/>
        </w:rPr>
        <w:t xml:space="preserve">
      </w:t>
      </w:r>
    </w:p>
    <w:bookmarkEnd w:id="67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14" w:id="676"/>
    <w:p>
      <w:pPr>
        <w:spacing w:after="0"/>
        <w:ind w:left="0"/>
        <w:jc w:val="both"/>
      </w:pPr>
      <w:r>
        <w:rPr>
          <w:rFonts w:ascii="Times New Roman"/>
          <w:b w:val="false"/>
          <w:i w:val="false"/>
          <w:color w:val="000000"/>
          <w:sz w:val="28"/>
        </w:rPr>
        <w:t>
      I–III – қалыпты өсіру реттілігі</w:t>
      </w:r>
      <w:r>
        <w:br/>
      </w:r>
      <w:r>
        <w:rPr>
          <w:rFonts w:ascii="Times New Roman"/>
          <w:b/>
          <w:i w:val="false"/>
          <w:color w:val="000000"/>
          <w:sz w:val="28"/>
        </w:rPr>
        <w:t>1-сурет – Ауыр тіреу денесін бетондау</w:t>
      </w:r>
    </w:p>
    <w:bookmarkEnd w:id="6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5" w:id="677"/>
    <w:p>
      <w:pPr>
        <w:spacing w:after="0"/>
        <w:ind w:left="0"/>
        <w:jc w:val="both"/>
      </w:pPr>
      <w:r>
        <w:rPr>
          <w:rFonts w:ascii="Times New Roman"/>
          <w:b w:val="false"/>
          <w:i w:val="false"/>
          <w:color w:val="000000"/>
          <w:sz w:val="28"/>
        </w:rPr>
        <w:t>
      14.10 Бетон қоспасын бетондау деңгейінде түсіре отырып, оны қалыптың ішіне түсіреді, қоспаның еркін лақтыру биіктігі 3 м-ден артық емес; жиі меттал бетонолитті құбырлар пайдаланылады.</w:t>
      </w:r>
    </w:p>
    <w:bookmarkEnd w:id="677"/>
    <w:bookmarkStart w:name="z816" w:id="678"/>
    <w:p>
      <w:pPr>
        <w:spacing w:after="0"/>
        <w:ind w:left="0"/>
        <w:jc w:val="both"/>
      </w:pPr>
      <w:r>
        <w:rPr>
          <w:rFonts w:ascii="Times New Roman"/>
          <w:b w:val="false"/>
          <w:i w:val="false"/>
          <w:color w:val="000000"/>
          <w:sz w:val="28"/>
        </w:rPr>
        <w:t>
      14.11 Бетонолитті құбырлар конус пішіндердің жеке буындарынан орындалады. Бетондау деңгейіне қарай төменгі буындарды шеше отырып, құбырлар қысқартылады.</w:t>
      </w:r>
    </w:p>
    <w:bookmarkEnd w:id="678"/>
    <w:bookmarkStart w:name="z817" w:id="679"/>
    <w:p>
      <w:pPr>
        <w:spacing w:after="0"/>
        <w:ind w:left="0"/>
        <w:jc w:val="both"/>
      </w:pPr>
      <w:r>
        <w:rPr>
          <w:rFonts w:ascii="Times New Roman"/>
          <w:b w:val="false"/>
          <w:i w:val="false"/>
          <w:color w:val="000000"/>
          <w:sz w:val="28"/>
        </w:rPr>
        <w:t>
      14.12 Бетон қоспасын төсеу бетонды төсеудің бүтіндігі мен тығыздығын қамтамасыз етуі қажет. Бетон қоспасының әрбір қабатын алдыңғысына оның қатаю басталғанға дейін төсеу қажет. Бетонодау үздіксіз тіреудің толық биіктігі бойынша орындалады. Тіреу денелерін бетондау барысында мәжбүрлі үзілістер болған жағдайда жұмыс жіктері жасалады, олармен келесі бетон құрылысының алдыңғымен жақсы ілінісуі қамтамасыз етіледі. Бұл үшін бетондауды тоқтату алдында қатаймаған бетонға диаметрі 16-20 мм болатын арматураның қысқа өзектері түсіріледі немесе ұзартылған тас сынықтары қаланады. Бетон қоспасын төсеуді қайта бастау алдында төселген бетон қабатының қатаю мерзімінен бұрын жүргізілмеуі қажет. Бетондау алдында жұмыс жіктерінің бетінен шөткелермен цемент қабықшасы алынады, арынды сумен жуады, құрамы негізгі бетон қоспасының құрамымен бірдей, 1,5-2,0 қалыңдықпен цемент ерітіндісінің қабаты қаланады.</w:t>
      </w:r>
    </w:p>
    <w:bookmarkEnd w:id="679"/>
    <w:bookmarkStart w:name="z818" w:id="680"/>
    <w:p>
      <w:pPr>
        <w:spacing w:after="0"/>
        <w:ind w:left="0"/>
        <w:jc w:val="both"/>
      </w:pPr>
      <w:r>
        <w:rPr>
          <w:rFonts w:ascii="Times New Roman"/>
          <w:b w:val="false"/>
          <w:i w:val="false"/>
          <w:color w:val="000000"/>
          <w:sz w:val="28"/>
        </w:rPr>
        <w:t>
      14.13 Бетондау ауданы шағын болғанда қоспа көлденең қабаттармен қаланады. Қабаттың қалыңдығы дірілдеткіштің түрі мен қуатына байланысты. Ішкі дірілдеткіштерді қолдану кезінде төселетін бетон қоспасы қабатының қалыңдығы 25-40 см-ден кем болмауы қажет, беттік дірілдеткіштерді қолдану кезінде – 10-20см.</w:t>
      </w:r>
    </w:p>
    <w:bookmarkEnd w:id="680"/>
    <w:bookmarkStart w:name="z819" w:id="681"/>
    <w:p>
      <w:pPr>
        <w:spacing w:after="0"/>
        <w:ind w:left="0"/>
        <w:jc w:val="both"/>
      </w:pPr>
      <w:r>
        <w:rPr>
          <w:rFonts w:ascii="Times New Roman"/>
          <w:b w:val="false"/>
          <w:i w:val="false"/>
          <w:color w:val="000000"/>
          <w:sz w:val="28"/>
        </w:rPr>
        <w:t>
      14.15 Планда биіктігі төмен, бірақ өлшемдері үлкен құрылымдарды көлбеулену бұрышы 30°С көлбеу қабаттармен бетондайды, бұл қоспаны беру қарқындылығын төмендетеді.</w:t>
      </w:r>
    </w:p>
    <w:bookmarkEnd w:id="681"/>
    <w:bookmarkStart w:name="z820" w:id="682"/>
    <w:p>
      <w:pPr>
        <w:spacing w:after="0"/>
        <w:ind w:left="0"/>
        <w:jc w:val="both"/>
      </w:pPr>
      <w:r>
        <w:rPr>
          <w:rFonts w:ascii="Times New Roman"/>
          <w:b w:val="false"/>
          <w:i w:val="false"/>
          <w:color w:val="000000"/>
          <w:sz w:val="28"/>
        </w:rPr>
        <w:t>
      14.16 Үлкен массивтер кезекпен бетондалатын жеке секцияларда ауданы және биіктіктері бойынша орындалады (2-сурет).</w:t>
      </w:r>
    </w:p>
    <w:bookmarkEnd w:id="682"/>
    <w:bookmarkStart w:name="z821" w:id="683"/>
    <w:p>
      <w:pPr>
        <w:spacing w:after="0"/>
        <w:ind w:left="0"/>
        <w:jc w:val="both"/>
      </w:pPr>
      <w:r>
        <w:rPr>
          <w:rFonts w:ascii="Times New Roman"/>
          <w:b w:val="false"/>
          <w:i w:val="false"/>
          <w:color w:val="000000"/>
          <w:sz w:val="28"/>
        </w:rPr>
        <w:t xml:space="preserve">
      </w:t>
      </w:r>
    </w:p>
    <w:bookmarkEnd w:id="68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22" w:id="684"/>
    <w:p>
      <w:pPr>
        <w:spacing w:after="0"/>
        <w:ind w:left="0"/>
        <w:jc w:val="both"/>
      </w:pPr>
      <w:r>
        <w:rPr>
          <w:rFonts w:ascii="Times New Roman"/>
          <w:b w:val="false"/>
          <w:i w:val="false"/>
          <w:color w:val="000000"/>
          <w:sz w:val="28"/>
        </w:rPr>
        <w:t>
      I–III – бетондау сатылары; 1–13 – секцияларды бетондау реттілігі</w:t>
      </w:r>
      <w:r>
        <w:br/>
      </w:r>
      <w:r>
        <w:rPr>
          <w:rFonts w:ascii="Times New Roman"/>
          <w:b/>
          <w:i w:val="false"/>
          <w:color w:val="000000"/>
          <w:sz w:val="28"/>
        </w:rPr>
        <w:t>2-сурет – Секциялар бойынша бетондау сызбасы</w:t>
      </w:r>
    </w:p>
    <w:bookmarkEnd w:id="6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3" w:id="685"/>
    <w:p>
      <w:pPr>
        <w:spacing w:after="0"/>
        <w:ind w:left="0"/>
        <w:jc w:val="both"/>
      </w:pPr>
      <w:r>
        <w:rPr>
          <w:rFonts w:ascii="Times New Roman"/>
          <w:b w:val="false"/>
          <w:i w:val="false"/>
          <w:color w:val="000000"/>
          <w:sz w:val="28"/>
        </w:rPr>
        <w:t xml:space="preserve">
      14.17 Секцияларды бетондау реттілігі секциялардың бірінде қоспаны қалау сәтінде оған жанасатын секциядағы бетон қалыптың алуға болатындай беріктікке ие болатындай етіп тағайындалады. Бұл құрылыстың беріктігіне секциялар арасында жақсы дайындалған тік және көлденең жұмыс жіктері арқылы қамтамасыз етіледі. Әрбір секцияның көлемі 100 м3 кем болмауы қажет. Биіктік бойынша екі көршілес секция сатыларының тік жіктерін байла орналастыру қажет. Мұндай ауыр құрылымдарды бетондау әдісі бетон қоспасына сағаттық қажеттілікті төмендетуге мүмкіндік береді және беттік сызаттарды қысқартуға көмектеседі. Бетон қоспасы қатаю кезінде оның ішіндегі температура цементтің гидратациясы кезінде бөлінетін жылудың есебінен көтеріледі, сонымен қатар сыртқы қабаты ауамен салқындайды. Нәтижесінде бетонның сыртқы қабаттарында үлкен созушы кернеу туындайды және беттік сызаттар пайда болады. </w:t>
      </w:r>
    </w:p>
    <w:bookmarkEnd w:id="685"/>
    <w:bookmarkStart w:name="z824" w:id="686"/>
    <w:p>
      <w:pPr>
        <w:spacing w:after="0"/>
        <w:ind w:left="0"/>
        <w:jc w:val="both"/>
      </w:pPr>
      <w:r>
        <w:rPr>
          <w:rFonts w:ascii="Times New Roman"/>
          <w:b w:val="false"/>
          <w:i w:val="false"/>
          <w:color w:val="000000"/>
          <w:sz w:val="28"/>
        </w:rPr>
        <w:t>
      14.18 Қалыпты алып тастау мерзімі қалыпты алу кезіндегі қажетті бетон беріктігіне қарай анықталады. Бетон салмағынан тік жүктемені көтермейтін қалыптау үшін минималды мерзім 2,5 МПа кем емес бетон беріктігімен анықталады. Салмағы қалыппен көтерілетін құрылымдардан қалыпты алып тастау кезіндегі бетонның минималды беріктігі есептеу арқылы анықталады.</w:t>
      </w:r>
    </w:p>
    <w:bookmarkEnd w:id="686"/>
    <w:bookmarkStart w:name="z825" w:id="687"/>
    <w:p>
      <w:pPr>
        <w:spacing w:after="0"/>
        <w:ind w:left="0"/>
        <w:jc w:val="both"/>
      </w:pPr>
      <w:r>
        <w:rPr>
          <w:rFonts w:ascii="Times New Roman"/>
          <w:b w:val="false"/>
          <w:i w:val="false"/>
          <w:color w:val="000000"/>
          <w:sz w:val="28"/>
        </w:rPr>
        <w:t>
      14.19 Цилиндрлік бетті немесе аздаған конусты сыртқы шекті эстакадалар мен виадуктердің биік тіреулері құрылымдары биіктігі 1,2-1,5 м, периметр бойынша тұйық және бір сатыда орналасқан болат қалқандар түріндегі тайғанақ инвентарлық қалыпта бетондалады. Қалыптан шығушы төменгі бөліктегі бетонның қатаюын қамтамасыз ететін жылдамдықпен бетон қоспасын қалауға қарай тайғанақ қалыпты әр түрлі механизмдер көтереді. Бетон қоспасын 3-5 см шегінде конустың шөгуімен қолданады.</w:t>
      </w:r>
    </w:p>
    <w:bookmarkEnd w:id="687"/>
    <w:bookmarkStart w:name="z826" w:id="688"/>
    <w:p>
      <w:pPr>
        <w:spacing w:after="0"/>
        <w:ind w:left="0"/>
        <w:jc w:val="both"/>
      </w:pPr>
      <w:r>
        <w:rPr>
          <w:rFonts w:ascii="Times New Roman"/>
          <w:b w:val="false"/>
          <w:i w:val="false"/>
          <w:color w:val="000000"/>
          <w:sz w:val="28"/>
        </w:rPr>
        <w:t>
      14.20 Металл тайғанақ қалыпты (3-сурет) бұрандалы немесе гидравликалық көтергішпен көтереді. Осы мақсатты қалқандардың жоғарғы бөлігінде тіреудің периметрі бойынша 2-3 м сайын қалыппен байланыстырылған бұрандалы немесе гидравликалық көтергіштер орнатылады. Көтергіштер тіреу бойымен оның периметрі бойынша орнатылатын, диаметрі 25-30 мм тік өзектерге тірейді.</w:t>
      </w:r>
    </w:p>
    <w:bookmarkEnd w:id="6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7" w:id="689"/>
    <w:p>
      <w:pPr>
        <w:spacing w:after="0"/>
        <w:ind w:left="0"/>
        <w:jc w:val="both"/>
      </w:pPr>
      <w:r>
        <w:rPr>
          <w:rFonts w:ascii="Times New Roman"/>
          <w:b w:val="false"/>
          <w:i w:val="false"/>
          <w:color w:val="000000"/>
          <w:sz w:val="28"/>
        </w:rPr>
        <w:t xml:space="preserve">
      </w:t>
      </w:r>
    </w:p>
    <w:bookmarkEnd w:id="68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28" w:id="690"/>
    <w:p>
      <w:pPr>
        <w:spacing w:after="0"/>
        <w:ind w:left="0"/>
        <w:jc w:val="both"/>
      </w:pPr>
      <w:r>
        <w:rPr>
          <w:rFonts w:ascii="Times New Roman"/>
          <w:b w:val="false"/>
          <w:i w:val="false"/>
          <w:color w:val="000000"/>
          <w:sz w:val="28"/>
        </w:rPr>
        <w:t xml:space="preserve">
      1 – айналуға арналған тетіктері бар көтергіштің жоғарғы ұшы; </w:t>
      </w:r>
    </w:p>
    <w:bookmarkEnd w:id="690"/>
    <w:bookmarkStart w:name="z829" w:id="691"/>
    <w:p>
      <w:pPr>
        <w:spacing w:after="0"/>
        <w:ind w:left="0"/>
        <w:jc w:val="both"/>
      </w:pPr>
      <w:r>
        <w:rPr>
          <w:rFonts w:ascii="Times New Roman"/>
          <w:b w:val="false"/>
          <w:i w:val="false"/>
          <w:color w:val="000000"/>
          <w:sz w:val="28"/>
        </w:rPr>
        <w:t xml:space="preserve">
      2 – ойықты құбыр; 3- тік өзек; 4 – қалыптағы көтермелеу рамасы; </w:t>
      </w:r>
    </w:p>
    <w:bookmarkEnd w:id="691"/>
    <w:bookmarkStart w:name="z830" w:id="692"/>
    <w:p>
      <w:pPr>
        <w:spacing w:after="0"/>
        <w:ind w:left="0"/>
        <w:jc w:val="both"/>
      </w:pPr>
      <w:r>
        <w:rPr>
          <w:rFonts w:ascii="Times New Roman"/>
          <w:b w:val="false"/>
          <w:i w:val="false"/>
          <w:color w:val="000000"/>
          <w:sz w:val="28"/>
        </w:rPr>
        <w:t xml:space="preserve">
      5 – жоғарғы жұмыс алаңы; 6 – қалып; 7- су жүргізетін құбыршек; </w:t>
      </w:r>
    </w:p>
    <w:bookmarkEnd w:id="692"/>
    <w:bookmarkStart w:name="z831" w:id="693"/>
    <w:p>
      <w:pPr>
        <w:spacing w:after="0"/>
        <w:ind w:left="0"/>
        <w:jc w:val="both"/>
      </w:pPr>
      <w:r>
        <w:rPr>
          <w:rFonts w:ascii="Times New Roman"/>
          <w:b w:val="false"/>
          <w:i w:val="false"/>
          <w:color w:val="000000"/>
          <w:sz w:val="28"/>
        </w:rPr>
        <w:t xml:space="preserve">
      8 – астыңғы мінбелер; 9 – ылғалдандырылған "белдемше", </w:t>
      </w:r>
    </w:p>
    <w:bookmarkEnd w:id="693"/>
    <w:bookmarkStart w:name="z832" w:id="694"/>
    <w:p>
      <w:pPr>
        <w:spacing w:after="0"/>
        <w:ind w:left="0"/>
        <w:jc w:val="both"/>
      </w:pPr>
      <w:r>
        <w:rPr>
          <w:rFonts w:ascii="Times New Roman"/>
          <w:b w:val="false"/>
          <w:i w:val="false"/>
          <w:color w:val="000000"/>
          <w:sz w:val="28"/>
        </w:rPr>
        <w:t>
      10 – тіреу денесі.</w:t>
      </w:r>
    </w:p>
    <w:bookmarkEnd w:id="6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3" w:id="695"/>
    <w:p>
      <w:pPr>
        <w:spacing w:after="0"/>
        <w:ind w:left="0"/>
        <w:jc w:val="both"/>
      </w:pPr>
      <w:r>
        <w:rPr>
          <w:rFonts w:ascii="Times New Roman"/>
          <w:b w:val="false"/>
          <w:i w:val="false"/>
          <w:color w:val="000000"/>
          <w:sz w:val="28"/>
        </w:rPr>
        <w:t xml:space="preserve">
      </w:t>
      </w:r>
      <w:r>
        <w:rPr>
          <w:rFonts w:ascii="Times New Roman"/>
          <w:b/>
          <w:i w:val="false"/>
          <w:color w:val="000000"/>
          <w:sz w:val="28"/>
        </w:rPr>
        <w:t>3-сурет – Металл тайғанақ қалып</w:t>
      </w:r>
    </w:p>
    <w:bookmarkEnd w:id="6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4" w:id="696"/>
    <w:p>
      <w:pPr>
        <w:spacing w:after="0"/>
        <w:ind w:left="0"/>
        <w:jc w:val="both"/>
      </w:pPr>
      <w:r>
        <w:rPr>
          <w:rFonts w:ascii="Times New Roman"/>
          <w:b w:val="false"/>
          <w:i w:val="false"/>
          <w:color w:val="000000"/>
          <w:sz w:val="28"/>
        </w:rPr>
        <w:t>
      14.21 Тіреудің конустық беттерін жасау қалыптың қабырғалары арасында орнатылған доңғалақтар бойымен сырғанайтын қысып-буғыш бұрамалар және сына тәрізді бұрыштық бірқалыпты заттардың көмегімен орындалады.</w:t>
      </w:r>
    </w:p>
    <w:bookmarkEnd w:id="696"/>
    <w:bookmarkStart w:name="z835" w:id="697"/>
    <w:p>
      <w:pPr>
        <w:spacing w:after="0"/>
        <w:ind w:left="0"/>
        <w:jc w:val="both"/>
      </w:pPr>
      <w:r>
        <w:rPr>
          <w:rFonts w:ascii="Times New Roman"/>
          <w:b w:val="false"/>
          <w:i w:val="false"/>
          <w:color w:val="000000"/>
          <w:sz w:val="28"/>
        </w:rPr>
        <w:t>
      14.22 Тайғанақ қалыпты бетондау мен көтеру деңгейіне қарай қалыптан шығатын бетон бетін тексеру және қосымша өңдеу жүргізіледі. Осы мақсатта тайғанақ қалып қалқандарына төмен бөлігінде тіреудің периметрі бойынша әрлеу жұмыстарын орындау үшін аспалы мінбелер бекітіледі.</w:t>
      </w:r>
    </w:p>
    <w:bookmarkEnd w:id="697"/>
    <w:bookmarkStart w:name="z836" w:id="698"/>
    <w:p>
      <w:pPr>
        <w:spacing w:after="0"/>
        <w:ind w:left="0"/>
        <w:jc w:val="both"/>
      </w:pPr>
      <w:r>
        <w:rPr>
          <w:rFonts w:ascii="Times New Roman"/>
          <w:b w:val="false"/>
          <w:i w:val="false"/>
          <w:color w:val="000000"/>
          <w:sz w:val="28"/>
        </w:rPr>
        <w:t>
      14.23 Бетон күтімі үшін қалыптың төменгі бөлігі бойымен бетондалған тіреудің толық периметрін қамтитын және құбыршегі бойынша берілетін сумен ылғалдандырылатын жайматөсем ("белдемше") бекітіледі.</w:t>
      </w:r>
    </w:p>
    <w:bookmarkEnd w:id="698"/>
    <w:p>
      <w:pPr>
        <w:spacing w:after="0"/>
        <w:ind w:left="0"/>
        <w:jc w:val="both"/>
      </w:pPr>
      <w:r>
        <w:rPr>
          <w:rFonts w:ascii="Times New Roman"/>
          <w:b/>
          <w:i w:val="false"/>
          <w:color w:val="000000"/>
          <w:sz w:val="28"/>
        </w:rPr>
        <w:t>15. Темірбетон аралық құрылыстарды салу бойынша ұсынымдар</w:t>
      </w:r>
    </w:p>
    <w:bookmarkStart w:name="z838" w:id="699"/>
    <w:p>
      <w:pPr>
        <w:spacing w:after="0"/>
        <w:ind w:left="0"/>
        <w:jc w:val="both"/>
      </w:pPr>
      <w:r>
        <w:rPr>
          <w:rFonts w:ascii="Times New Roman"/>
          <w:b w:val="false"/>
          <w:i w:val="false"/>
          <w:color w:val="000000"/>
          <w:sz w:val="28"/>
        </w:rPr>
        <w:t>
      15.1 Көпірлерді салу орындарында олардың темірбетон аралық құрылыстарын бетондау технологиясының артықшылығы мыналар болып табылады:</w:t>
      </w:r>
    </w:p>
    <w:bookmarkEnd w:id="699"/>
    <w:bookmarkStart w:name="z839" w:id="700"/>
    <w:p>
      <w:pPr>
        <w:spacing w:after="0"/>
        <w:ind w:left="0"/>
        <w:jc w:val="both"/>
      </w:pPr>
      <w:r>
        <w:rPr>
          <w:rFonts w:ascii="Times New Roman"/>
          <w:b w:val="false"/>
          <w:i w:val="false"/>
          <w:color w:val="000000"/>
          <w:sz w:val="28"/>
        </w:rPr>
        <w:t>
      - оларды план мен пішіннің кез келген үйлесімінде салу мүмкіндігі;</w:t>
      </w:r>
    </w:p>
    <w:bookmarkEnd w:id="700"/>
    <w:bookmarkStart w:name="z840" w:id="701"/>
    <w:p>
      <w:pPr>
        <w:spacing w:after="0"/>
        <w:ind w:left="0"/>
        <w:jc w:val="both"/>
      </w:pPr>
      <w:r>
        <w:rPr>
          <w:rFonts w:ascii="Times New Roman"/>
          <w:b w:val="false"/>
          <w:i w:val="false"/>
          <w:color w:val="000000"/>
          <w:sz w:val="28"/>
        </w:rPr>
        <w:t>
      - жоғары сәулет мәнері;</w:t>
      </w:r>
    </w:p>
    <w:bookmarkEnd w:id="701"/>
    <w:bookmarkStart w:name="z841" w:id="702"/>
    <w:p>
      <w:pPr>
        <w:spacing w:after="0"/>
        <w:ind w:left="0"/>
        <w:jc w:val="both"/>
      </w:pPr>
      <w:r>
        <w:rPr>
          <w:rFonts w:ascii="Times New Roman"/>
          <w:b w:val="false"/>
          <w:i w:val="false"/>
          <w:color w:val="000000"/>
          <w:sz w:val="28"/>
        </w:rPr>
        <w:t>
      - оларды тығыз жағдайларда, оның ішінде қала құрылыстары жағдайында салу мүмкіндігі;</w:t>
      </w:r>
    </w:p>
    <w:bookmarkEnd w:id="702"/>
    <w:bookmarkStart w:name="z842" w:id="703"/>
    <w:p>
      <w:pPr>
        <w:spacing w:after="0"/>
        <w:ind w:left="0"/>
        <w:jc w:val="both"/>
      </w:pPr>
      <w:r>
        <w:rPr>
          <w:rFonts w:ascii="Times New Roman"/>
          <w:b w:val="false"/>
          <w:i w:val="false"/>
          <w:color w:val="000000"/>
          <w:sz w:val="28"/>
        </w:rPr>
        <w:t>
      - монтаждау тораптарының болмауы есебінен сенімділік пен төзімділікті арттыру.</w:t>
      </w:r>
    </w:p>
    <w:bookmarkEnd w:id="703"/>
    <w:bookmarkStart w:name="z843" w:id="704"/>
    <w:p>
      <w:pPr>
        <w:spacing w:after="0"/>
        <w:ind w:left="0"/>
        <w:jc w:val="both"/>
      </w:pPr>
      <w:r>
        <w:rPr>
          <w:rFonts w:ascii="Times New Roman"/>
          <w:b w:val="false"/>
          <w:i w:val="false"/>
          <w:color w:val="000000"/>
          <w:sz w:val="28"/>
        </w:rPr>
        <w:t>
      Монолитті темірбетоннан көпірлерді тұрғызудың кемшілігі:</w:t>
      </w:r>
    </w:p>
    <w:bookmarkEnd w:id="704"/>
    <w:bookmarkStart w:name="z844" w:id="705"/>
    <w:p>
      <w:pPr>
        <w:spacing w:after="0"/>
        <w:ind w:left="0"/>
        <w:jc w:val="both"/>
      </w:pPr>
      <w:r>
        <w:rPr>
          <w:rFonts w:ascii="Times New Roman"/>
          <w:b w:val="false"/>
          <w:i w:val="false"/>
          <w:color w:val="000000"/>
          <w:sz w:val="28"/>
        </w:rPr>
        <w:t>
      - бетон қоспасының үздіксіз берілуін қамтамасыз ететін қуатты бетон шаруашылығының қажеттігі;</w:t>
      </w:r>
    </w:p>
    <w:bookmarkEnd w:id="705"/>
    <w:bookmarkStart w:name="z845" w:id="706"/>
    <w:p>
      <w:pPr>
        <w:spacing w:after="0"/>
        <w:ind w:left="0"/>
        <w:jc w:val="both"/>
      </w:pPr>
      <w:r>
        <w:rPr>
          <w:rFonts w:ascii="Times New Roman"/>
          <w:b w:val="false"/>
          <w:i w:val="false"/>
          <w:color w:val="000000"/>
          <w:sz w:val="28"/>
        </w:rPr>
        <w:t>
      - жұмыстың ауырлық орталықтарын көпірлік темірбетон құрылымдары зауытынан құрылыс алаңына ауыстыру, қол еңбегі үлесінің артуы (қалыптау жұмыстары 45% дейін, арматуралық жұмыстар 85% дейін);</w:t>
      </w:r>
    </w:p>
    <w:bookmarkEnd w:id="706"/>
    <w:bookmarkStart w:name="z846" w:id="707"/>
    <w:p>
      <w:pPr>
        <w:spacing w:after="0"/>
        <w:ind w:left="0"/>
        <w:jc w:val="both"/>
      </w:pPr>
      <w:r>
        <w:rPr>
          <w:rFonts w:ascii="Times New Roman"/>
          <w:b w:val="false"/>
          <w:i w:val="false"/>
          <w:color w:val="000000"/>
          <w:sz w:val="28"/>
        </w:rPr>
        <w:t>
      - суды және бетон толтырғыштарын қыздыру үшін, сонымен қатар бетонды қыс мезгілінде бабына келтіру үшін энергия шығындарының артуы;</w:t>
      </w:r>
    </w:p>
    <w:bookmarkEnd w:id="707"/>
    <w:bookmarkStart w:name="z847" w:id="708"/>
    <w:p>
      <w:pPr>
        <w:spacing w:after="0"/>
        <w:ind w:left="0"/>
        <w:jc w:val="both"/>
      </w:pPr>
      <w:r>
        <w:rPr>
          <w:rFonts w:ascii="Times New Roman"/>
          <w:b w:val="false"/>
          <w:i w:val="false"/>
          <w:color w:val="000000"/>
          <w:sz w:val="28"/>
        </w:rPr>
        <w:t>
      - қалып астына мінбелерді орнату бойынша қосымша жұмыс көлемін орындау;</w:t>
      </w:r>
    </w:p>
    <w:bookmarkEnd w:id="708"/>
    <w:bookmarkStart w:name="z848" w:id="709"/>
    <w:p>
      <w:pPr>
        <w:spacing w:after="0"/>
        <w:ind w:left="0"/>
        <w:jc w:val="both"/>
      </w:pPr>
      <w:r>
        <w:rPr>
          <w:rFonts w:ascii="Times New Roman"/>
          <w:b w:val="false"/>
          <w:i w:val="false"/>
          <w:color w:val="000000"/>
          <w:sz w:val="28"/>
        </w:rPr>
        <w:t>
      - бетон қоспасының сапасы мен оны төсеу технологиясын, әсіресе сызықтық құрылыс кезінде зауытпен салыстырғанда жеткіліксіз тиімді бақылау.</w:t>
      </w:r>
    </w:p>
    <w:bookmarkEnd w:id="709"/>
    <w:bookmarkStart w:name="z849" w:id="710"/>
    <w:p>
      <w:pPr>
        <w:spacing w:after="0"/>
        <w:ind w:left="0"/>
        <w:jc w:val="both"/>
      </w:pPr>
      <w:r>
        <w:rPr>
          <w:rFonts w:ascii="Times New Roman"/>
          <w:b w:val="false"/>
          <w:i w:val="false"/>
          <w:color w:val="000000"/>
          <w:sz w:val="28"/>
        </w:rPr>
        <w:t>
      15.2 Монолитті темірбетон аралық құрылыстарды салу кезінде құрастырмалы және монолитті атқарушылар арасында таңдау жоғарыда келтірілген оң және теріс факторларлы, сонымен қатар құрылыс ауданының климаттық жағдайларын ескере отырып жүргізілуі қажет.</w:t>
      </w:r>
    </w:p>
    <w:bookmarkEnd w:id="710"/>
    <w:bookmarkStart w:name="z850" w:id="711"/>
    <w:p>
      <w:pPr>
        <w:spacing w:after="0"/>
        <w:ind w:left="0"/>
        <w:jc w:val="both"/>
      </w:pPr>
      <w:r>
        <w:rPr>
          <w:rFonts w:ascii="Times New Roman"/>
          <w:b w:val="false"/>
          <w:i w:val="false"/>
          <w:color w:val="000000"/>
          <w:sz w:val="28"/>
        </w:rPr>
        <w:t>
      15.3 Монолитті темірбетон аралық құрылыстарды бетондаудың төрт тәсілі бар:</w:t>
      </w:r>
    </w:p>
    <w:bookmarkEnd w:id="711"/>
    <w:bookmarkStart w:name="z851" w:id="712"/>
    <w:p>
      <w:pPr>
        <w:spacing w:after="0"/>
        <w:ind w:left="0"/>
        <w:jc w:val="both"/>
      </w:pPr>
      <w:r>
        <w:rPr>
          <w:rFonts w:ascii="Times New Roman"/>
          <w:b w:val="false"/>
          <w:i w:val="false"/>
          <w:color w:val="000000"/>
          <w:sz w:val="28"/>
        </w:rPr>
        <w:t>
      - тұрақты мінбелерде;</w:t>
      </w:r>
    </w:p>
    <w:bookmarkEnd w:id="712"/>
    <w:bookmarkStart w:name="z852" w:id="713"/>
    <w:p>
      <w:pPr>
        <w:spacing w:after="0"/>
        <w:ind w:left="0"/>
        <w:jc w:val="both"/>
      </w:pPr>
      <w:r>
        <w:rPr>
          <w:rFonts w:ascii="Times New Roman"/>
          <w:b w:val="false"/>
          <w:i w:val="false"/>
          <w:color w:val="000000"/>
          <w:sz w:val="28"/>
        </w:rPr>
        <w:t>
      - жылжымалы мінбелерде;</w:t>
      </w:r>
    </w:p>
    <w:bookmarkEnd w:id="713"/>
    <w:bookmarkStart w:name="z853" w:id="714"/>
    <w:p>
      <w:pPr>
        <w:spacing w:after="0"/>
        <w:ind w:left="0"/>
        <w:jc w:val="both"/>
      </w:pPr>
      <w:r>
        <w:rPr>
          <w:rFonts w:ascii="Times New Roman"/>
          <w:b w:val="false"/>
          <w:i w:val="false"/>
          <w:color w:val="000000"/>
          <w:sz w:val="28"/>
        </w:rPr>
        <w:t>
      - аспалы бетондау;</w:t>
      </w:r>
    </w:p>
    <w:bookmarkEnd w:id="714"/>
    <w:bookmarkStart w:name="z854" w:id="715"/>
    <w:p>
      <w:pPr>
        <w:spacing w:after="0"/>
        <w:ind w:left="0"/>
        <w:jc w:val="both"/>
      </w:pPr>
      <w:r>
        <w:rPr>
          <w:rFonts w:ascii="Times New Roman"/>
          <w:b w:val="false"/>
          <w:i w:val="false"/>
          <w:color w:val="000000"/>
          <w:sz w:val="28"/>
        </w:rPr>
        <w:t>
      - көпірдің саңылауында циклдік бойлық жапқыштан (ЦБЖ) кейін орналасқан тіреудің артындағы стапельде бетондау.</w:t>
      </w:r>
    </w:p>
    <w:bookmarkEnd w:id="715"/>
    <w:bookmarkStart w:name="z855" w:id="716"/>
    <w:p>
      <w:pPr>
        <w:spacing w:after="0"/>
        <w:ind w:left="0"/>
        <w:jc w:val="both"/>
      </w:pPr>
      <w:r>
        <w:rPr>
          <w:rFonts w:ascii="Times New Roman"/>
          <w:b w:val="false"/>
          <w:i w:val="false"/>
          <w:color w:val="000000"/>
          <w:sz w:val="28"/>
        </w:rPr>
        <w:t>
      15.4 Тәсілдің бірін таңдау аралық құрылыстың құрылымына және жергілікті жағдайларға қарай жүргізіледі: қолданыстағы құрылыстың тығыздығы; жерүсті коммуникацияның болуы, құрылыс алаңының геологиялық және гидрогеологиялық жағдайы.</w:t>
      </w:r>
    </w:p>
    <w:bookmarkEnd w:id="716"/>
    <w:bookmarkStart w:name="z856" w:id="717"/>
    <w:p>
      <w:pPr>
        <w:spacing w:after="0"/>
        <w:ind w:left="0"/>
        <w:jc w:val="both"/>
      </w:pPr>
      <w:r>
        <w:rPr>
          <w:rFonts w:ascii="Times New Roman"/>
          <w:b w:val="false"/>
          <w:i w:val="false"/>
          <w:color w:val="000000"/>
          <w:sz w:val="28"/>
        </w:rPr>
        <w:t>
      15.5 Тұрақты мінбелерде бетондау еркін мінбе кеңістігіне кедергісіз рұқсат болғанда, тіреулердің кіші биіктіктерінде және құрылыс алаңында берік түйіршіксіз топырақ жайғасқан жағдайда мүмкін болады. Егер топырақ жағдайлары жағымсыз болса, онда мінбелердің астына жасанды негіздерді (қақпалы немесе бұрғылау қадалар) орнату қажет болады, бұл осы тәсілдің тиімділігін төмендетеді.</w:t>
      </w:r>
    </w:p>
    <w:bookmarkEnd w:id="717"/>
    <w:bookmarkStart w:name="z857" w:id="718"/>
    <w:p>
      <w:pPr>
        <w:spacing w:after="0"/>
        <w:ind w:left="0"/>
        <w:jc w:val="both"/>
      </w:pPr>
      <w:r>
        <w:rPr>
          <w:rFonts w:ascii="Times New Roman"/>
          <w:b w:val="false"/>
          <w:i w:val="false"/>
          <w:color w:val="000000"/>
          <w:sz w:val="28"/>
        </w:rPr>
        <w:t>
      15.6 Жер бойымен жылжымалы мінбелерде бетондау аралықтарының ұзындығы 35-40 м болатын жасанды құрылыстардың үлкен созылмалылығы кезінде орынды болады.</w:t>
      </w:r>
    </w:p>
    <w:bookmarkEnd w:id="718"/>
    <w:bookmarkStart w:name="z858" w:id="719"/>
    <w:p>
      <w:pPr>
        <w:spacing w:after="0"/>
        <w:ind w:left="0"/>
        <w:jc w:val="both"/>
      </w:pPr>
      <w:r>
        <w:rPr>
          <w:rFonts w:ascii="Times New Roman"/>
          <w:b w:val="false"/>
          <w:i w:val="false"/>
          <w:color w:val="000000"/>
          <w:sz w:val="28"/>
        </w:rPr>
        <w:t>
      15.7 Мінбе кеңістігіне рұқсат шектелген немесе мүмкін емес болғанда, онда жерүсті коммуникация болғанда, көпір үлкен су ағыны үстінде орналасқан жағдайда аралық құрылыстарды бетондау көпірдің тұрақты тіреулерінің үсті бойымен жылжитын мінбелерде орындалады. Мінбелердің жалпы ұзындығы екі аралықтың ұзындығына тең деп қабылданады, массасы 500...650 т дейін жетеді.</w:t>
      </w:r>
    </w:p>
    <w:bookmarkEnd w:id="719"/>
    <w:bookmarkStart w:name="z859" w:id="720"/>
    <w:p>
      <w:pPr>
        <w:spacing w:after="0"/>
        <w:ind w:left="0"/>
        <w:jc w:val="both"/>
      </w:pPr>
      <w:r>
        <w:rPr>
          <w:rFonts w:ascii="Times New Roman"/>
          <w:b w:val="false"/>
          <w:i w:val="false"/>
          <w:color w:val="000000"/>
          <w:sz w:val="28"/>
        </w:rPr>
        <w:t xml:space="preserve">
      15.8 Аспалы бетондау тәсілі жергілікті жағдайларға тәуелсіз қолданылады, тіреулердің биіктігі үлкен болғанда, су ағынының жағымсыз гидрологиялық жағдайларында орынды болады. Аспалы бетондау кезінде қалыпты ұстап тұратын құрылғылардың минималды көлемінде қандай да бір мінбелерден бас тарту есебінен шығындарды едәуір төмендетуге болады. </w:t>
      </w:r>
    </w:p>
    <w:bookmarkEnd w:id="720"/>
    <w:bookmarkStart w:name="z860" w:id="721"/>
    <w:p>
      <w:pPr>
        <w:spacing w:after="0"/>
        <w:ind w:left="0"/>
        <w:jc w:val="both"/>
      </w:pPr>
      <w:r>
        <w:rPr>
          <w:rFonts w:ascii="Times New Roman"/>
          <w:b w:val="false"/>
          <w:i w:val="false"/>
          <w:color w:val="000000"/>
          <w:sz w:val="28"/>
        </w:rPr>
        <w:t>
      15.9 Монолитті аралық құрылысты тіреудің артындағы жақындатушы үймеде орналасқан стапельде бетондау қалып пен мінбелерді орнатуға кететін шығындарды төмендетеді. Аралық құрылыстың бетондалған және қажетті беріктікке ие болған телімі көпірдің саңылауына жылжытылады. Оңтайлы қарқынға шекарадан тыс жеткізіледі – аптасына бір секция. Сол жерде ұзындығы 46 м аванбекпен жарақталған, салмағы 200 мың т. аралық құрылысты 1000 м астам қашықтыққа ұзындығы 65 м аралыққа жылжыту жүргізілген.</w:t>
      </w:r>
    </w:p>
    <w:bookmarkEnd w:id="721"/>
    <w:bookmarkStart w:name="z861" w:id="722"/>
    <w:p>
      <w:pPr>
        <w:spacing w:after="0"/>
        <w:ind w:left="0"/>
        <w:jc w:val="both"/>
      </w:pPr>
      <w:r>
        <w:rPr>
          <w:rFonts w:ascii="Times New Roman"/>
          <w:b w:val="false"/>
          <w:i w:val="false"/>
          <w:color w:val="000000"/>
          <w:sz w:val="28"/>
        </w:rPr>
        <w:t>
      15.10 Қазіргі таңда монолитті темірбетон аралық құрылыстардың қалыбы астына тұрақты мінбелер көбіне инвентарлық көтеруші құрылымдарды пайдалана отырып, орнатылады.</w:t>
      </w:r>
    </w:p>
    <w:bookmarkEnd w:id="722"/>
    <w:bookmarkStart w:name="z862" w:id="723"/>
    <w:p>
      <w:pPr>
        <w:spacing w:after="0"/>
        <w:ind w:left="0"/>
        <w:jc w:val="both"/>
      </w:pPr>
      <w:r>
        <w:rPr>
          <w:rFonts w:ascii="Times New Roman"/>
          <w:b w:val="false"/>
          <w:i w:val="false"/>
          <w:color w:val="000000"/>
          <w:sz w:val="28"/>
        </w:rPr>
        <w:t>
      Олардың арасында кеңінен тараған болып есептелетіндері: отандық – КҚК-Т элементтерінен мұнаралы тіреулер және № 22 Көпір қатарларынан тіреулік түтікшелі мінбелер, шетелдік - ALUMA SYSTEM және PERI жүйелері.</w:t>
      </w:r>
    </w:p>
    <w:bookmarkEnd w:id="723"/>
    <w:bookmarkStart w:name="z863" w:id="724"/>
    <w:p>
      <w:pPr>
        <w:spacing w:after="0"/>
        <w:ind w:left="0"/>
        <w:jc w:val="both"/>
      </w:pPr>
      <w:r>
        <w:rPr>
          <w:rFonts w:ascii="Times New Roman"/>
          <w:b w:val="false"/>
          <w:i w:val="false"/>
          <w:color w:val="000000"/>
          <w:sz w:val="28"/>
        </w:rPr>
        <w:t>
      15.11 КҚК-Т мұнаралық тіреулері бетондалатын аралық құрылыстардың аралықтарына, қалыптың беріктігі мен қаттылығын қамтамасыз ететін көлемде орнатылады (4-сурет).</w:t>
      </w:r>
    </w:p>
    <w:bookmarkEnd w:id="7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4" w:id="725"/>
    <w:p>
      <w:pPr>
        <w:spacing w:after="0"/>
        <w:ind w:left="0"/>
        <w:jc w:val="both"/>
      </w:pPr>
      <w:r>
        <w:rPr>
          <w:rFonts w:ascii="Times New Roman"/>
          <w:b w:val="false"/>
          <w:i w:val="false"/>
          <w:color w:val="000000"/>
          <w:sz w:val="28"/>
        </w:rPr>
        <w:t xml:space="preserve">
      </w:t>
      </w:r>
    </w:p>
    <w:bookmarkEnd w:id="72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65" w:id="726"/>
    <w:p>
      <w:pPr>
        <w:spacing w:after="0"/>
        <w:ind w:left="0"/>
        <w:jc w:val="both"/>
      </w:pPr>
      <w:r>
        <w:rPr>
          <w:rFonts w:ascii="Times New Roman"/>
          <w:b w:val="false"/>
          <w:i w:val="false"/>
          <w:color w:val="000000"/>
          <w:sz w:val="28"/>
        </w:rPr>
        <w:t xml:space="preserve">
      </w:t>
      </w:r>
      <w:r>
        <w:rPr>
          <w:rFonts w:ascii="Times New Roman"/>
          <w:b/>
          <w:i w:val="false"/>
          <w:color w:val="000000"/>
          <w:sz w:val="28"/>
        </w:rPr>
        <w:t>4-сурет - КҚК-Т мұнаралық тіреулері</w:t>
      </w:r>
    </w:p>
    <w:bookmarkEnd w:id="7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6" w:id="727"/>
    <w:p>
      <w:pPr>
        <w:spacing w:after="0"/>
        <w:ind w:left="0"/>
        <w:jc w:val="both"/>
      </w:pPr>
      <w:r>
        <w:rPr>
          <w:rFonts w:ascii="Times New Roman"/>
          <w:b w:val="false"/>
          <w:i w:val="false"/>
          <w:color w:val="000000"/>
          <w:sz w:val="28"/>
        </w:rPr>
        <w:t>
      15.12 Тіреулердің жоғарғы ростверктеріне олардың болат прокатты бөренелерінің немесе КҚК-П элементтерінен бойлық арқалықтар қаланады, оларға қалыптың табандығын көтеріп тұрушы ағаш арқалықтар тіреледі. Арқалықтар мұнаралардың ростверктеріне қалыпты алып тастау кезінде тіреу конструкциялардан бетондалған аралық құрылыстан жүктемені алуға мүмкіндік беретін тарқатушы құрылғылар (сүйірлер, қалыптар, құмсалғыштар) арқылы тіреледі.</w:t>
      </w:r>
    </w:p>
    <w:bookmarkEnd w:id="727"/>
    <w:bookmarkStart w:name="z867" w:id="728"/>
    <w:p>
      <w:pPr>
        <w:spacing w:after="0"/>
        <w:ind w:left="0"/>
        <w:jc w:val="both"/>
      </w:pPr>
      <w:r>
        <w:rPr>
          <w:rFonts w:ascii="Times New Roman"/>
          <w:b w:val="false"/>
          <w:i w:val="false"/>
          <w:color w:val="000000"/>
          <w:sz w:val="28"/>
        </w:rPr>
        <w:t>
      15.13 Қалып табандығының төбесін белгілеу жүктеме салдарынан туындайтын қалдық деформацияларды ескере отырып, осы деформациялар жойылғаннан кейін бетондалған аралық құрылыстың асты жобалық белгіде орналасатындай етіп тағайындалуы қажет.</w:t>
      </w:r>
    </w:p>
    <w:bookmarkEnd w:id="728"/>
    <w:bookmarkStart w:name="z868" w:id="729"/>
    <w:p>
      <w:pPr>
        <w:spacing w:after="0"/>
        <w:ind w:left="0"/>
        <w:jc w:val="both"/>
      </w:pPr>
      <w:r>
        <w:rPr>
          <w:rFonts w:ascii="Times New Roman"/>
          <w:b w:val="false"/>
          <w:i w:val="false"/>
          <w:color w:val="000000"/>
          <w:sz w:val="28"/>
        </w:rPr>
        <w:t>
      15.14 Түтікшелі мінбелер қажетті биіктікке берілген телім ұзындығы бойынша аралық құрылыстың еніне қарай жинақталады. Бағаналардың төменгі қатары стақандарға орнатылады (5-сурет), олар және темірбетон тақтайша арқылы астындағы жүктеме дайындалған топырақ негізіне беріледі.</w:t>
      </w:r>
    </w:p>
    <w:bookmarkEnd w:id="7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9" w:id="730"/>
    <w:p>
      <w:pPr>
        <w:spacing w:after="0"/>
        <w:ind w:left="0"/>
        <w:jc w:val="both"/>
      </w:pPr>
      <w:r>
        <w:rPr>
          <w:rFonts w:ascii="Times New Roman"/>
          <w:b w:val="false"/>
          <w:i w:val="false"/>
          <w:color w:val="000000"/>
          <w:sz w:val="28"/>
        </w:rPr>
        <w:t xml:space="preserve">
      </w:t>
      </w:r>
    </w:p>
    <w:bookmarkEnd w:id="73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70" w:id="731"/>
    <w:p>
      <w:pPr>
        <w:spacing w:after="0"/>
        <w:ind w:left="0"/>
        <w:jc w:val="both"/>
      </w:pPr>
      <w:r>
        <w:rPr>
          <w:rFonts w:ascii="Times New Roman"/>
          <w:b w:val="false"/>
          <w:i w:val="false"/>
          <w:color w:val="000000"/>
          <w:sz w:val="28"/>
        </w:rPr>
        <w:t xml:space="preserve">
      </w:t>
      </w:r>
      <w:r>
        <w:rPr>
          <w:rFonts w:ascii="Times New Roman"/>
          <w:b/>
          <w:i w:val="false"/>
          <w:color w:val="000000"/>
          <w:sz w:val="28"/>
        </w:rPr>
        <w:t>5-сурет – Түтікшелі мінбелер</w:t>
      </w:r>
    </w:p>
    <w:bookmarkEnd w:id="7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1" w:id="732"/>
    <w:p>
      <w:pPr>
        <w:spacing w:after="0"/>
        <w:ind w:left="0"/>
        <w:jc w:val="both"/>
      </w:pPr>
      <w:r>
        <w:rPr>
          <w:rFonts w:ascii="Times New Roman"/>
          <w:b w:val="false"/>
          <w:i w:val="false"/>
          <w:color w:val="000000"/>
          <w:sz w:val="28"/>
        </w:rPr>
        <w:t>
      Бағаналардың келесі қатарлары алдыңғы қатардың тіреулеріне орнатылады. Орнатылған бағаналар бойлық және көлденең бағыттарда көлденең және көлбеу қосылыстармен ажыратылады.</w:t>
      </w:r>
    </w:p>
    <w:bookmarkEnd w:id="732"/>
    <w:bookmarkStart w:name="z872" w:id="733"/>
    <w:p>
      <w:pPr>
        <w:spacing w:after="0"/>
        <w:ind w:left="0"/>
        <w:jc w:val="both"/>
      </w:pPr>
      <w:r>
        <w:rPr>
          <w:rFonts w:ascii="Times New Roman"/>
          <w:b w:val="false"/>
          <w:i w:val="false"/>
          <w:color w:val="000000"/>
          <w:sz w:val="28"/>
        </w:rPr>
        <w:t>
      Аралық құрылыстардың бөренелері мен тақтайшаларын тікелей кескіндері №16 қоставрлы бөренеден жасалған айнала-арқалықтардан орындалады – тік сызықтық және доғалқиыс пішінін беруші (6 сурет).</w:t>
      </w:r>
    </w:p>
    <w:bookmarkEnd w:id="733"/>
    <w:bookmarkStart w:name="z873" w:id="734"/>
    <w:p>
      <w:pPr>
        <w:spacing w:after="0"/>
        <w:ind w:left="0"/>
        <w:jc w:val="both"/>
      </w:pPr>
      <w:r>
        <w:rPr>
          <w:rFonts w:ascii="Times New Roman"/>
          <w:b w:val="false"/>
          <w:i w:val="false"/>
          <w:color w:val="000000"/>
          <w:sz w:val="28"/>
        </w:rPr>
        <w:t>
      15.17 Арқалық-доғалқиыстар "тарақша" - фиксаторлардан дайындалады, әрі қарай тік бұрышты болат құбырдан жасалған қалыптың бойлық қабырғаларын орнату үшін.</w:t>
      </w:r>
    </w:p>
    <w:bookmarkEnd w:id="734"/>
    <w:bookmarkStart w:name="z874" w:id="735"/>
    <w:p>
      <w:pPr>
        <w:spacing w:after="0"/>
        <w:ind w:left="0"/>
        <w:jc w:val="both"/>
      </w:pPr>
      <w:r>
        <w:rPr>
          <w:rFonts w:ascii="Times New Roman"/>
          <w:b w:val="false"/>
          <w:i w:val="false"/>
          <w:color w:val="000000"/>
          <w:sz w:val="28"/>
        </w:rPr>
        <w:t>
      Арқалық-доғалқиыстар бағаналардың жоғарғы қатарына және стақан арқылы жоғарқы бұрандалы домкратқа тіреледі. Мінбелерді толық құрастыру аяқталғаннан кейін "тарақшаларға" бойлық қабырғалар орнатылады, олар бойынша қалыңдығы 20 мм ламинацияланған шереден жасалған қалып табақтары төселеді.</w:t>
      </w:r>
    </w:p>
    <w:bookmarkEnd w:id="735"/>
    <w:bookmarkStart w:name="z875" w:id="736"/>
    <w:p>
      <w:pPr>
        <w:spacing w:after="0"/>
        <w:ind w:left="0"/>
        <w:jc w:val="both"/>
      </w:pPr>
      <w:r>
        <w:rPr>
          <w:rFonts w:ascii="Times New Roman"/>
          <w:b w:val="false"/>
          <w:i w:val="false"/>
          <w:color w:val="000000"/>
          <w:sz w:val="28"/>
        </w:rPr>
        <w:t>
      15.18 Шетелдік өндірушілердің мінбелері, мысалы ALUMA SYSTEM жүйесі "үстелдердің" жиынтығынан тұрады (осынд және әрі қарай өндіруші-фирма терминологиясы).</w:t>
      </w:r>
    </w:p>
    <w:bookmarkEnd w:id="7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6" w:id="737"/>
    <w:p>
      <w:pPr>
        <w:spacing w:after="0"/>
        <w:ind w:left="0"/>
        <w:jc w:val="both"/>
      </w:pPr>
      <w:r>
        <w:rPr>
          <w:rFonts w:ascii="Times New Roman"/>
          <w:b w:val="false"/>
          <w:i w:val="false"/>
          <w:color w:val="000000"/>
          <w:sz w:val="28"/>
        </w:rPr>
        <w:t xml:space="preserve">
      </w:t>
      </w:r>
    </w:p>
    <w:bookmarkEnd w:id="73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7" w:id="738"/>
    <w:p>
      <w:pPr>
        <w:spacing w:after="0"/>
        <w:ind w:left="0"/>
        <w:jc w:val="both"/>
      </w:pPr>
      <w:r>
        <w:rPr>
          <w:rFonts w:ascii="Times New Roman"/>
          <w:b w:val="false"/>
          <w:i w:val="false"/>
          <w:color w:val="000000"/>
          <w:sz w:val="28"/>
        </w:rPr>
        <w:t xml:space="preserve">
      </w:t>
      </w:r>
      <w:r>
        <w:rPr>
          <w:rFonts w:ascii="Times New Roman"/>
          <w:b/>
          <w:i w:val="false"/>
          <w:color w:val="000000"/>
          <w:sz w:val="28"/>
        </w:rPr>
        <w:t>6-сурет – Қоставрлы бөренеден жасалған айналма-арқалықтардың құрылымы</w:t>
      </w:r>
    </w:p>
    <w:bookmarkEnd w:id="738"/>
    <w:bookmarkStart w:name="z878" w:id="739"/>
    <w:p>
      <w:pPr>
        <w:spacing w:after="0"/>
        <w:ind w:left="0"/>
        <w:jc w:val="both"/>
      </w:pPr>
      <w:r>
        <w:rPr>
          <w:rFonts w:ascii="Times New Roman"/>
          <w:b w:val="false"/>
          <w:i w:val="false"/>
          <w:color w:val="000000"/>
          <w:sz w:val="28"/>
        </w:rPr>
        <w:t>
      15.19 Аралық құрылыстың бетондалатын телімінің астына үстел-рамалардан тіреу ағаштары құрастырылады. Монтаждалған қалып қалқандарымен үстел-фермалар дөңгелектері арқылы ағаштардың арқалықтарымен бетондау теліміне жылжытылады немесе арқалықтарға жүк көтергіш кранмен орнатылады (7-сурет).</w:t>
      </w:r>
    </w:p>
    <w:bookmarkEnd w:id="7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9" w:id="740"/>
    <w:p>
      <w:pPr>
        <w:spacing w:after="0"/>
        <w:ind w:left="0"/>
        <w:jc w:val="both"/>
      </w:pPr>
      <w:r>
        <w:rPr>
          <w:rFonts w:ascii="Times New Roman"/>
          <w:b w:val="false"/>
          <w:i w:val="false"/>
          <w:color w:val="000000"/>
          <w:sz w:val="28"/>
        </w:rPr>
        <w:t xml:space="preserve">
      </w:t>
      </w:r>
    </w:p>
    <w:bookmarkEnd w:id="74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80" w:id="741"/>
    <w:p>
      <w:pPr>
        <w:spacing w:after="0"/>
        <w:ind w:left="0"/>
        <w:jc w:val="both"/>
      </w:pPr>
      <w:r>
        <w:rPr>
          <w:rFonts w:ascii="Times New Roman"/>
          <w:b w:val="false"/>
          <w:i w:val="false"/>
          <w:color w:val="000000"/>
          <w:sz w:val="28"/>
        </w:rPr>
        <w:t xml:space="preserve">
      </w:t>
      </w:r>
      <w:r>
        <w:rPr>
          <w:rFonts w:ascii="Times New Roman"/>
          <w:b/>
          <w:i w:val="false"/>
          <w:color w:val="000000"/>
          <w:sz w:val="28"/>
        </w:rPr>
        <w:t>7-сурет – Тұрақты мінбелерде монолитті темірбетон аралық құрылыстарды бетондау</w:t>
      </w:r>
    </w:p>
    <w:bookmarkEnd w:id="741"/>
    <w:bookmarkStart w:name="z881" w:id="742"/>
    <w:p>
      <w:pPr>
        <w:spacing w:after="0"/>
        <w:ind w:left="0"/>
        <w:jc w:val="both"/>
      </w:pPr>
      <w:r>
        <w:rPr>
          <w:rFonts w:ascii="Times New Roman"/>
          <w:b w:val="false"/>
          <w:i w:val="false"/>
          <w:color w:val="000000"/>
          <w:sz w:val="28"/>
        </w:rPr>
        <w:t>
      Орнатылған бұрандалы домкраттардың көмегімен, ұзартқыш-бағаналарға сүйене отырып, үстел-фермалар жобалық күйге келтіріледі, қалып қалқандары қалып пішініне біріктіріледі.</w:t>
      </w:r>
    </w:p>
    <w:bookmarkEnd w:id="742"/>
    <w:bookmarkStart w:name="z882" w:id="743"/>
    <w:p>
      <w:pPr>
        <w:spacing w:after="0"/>
        <w:ind w:left="0"/>
        <w:jc w:val="both"/>
      </w:pPr>
      <w:r>
        <w:rPr>
          <w:rFonts w:ascii="Times New Roman"/>
          <w:b w:val="false"/>
          <w:i w:val="false"/>
          <w:color w:val="000000"/>
          <w:sz w:val="28"/>
        </w:rPr>
        <w:t>
      Мінбелер мен қалыптың көлденең қимасы 8-суретте көрсетілген.</w:t>
      </w:r>
    </w:p>
    <w:bookmarkEnd w:id="7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3" w:id="744"/>
    <w:p>
      <w:pPr>
        <w:spacing w:after="0"/>
        <w:ind w:left="0"/>
        <w:jc w:val="both"/>
      </w:pPr>
      <w:r>
        <w:rPr>
          <w:rFonts w:ascii="Times New Roman"/>
          <w:b w:val="false"/>
          <w:i w:val="false"/>
          <w:color w:val="000000"/>
          <w:sz w:val="28"/>
        </w:rPr>
        <w:t xml:space="preserve">
      </w:t>
      </w:r>
    </w:p>
    <w:bookmarkEnd w:id="74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84" w:id="745"/>
    <w:p>
      <w:pPr>
        <w:spacing w:after="0"/>
        <w:ind w:left="0"/>
        <w:jc w:val="both"/>
      </w:pPr>
      <w:r>
        <w:rPr>
          <w:rFonts w:ascii="Times New Roman"/>
          <w:b w:val="false"/>
          <w:i w:val="false"/>
          <w:color w:val="000000"/>
          <w:sz w:val="28"/>
        </w:rPr>
        <w:t xml:space="preserve">
      </w:t>
      </w:r>
      <w:r>
        <w:rPr>
          <w:rFonts w:ascii="Times New Roman"/>
          <w:b/>
          <w:i w:val="false"/>
          <w:color w:val="000000"/>
          <w:sz w:val="28"/>
        </w:rPr>
        <w:t>8-сурет – Мінбелер мен қалыптың көлденең қимасы</w:t>
      </w:r>
    </w:p>
    <w:bookmarkEnd w:id="7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5" w:id="746"/>
    <w:p>
      <w:pPr>
        <w:spacing w:after="0"/>
        <w:ind w:left="0"/>
        <w:jc w:val="both"/>
      </w:pPr>
      <w:r>
        <w:rPr>
          <w:rFonts w:ascii="Times New Roman"/>
          <w:b w:val="false"/>
          <w:i w:val="false"/>
          <w:color w:val="000000"/>
          <w:sz w:val="28"/>
        </w:rPr>
        <w:t>
      15.20 Берілген беріктікке жеткенге дейін бетонды бабына келтіруден кейін үстел-фермалар дөңгелектерге түсіріледі және жаңа бетондау участкесіне ауыстырылады.</w:t>
      </w:r>
    </w:p>
    <w:bookmarkEnd w:id="746"/>
    <w:bookmarkStart w:name="z886" w:id="747"/>
    <w:p>
      <w:pPr>
        <w:spacing w:after="0"/>
        <w:ind w:left="0"/>
        <w:jc w:val="both"/>
      </w:pPr>
      <w:r>
        <w:rPr>
          <w:rFonts w:ascii="Times New Roman"/>
          <w:b w:val="false"/>
          <w:i w:val="false"/>
          <w:color w:val="000000"/>
          <w:sz w:val="28"/>
        </w:rPr>
        <w:t>
      15.21 Аралық құрылыстарды айналдыру үстел-фермаларға орнатылған бұрандалы домкраттармен орындалады.</w:t>
      </w:r>
    </w:p>
    <w:bookmarkEnd w:id="747"/>
    <w:bookmarkStart w:name="z887" w:id="748"/>
    <w:p>
      <w:pPr>
        <w:spacing w:after="0"/>
        <w:ind w:left="0"/>
        <w:jc w:val="both"/>
      </w:pPr>
      <w:r>
        <w:rPr>
          <w:rFonts w:ascii="Times New Roman"/>
          <w:b w:val="false"/>
          <w:i w:val="false"/>
          <w:color w:val="000000"/>
          <w:sz w:val="28"/>
        </w:rPr>
        <w:t>
      15.22 Топырақ бойынша жылжытылатын мінбелерді (9-сурет) жылжыту үшін рельстік жол төселеді, оның жоғарғы құрылысының қуаты оған мінбелермен берілетін жүктеменің шамасына байланысты болады.</w:t>
      </w:r>
    </w:p>
    <w:bookmarkEnd w:id="7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8" w:id="749"/>
    <w:p>
      <w:pPr>
        <w:spacing w:after="0"/>
        <w:ind w:left="0"/>
        <w:jc w:val="both"/>
      </w:pPr>
      <w:r>
        <w:rPr>
          <w:rFonts w:ascii="Times New Roman"/>
          <w:b w:val="false"/>
          <w:i w:val="false"/>
          <w:color w:val="000000"/>
          <w:sz w:val="28"/>
        </w:rPr>
        <w:t xml:space="preserve">
      </w:t>
      </w:r>
    </w:p>
    <w:bookmarkEnd w:id="74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89" w:id="750"/>
    <w:p>
      <w:pPr>
        <w:spacing w:after="0"/>
        <w:ind w:left="0"/>
        <w:jc w:val="both"/>
      </w:pPr>
      <w:r>
        <w:rPr>
          <w:rFonts w:ascii="Times New Roman"/>
          <w:b w:val="false"/>
          <w:i w:val="false"/>
          <w:color w:val="000000"/>
          <w:sz w:val="28"/>
        </w:rPr>
        <w:t>
      1-бетондалатын бөлік; 2- Қалпы бар салмақ түсіретін құрылым; 3-домалақтайтын тіреулер</w:t>
      </w:r>
    </w:p>
    <w:bookmarkEnd w:id="750"/>
    <w:bookmarkStart w:name="z890" w:id="751"/>
    <w:p>
      <w:pPr>
        <w:spacing w:after="0"/>
        <w:ind w:left="0"/>
        <w:jc w:val="both"/>
      </w:pPr>
      <w:r>
        <w:rPr>
          <w:rFonts w:ascii="Times New Roman"/>
          <w:b w:val="false"/>
          <w:i w:val="false"/>
          <w:color w:val="000000"/>
          <w:sz w:val="28"/>
        </w:rPr>
        <w:t xml:space="preserve">
      </w:t>
      </w:r>
      <w:r>
        <w:rPr>
          <w:rFonts w:ascii="Times New Roman"/>
          <w:b/>
          <w:i w:val="false"/>
          <w:color w:val="000000"/>
          <w:sz w:val="28"/>
        </w:rPr>
        <w:t>9-сурет – Жылжытылатын мінбелерде монолитті темірбетон аралық құрылыстарды бетондау</w:t>
      </w:r>
    </w:p>
    <w:bookmarkEnd w:id="7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1" w:id="752"/>
    <w:p>
      <w:pPr>
        <w:spacing w:after="0"/>
        <w:ind w:left="0"/>
        <w:jc w:val="both"/>
      </w:pPr>
      <w:r>
        <w:rPr>
          <w:rFonts w:ascii="Times New Roman"/>
          <w:b w:val="false"/>
          <w:i w:val="false"/>
          <w:color w:val="000000"/>
          <w:sz w:val="28"/>
        </w:rPr>
        <w:t>
      15.23 Қалыпты оны көтеріп тұратын құрылымдан жоғары орналастыру бетон қоспасын беру үшін ыңғайлы жағдай жасайды. Тұрақты тіреулердің төбесі бойынша жылжытылатын мінбелердің негізгі бөренесі аванбекпен жабдықталады, ол тұтас жүйенің қажетті беріктігі мен тұрақтылығын қамтамасыз етеді. Қалыптың және қаланатын бетон қоспасының массасы негізгі бөренеге асылған тіреу конструкцияға сәйкес қабылданады (10-сурет).</w:t>
      </w:r>
    </w:p>
    <w:bookmarkEnd w:id="7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2" w:id="753"/>
    <w:p>
      <w:pPr>
        <w:spacing w:after="0"/>
        <w:ind w:left="0"/>
        <w:jc w:val="both"/>
      </w:pPr>
      <w:r>
        <w:rPr>
          <w:rFonts w:ascii="Times New Roman"/>
          <w:b w:val="false"/>
          <w:i w:val="false"/>
          <w:color w:val="000000"/>
          <w:sz w:val="28"/>
        </w:rPr>
        <w:t xml:space="preserve">
      </w:t>
      </w:r>
    </w:p>
    <w:bookmarkEnd w:id="75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3" w:id="754"/>
    <w:p>
      <w:pPr>
        <w:spacing w:after="0"/>
        <w:ind w:left="0"/>
        <w:jc w:val="both"/>
      </w:pPr>
      <w:r>
        <w:rPr>
          <w:rFonts w:ascii="Times New Roman"/>
          <w:b w:val="false"/>
          <w:i w:val="false"/>
          <w:color w:val="000000"/>
          <w:sz w:val="28"/>
        </w:rPr>
        <w:t>
      1-бетондалатын бөлік; 2-мінбенің басты бөренесі; 3-аспалар; 4-салмақ түсіретін құрылым; 5-аванбек; 6-мінбенің артқы жылжымалы тіреуі; 7-тұрақты тіреудегі демеуіш қондырғы</w:t>
      </w:r>
    </w:p>
    <w:bookmarkEnd w:id="754"/>
    <w:bookmarkStart w:name="z894" w:id="755"/>
    <w:p>
      <w:pPr>
        <w:spacing w:after="0"/>
        <w:ind w:left="0"/>
        <w:jc w:val="both"/>
      </w:pPr>
      <w:r>
        <w:rPr>
          <w:rFonts w:ascii="Times New Roman"/>
          <w:b w:val="false"/>
          <w:i w:val="false"/>
          <w:color w:val="000000"/>
          <w:sz w:val="28"/>
        </w:rPr>
        <w:t xml:space="preserve">
      </w:t>
      </w:r>
      <w:r>
        <w:rPr>
          <w:rFonts w:ascii="Times New Roman"/>
          <w:b/>
          <w:i w:val="false"/>
          <w:color w:val="000000"/>
          <w:sz w:val="28"/>
        </w:rPr>
        <w:t>10-сурет – Монолитті темірбетон аралық құрылыстарды аспалы бетондау</w:t>
      </w:r>
    </w:p>
    <w:bookmarkEnd w:id="7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5" w:id="756"/>
    <w:p>
      <w:pPr>
        <w:spacing w:after="0"/>
        <w:ind w:left="0"/>
        <w:jc w:val="both"/>
      </w:pPr>
      <w:r>
        <w:rPr>
          <w:rFonts w:ascii="Times New Roman"/>
          <w:b w:val="false"/>
          <w:i w:val="false"/>
          <w:color w:val="000000"/>
          <w:sz w:val="28"/>
        </w:rPr>
        <w:t>
      15.24 Бетондалатын құрылымнан жоғары орналасқан негізгі бөрене бетон қоспасын беру үшін кейбір қиындықтар тудырады, алайда, оларды бетон сорабтарын пайдалану арқылы жоюға болады.</w:t>
      </w:r>
    </w:p>
    <w:bookmarkEnd w:id="756"/>
    <w:bookmarkStart w:name="z896" w:id="757"/>
    <w:p>
      <w:pPr>
        <w:spacing w:after="0"/>
        <w:ind w:left="0"/>
        <w:jc w:val="both"/>
      </w:pPr>
      <w:r>
        <w:rPr>
          <w:rFonts w:ascii="Times New Roman"/>
          <w:b w:val="false"/>
          <w:i w:val="false"/>
          <w:color w:val="000000"/>
          <w:sz w:val="28"/>
        </w:rPr>
        <w:t>
      15.25 Барлық түрдегі мінбелермен жылжытылатын үздіксіз аралық құрылыстарды бетондау телімдерінің арасында жіктерді орналастыру орындары иілу сәттері минималды мәнге ие үш аралықта тағайындалады.</w:t>
      </w:r>
    </w:p>
    <w:bookmarkEnd w:id="757"/>
    <w:bookmarkStart w:name="z897" w:id="758"/>
    <w:p>
      <w:pPr>
        <w:spacing w:after="0"/>
        <w:ind w:left="0"/>
        <w:jc w:val="both"/>
      </w:pPr>
      <w:r>
        <w:rPr>
          <w:rFonts w:ascii="Times New Roman"/>
          <w:b w:val="false"/>
          <w:i w:val="false"/>
          <w:color w:val="000000"/>
          <w:sz w:val="28"/>
        </w:rPr>
        <w:t>
      15.26 Аралық құрылысты аспалы бетондау кезінде бетон қоспасы салмағы қосымша құрылымдармен көтерілетін, бетондалатын аралық құрылыс секциясына қаланады. Секцияның ұзындығы әдетте 2,5-5 м құрайды. Бұл технология монтаждау жүктемелері есебінен иілу моменттері пайдалану жүктемелері әсерінен болатын мәндермен бірдей рамалы-консольді және рамалы-арқалықты жүйелердің аралық құрылыстарына сәйкес келеді. Кең тараған үздіксіз жүйелер үшін тұрақты жүктемелердің салдарынан болатын кернеуді аралық құрылыстың тіреу нүктелерінің биіктік бойынша күйін өзгерту немесе қарсы консольдердің шетжақтарын қысу жолымен қосымша реттеу қажет.</w:t>
      </w:r>
    </w:p>
    <w:bookmarkEnd w:id="758"/>
    <w:bookmarkStart w:name="z898" w:id="759"/>
    <w:p>
      <w:pPr>
        <w:spacing w:after="0"/>
        <w:ind w:left="0"/>
        <w:jc w:val="both"/>
      </w:pPr>
      <w:r>
        <w:rPr>
          <w:rFonts w:ascii="Times New Roman"/>
          <w:b w:val="false"/>
          <w:i w:val="false"/>
          <w:color w:val="000000"/>
          <w:sz w:val="28"/>
        </w:rPr>
        <w:t>
      15.27 Секция қалыптарын тіреуші құрылымдар аралық құрылыстардың бетондалған бөлігі бойынша сырғанақ құрылғылармен жылжытылатын болуы мүмкін, олардың тұрақтылығы оларға қарсы салмақты орналастыру немесе олардың артқы бөліктерін аралық құрылыстың артына анкерлеу арқылы, сонымен қатар инвентарлық аспалы мінбелермен қамтамасыз етіледі. Мұндай мінбелер аспалы бетондауға арналған агрегаттардың құрамына кіруі мүмкін (11-сурет).</w:t>
      </w:r>
    </w:p>
    <w:bookmarkEnd w:id="7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9" w:id="760"/>
    <w:p>
      <w:pPr>
        <w:spacing w:after="0"/>
        <w:ind w:left="0"/>
        <w:jc w:val="both"/>
      </w:pPr>
      <w:r>
        <w:rPr>
          <w:rFonts w:ascii="Times New Roman"/>
          <w:b w:val="false"/>
          <w:i w:val="false"/>
          <w:color w:val="000000"/>
          <w:sz w:val="28"/>
        </w:rPr>
        <w:t xml:space="preserve">
      </w:t>
      </w:r>
    </w:p>
    <w:bookmarkEnd w:id="76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00" w:id="761"/>
    <w:p>
      <w:pPr>
        <w:spacing w:after="0"/>
        <w:ind w:left="0"/>
        <w:jc w:val="both"/>
      </w:pPr>
      <w:r>
        <w:rPr>
          <w:rFonts w:ascii="Times New Roman"/>
          <w:b w:val="false"/>
          <w:i w:val="false"/>
          <w:color w:val="000000"/>
          <w:sz w:val="28"/>
        </w:rPr>
        <w:t xml:space="preserve">
      </w:t>
      </w:r>
      <w:r>
        <w:rPr>
          <w:rFonts w:ascii="Times New Roman"/>
          <w:b/>
          <w:i w:val="false"/>
          <w:color w:val="000000"/>
          <w:sz w:val="28"/>
        </w:rPr>
        <w:t>11-сурет – Аспалы бетондауға арналған агрегаттар</w:t>
      </w:r>
    </w:p>
    <w:bookmarkEnd w:id="7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1" w:id="762"/>
    <w:p>
      <w:pPr>
        <w:spacing w:after="0"/>
        <w:ind w:left="0"/>
        <w:jc w:val="both"/>
      </w:pPr>
      <w:r>
        <w:rPr>
          <w:rFonts w:ascii="Times New Roman"/>
          <w:b w:val="false"/>
          <w:i w:val="false"/>
          <w:color w:val="000000"/>
          <w:sz w:val="28"/>
        </w:rPr>
        <w:t>
      15.28 Агрегаттар аралық құрылыстың дайын бөліктеріне төселген рельстерге орнатылған тіреу бөренелеріне қатты телескопиялық аспалармен топсалы асылған көтеруші консольді фермалардың екі секциясынан тұрады. Көтеруші консольді ферманың аралық құрылыстың дайын бөлігіне тірелетін артқы ұшында ауыстыратын білікшелер, домкраттар және тіреу үстелшелер бекітілген (12-сурет).</w:t>
      </w:r>
    </w:p>
    <w:bookmarkEnd w:id="762"/>
    <w:bookmarkStart w:name="z902" w:id="763"/>
    <w:p>
      <w:pPr>
        <w:spacing w:after="0"/>
        <w:ind w:left="0"/>
        <w:jc w:val="both"/>
      </w:pPr>
      <w:r>
        <w:rPr>
          <w:rFonts w:ascii="Times New Roman"/>
          <w:b w:val="false"/>
          <w:i w:val="false"/>
          <w:color w:val="000000"/>
          <w:sz w:val="28"/>
        </w:rPr>
        <w:t>
      Тіреу бөренелеріне қондырғылық бұрандалар және жүкарбалар, бекітілген, олардың арқандары бұрып апаратын доғалақтар арқылы көтеруші консольді фермаларға бекітілген көтергіш полиспасттарға тығыздалған.</w:t>
      </w:r>
    </w:p>
    <w:bookmarkEnd w:id="763"/>
    <w:bookmarkStart w:name="z903" w:id="764"/>
    <w:p>
      <w:pPr>
        <w:spacing w:after="0"/>
        <w:ind w:left="0"/>
        <w:jc w:val="both"/>
      </w:pPr>
      <w:r>
        <w:rPr>
          <w:rFonts w:ascii="Times New Roman"/>
          <w:b w:val="false"/>
          <w:i w:val="false"/>
          <w:color w:val="000000"/>
          <w:sz w:val="28"/>
        </w:rPr>
        <w:t>
      15.29 Әрбір секциядағы жұмыс аспалы жабдыққа арналған агрегатты жобалық күйге келтіруден басталады. Агрегатты ілудің қажетті биіктігі ферманың аспалы ұшын полиспасттармен тарту және оның күйін телескопиялық аспалардың сәйкес тесіктеріне кіргізілетін шүберіндермен бекіту арқылы қамтамасыз етіліп отырған. Агрегаттың біршама нақты күйіне қондырғылық бұрандалар арқылы қол жеткізуге болады.</w:t>
      </w:r>
    </w:p>
    <w:bookmarkEnd w:id="7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4" w:id="765"/>
    <w:p>
      <w:pPr>
        <w:spacing w:after="0"/>
        <w:ind w:left="0"/>
        <w:jc w:val="both"/>
      </w:pPr>
      <w:r>
        <w:rPr>
          <w:rFonts w:ascii="Times New Roman"/>
          <w:b w:val="false"/>
          <w:i w:val="false"/>
          <w:color w:val="000000"/>
          <w:sz w:val="28"/>
        </w:rPr>
        <w:t xml:space="preserve">
      </w:t>
      </w:r>
    </w:p>
    <w:bookmarkEnd w:id="76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05" w:id="766"/>
    <w:p>
      <w:pPr>
        <w:spacing w:after="0"/>
        <w:ind w:left="0"/>
        <w:jc w:val="both"/>
      </w:pPr>
      <w:r>
        <w:rPr>
          <w:rFonts w:ascii="Times New Roman"/>
          <w:b w:val="false"/>
          <w:i w:val="false"/>
          <w:color w:val="000000"/>
          <w:sz w:val="28"/>
        </w:rPr>
        <w:t>
      1-рельстер; 2-тіреу бөренелері; 3-телескопиялық аспа; 4-топса; 5- инвентарлық мінбе – салмақ түсіретін консольді ферма; 6-домалақтайтын білікше; 7-домкрат; 8-тіреу үстелшесі</w:t>
      </w:r>
    </w:p>
    <w:bookmarkEnd w:id="7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6" w:id="767"/>
    <w:p>
      <w:pPr>
        <w:spacing w:after="0"/>
        <w:ind w:left="0"/>
        <w:jc w:val="both"/>
      </w:pPr>
      <w:r>
        <w:rPr>
          <w:rFonts w:ascii="Times New Roman"/>
          <w:b w:val="false"/>
          <w:i w:val="false"/>
          <w:color w:val="000000"/>
          <w:sz w:val="28"/>
        </w:rPr>
        <w:t xml:space="preserve">
      </w:t>
      </w:r>
      <w:r>
        <w:rPr>
          <w:rFonts w:ascii="Times New Roman"/>
          <w:b/>
          <w:i w:val="false"/>
          <w:color w:val="000000"/>
          <w:sz w:val="28"/>
        </w:rPr>
        <w:t>12-сурет - Аспалы бетондауға арналған жылжымалы мінбелер</w:t>
      </w:r>
    </w:p>
    <w:bookmarkEnd w:id="7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7" w:id="768"/>
    <w:p>
      <w:pPr>
        <w:spacing w:after="0"/>
        <w:ind w:left="0"/>
        <w:jc w:val="both"/>
      </w:pPr>
      <w:r>
        <w:rPr>
          <w:rFonts w:ascii="Times New Roman"/>
          <w:b w:val="false"/>
          <w:i w:val="false"/>
          <w:color w:val="000000"/>
          <w:sz w:val="28"/>
        </w:rPr>
        <w:t>
      15.30 Агрегаттың күйін геодезиялық тексеруден кейін көтеруші фермалардың негізіне арматура төселген және бетондау жүргізілген. Бетон жобалық беріктікке ие болғаннан кейін секциядан қалыпты алу орындалған жне арматуралық бумаларды керу жүргізілген. Секцияны ішінара айналдыру бумаларды керу барысында орын алған, ал агрегат жүктемесінің қалған бөлігі қондырғылық бұрандаларды бұрап шығару және бір уақытта тіреу үстелдердің сүйірлерін босату жолымен алынып отырған. Осы кезде агрегаттың аспалы бөлігі (көтеруші консольді фермалар) өзінің салмағының әсерімен аспалардың топсалары айналасында бұралып отырған, табандық бетоннан қалып отырған, ал фермалардың артқы ұштық бөліктері аралық құрылыстың төменгі тақтайшасына ауыстырмалы дестелермен тірелген, бұл агрегаттың аударылуын болдырмайтын еді. Жүктемеден босатылған агрегат келесі секцияны бетондау үшін арнайы гидравликалық аспаптардың көмегімен жылжытылып отырған (13-сурет).</w:t>
      </w:r>
    </w:p>
    <w:bookmarkEnd w:id="768"/>
    <w:bookmarkStart w:name="z908" w:id="769"/>
    <w:p>
      <w:pPr>
        <w:spacing w:after="0"/>
        <w:ind w:left="0"/>
        <w:jc w:val="both"/>
      </w:pPr>
      <w:r>
        <w:rPr>
          <w:rFonts w:ascii="Times New Roman"/>
          <w:b w:val="false"/>
          <w:i w:val="false"/>
          <w:color w:val="000000"/>
          <w:sz w:val="28"/>
        </w:rPr>
        <w:t>
      15.31 Агрегаттың негізгі рамасы аралық құрылыстың бетондалған бөлігі бойынша аралық құрылыстың негізгі бөренелеріне төселген сырғыту жолдары бойымен жылжытылған. Негізгі раманың элементтері екі консольді құрайды, олардың алдыңғы ұштарына көлденең көтеруші ферма бекітілген. Фермаға қорап тәріздес аралық құрылыстың сыртқы және ішкі қалыбын көтеруші екі түрлі аспа бекітіледі.</w:t>
      </w:r>
    </w:p>
    <w:bookmarkEnd w:id="769"/>
    <w:bookmarkStart w:name="z909" w:id="770"/>
    <w:p>
      <w:pPr>
        <w:spacing w:after="0"/>
        <w:ind w:left="0"/>
        <w:jc w:val="both"/>
      </w:pPr>
      <w:r>
        <w:rPr>
          <w:rFonts w:ascii="Times New Roman"/>
          <w:b w:val="false"/>
          <w:i w:val="false"/>
          <w:color w:val="000000"/>
          <w:sz w:val="28"/>
        </w:rPr>
        <w:t>
      15.32 Бетондалған секциядағы бетон жобалық беріктікке дейін жеткеннен соң агрегат кезекті секцияның ішкі және сыртқы қалыбын алға жылжыта отырып, жаңа тұраққа жылжытылады. Бетондау барысында агрегат негізгі раманың екі алдыңғы түйіндерімен аралық құрылыстың жоғарғы тақтайшасына орнатылған, әрбірінің жүк көтергіштігі 150 т екі көтергішке тіреледі. Ал раманың артқы түйіндері аралық құрылыстың жоғарғы тақтайшасына тәжілермен керіледі.</w:t>
      </w:r>
    </w:p>
    <w:bookmarkEnd w:id="770"/>
    <w:bookmarkStart w:name="z910" w:id="771"/>
    <w:p>
      <w:pPr>
        <w:spacing w:after="0"/>
        <w:ind w:left="0"/>
        <w:jc w:val="both"/>
      </w:pPr>
      <w:r>
        <w:rPr>
          <w:rFonts w:ascii="Times New Roman"/>
          <w:b w:val="false"/>
          <w:i w:val="false"/>
          <w:color w:val="000000"/>
          <w:sz w:val="28"/>
        </w:rPr>
        <w:t>
      15.33 Жылжыту барысында агрегат рамасының алдыңғы түйіндері сырғыту жолына доңғалақты тіреулер арқылы тіреледі, ал артқы түйіндер сырғыту жолының қоставрлы бөренелерінің жоғарғы бөліктеріне анкерлердің көмегімен түйіседі, ал анкердің дөңгелектері тақталардың төменгі беттері бойымен сырғиды.</w:t>
      </w:r>
    </w:p>
    <w:bookmarkEnd w:id="771"/>
    <w:bookmarkStart w:name="z911" w:id="772"/>
    <w:p>
      <w:pPr>
        <w:spacing w:after="0"/>
        <w:ind w:left="0"/>
        <w:jc w:val="both"/>
      </w:pPr>
      <w:r>
        <w:rPr>
          <w:rFonts w:ascii="Times New Roman"/>
          <w:b w:val="false"/>
          <w:i w:val="false"/>
          <w:color w:val="000000"/>
          <w:sz w:val="28"/>
        </w:rPr>
        <w:t>
      Агрегатпен бетондалатын аралық құрылыс секциясының максималды ұзындығы 4,5 м дейін жетеді, секцияның массасы 145 т.</w:t>
      </w:r>
    </w:p>
    <w:bookmarkEnd w:id="772"/>
    <w:bookmarkStart w:name="z912" w:id="773"/>
    <w:p>
      <w:pPr>
        <w:spacing w:after="0"/>
        <w:ind w:left="0"/>
        <w:jc w:val="both"/>
      </w:pPr>
      <w:r>
        <w:rPr>
          <w:rFonts w:ascii="Times New Roman"/>
          <w:b w:val="false"/>
          <w:i w:val="false"/>
          <w:color w:val="000000"/>
          <w:sz w:val="28"/>
        </w:rPr>
        <w:t xml:space="preserve">
      15.34 Үздіксіз аралық құрылыстар мен рамалық жүйелердің аралық құрылыстарының консольдері ("қарғаша") көпірдің аралық тіреуінен бастап, өзара теңдестіре отырып, екі бағытта бетондалатын жағдайларда аспалы бетондау орынды болады. </w:t>
      </w:r>
    </w:p>
    <w:bookmarkEnd w:id="773"/>
    <w:bookmarkStart w:name="z913" w:id="774"/>
    <w:p>
      <w:pPr>
        <w:spacing w:after="0"/>
        <w:ind w:left="0"/>
        <w:jc w:val="both"/>
      </w:pPr>
      <w:r>
        <w:rPr>
          <w:rFonts w:ascii="Times New Roman"/>
          <w:b w:val="false"/>
          <w:i w:val="false"/>
          <w:color w:val="000000"/>
          <w:sz w:val="28"/>
        </w:rPr>
        <w:t>
      Бүйірінен қарағандағы көрінісі</w:t>
      </w:r>
    </w:p>
    <w:bookmarkEnd w:id="7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4" w:id="775"/>
    <w:p>
      <w:pPr>
        <w:spacing w:after="0"/>
        <w:ind w:left="0"/>
        <w:jc w:val="both"/>
      </w:pPr>
      <w:r>
        <w:rPr>
          <w:rFonts w:ascii="Times New Roman"/>
          <w:b w:val="false"/>
          <w:i w:val="false"/>
          <w:color w:val="000000"/>
          <w:sz w:val="28"/>
        </w:rPr>
        <w:t xml:space="preserve">
      </w:t>
      </w:r>
    </w:p>
    <w:bookmarkEnd w:id="77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5" w:id="776"/>
    <w:p>
      <w:pPr>
        <w:spacing w:after="0"/>
        <w:ind w:left="0"/>
        <w:jc w:val="both"/>
      </w:pPr>
      <w:r>
        <w:rPr>
          <w:rFonts w:ascii="Times New Roman"/>
          <w:b w:val="false"/>
          <w:i w:val="false"/>
          <w:color w:val="000000"/>
          <w:sz w:val="28"/>
        </w:rPr>
        <w:t xml:space="preserve">
      </w:t>
      </w:r>
      <w:r>
        <w:rPr>
          <w:rFonts w:ascii="Times New Roman"/>
          <w:b/>
          <w:i w:val="false"/>
          <w:color w:val="000000"/>
          <w:sz w:val="28"/>
        </w:rPr>
        <w:t>13-сурет – Аспалы бетондауға арналған агрегаттың көлденең қимасы</w:t>
      </w:r>
    </w:p>
    <w:bookmarkEnd w:id="7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6" w:id="777"/>
    <w:p>
      <w:pPr>
        <w:spacing w:after="0"/>
        <w:ind w:left="0"/>
        <w:jc w:val="both"/>
      </w:pPr>
      <w:r>
        <w:rPr>
          <w:rFonts w:ascii="Times New Roman"/>
          <w:b w:val="false"/>
          <w:i w:val="false"/>
          <w:color w:val="000000"/>
          <w:sz w:val="28"/>
        </w:rPr>
        <w:t>
      15.35 Аспалы бетондау бойынша жұмыстар тіреу денесіндегі төсеме металл бөліктерге немесе уақытша тіреулерге бекітілетін уақытша консольдерде орнатылатын мінбелерде стационарлық қалыпта бетондалатын тіреу үсті телімді тұрғызудан басталады (14-сурет).</w:t>
      </w:r>
    </w:p>
    <w:bookmarkEnd w:id="7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7" w:id="778"/>
    <w:p>
      <w:pPr>
        <w:spacing w:after="0"/>
        <w:ind w:left="0"/>
        <w:jc w:val="both"/>
      </w:pPr>
      <w:r>
        <w:rPr>
          <w:rFonts w:ascii="Times New Roman"/>
          <w:b w:val="false"/>
          <w:i w:val="false"/>
          <w:color w:val="000000"/>
          <w:sz w:val="28"/>
        </w:rPr>
        <w:t xml:space="preserve">
      </w:t>
      </w:r>
    </w:p>
    <w:bookmarkEnd w:id="77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8" w:id="779"/>
    <w:p>
      <w:pPr>
        <w:spacing w:after="0"/>
        <w:ind w:left="0"/>
        <w:jc w:val="both"/>
      </w:pPr>
      <w:r>
        <w:rPr>
          <w:rFonts w:ascii="Times New Roman"/>
          <w:b w:val="false"/>
          <w:i w:val="false"/>
          <w:color w:val="000000"/>
          <w:sz w:val="28"/>
        </w:rPr>
        <w:t xml:space="preserve">
      </w:t>
      </w:r>
      <w:r>
        <w:rPr>
          <w:rFonts w:ascii="Times New Roman"/>
          <w:b/>
          <w:i w:val="false"/>
          <w:color w:val="000000"/>
          <w:sz w:val="28"/>
        </w:rPr>
        <w:t>14-сурет – Аспалы бетондау кезіндегі тіреу үсті телімдер</w:t>
      </w:r>
    </w:p>
    <w:bookmarkEnd w:id="7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9" w:id="780"/>
    <w:p>
      <w:pPr>
        <w:spacing w:after="0"/>
        <w:ind w:left="0"/>
        <w:jc w:val="both"/>
      </w:pPr>
      <w:r>
        <w:rPr>
          <w:rFonts w:ascii="Times New Roman"/>
          <w:b w:val="false"/>
          <w:i w:val="false"/>
          <w:color w:val="000000"/>
          <w:sz w:val="28"/>
        </w:rPr>
        <w:t>
      15.36 Тіреу үсті телімнің ұзындығы қарама-қарсы бағыттарда қозғала отырып, аспалы бетондауды бастайтын екі агрегатты орналастыруға жеткілікті етіп қабылданады.</w:t>
      </w:r>
    </w:p>
    <w:bookmarkEnd w:id="780"/>
    <w:bookmarkStart w:name="z920" w:id="781"/>
    <w:p>
      <w:pPr>
        <w:spacing w:after="0"/>
        <w:ind w:left="0"/>
        <w:jc w:val="both"/>
      </w:pPr>
      <w:r>
        <w:rPr>
          <w:rFonts w:ascii="Times New Roman"/>
          <w:b w:val="false"/>
          <w:i w:val="false"/>
          <w:color w:val="000000"/>
          <w:sz w:val="28"/>
        </w:rPr>
        <w:t>
      15.37 Бетондалатын жүйенің тұрақтылығы консольдердің біріне қаланған бетонның көлемі мен оны теңдестіретін консоль арасындағы айырмашылық сәйкес секция көлемінің 50% аспайтын шартқа сәйкес қамтамасыз етілуі қажет.</w:t>
      </w:r>
    </w:p>
    <w:bookmarkEnd w:id="781"/>
    <w:bookmarkStart w:name="z921" w:id="782"/>
    <w:p>
      <w:pPr>
        <w:spacing w:after="0"/>
        <w:ind w:left="0"/>
        <w:jc w:val="both"/>
      </w:pPr>
      <w:r>
        <w:rPr>
          <w:rFonts w:ascii="Times New Roman"/>
          <w:b w:val="false"/>
          <w:i w:val="false"/>
          <w:color w:val="000000"/>
          <w:sz w:val="28"/>
        </w:rPr>
        <w:t>
      15.38 Аспалы бетондау кезінде консольдер едәуір майысады. Майысулар консольдер мен агрегаттардың өзіндік салмағы әсерінен, арматураны керу күшінен, бетонның жылжығыштығы және шөгуі әсерінен, сонымен қатар бетон жасының артуына байланысты бетон серпімділігі модулінің уақыт бойынша үұздіксіз өзгеруі әсерінен туындайды. Сондықтан консольдарға көрсетілген факторлар әсерінің орнын толтыратын құрылыс дөңі беріледі, бұл қарсы консольдардың түйісуін қамтамасыз етеді.</w:t>
      </w:r>
    </w:p>
    <w:bookmarkEnd w:id="782"/>
    <w:bookmarkStart w:name="z922" w:id="783"/>
    <w:p>
      <w:pPr>
        <w:spacing w:after="0"/>
        <w:ind w:left="0"/>
        <w:jc w:val="both"/>
      </w:pPr>
      <w:r>
        <w:rPr>
          <w:rFonts w:ascii="Times New Roman"/>
          <w:b w:val="false"/>
          <w:i w:val="false"/>
          <w:color w:val="000000"/>
          <w:sz w:val="28"/>
        </w:rPr>
        <w:t>
      15.39 Темірбетон монолитті аралық құрылыстың жақындатушы үймесінде секциялар бойынша бетондау және оны әрі қарай көпірдің саңылауына көтермелеу тәсілі кеңінен қолданысқа ие болды.</w:t>
      </w:r>
    </w:p>
    <w:bookmarkEnd w:id="783"/>
    <w:bookmarkStart w:name="z923" w:id="784"/>
    <w:p>
      <w:pPr>
        <w:spacing w:after="0"/>
        <w:ind w:left="0"/>
        <w:jc w:val="both"/>
      </w:pPr>
      <w:r>
        <w:rPr>
          <w:rFonts w:ascii="Times New Roman"/>
          <w:b w:val="false"/>
          <w:i w:val="false"/>
          <w:color w:val="000000"/>
          <w:sz w:val="28"/>
        </w:rPr>
        <w:t>
      15.40 Аралық құрылыс стапельге орнатылған, тіреудің артында жобалық белгіге дейін себілген жақындатушы үймеде құрастырылған ағаш-металл қалыпта бетондалған. Стапель КҚК-П жиынтығының бойлық металл дәнекерленген бөренелерінен құрастырылған және қада тіреулерге тірелетін металл бөренелі тор түрінде болды (15-сурет). Аралық құрылыстың ішкі қалыбы 2 блокка бөлінген, бұл қорап тәріздес аралық құрылысты 2 кезекпен бетондауға мүмкіндік берді – алдымен төменгі тақтайша және қабырғалар, сосын доғалқиыстар және консольдармен жоғарғы тақтайша.</w:t>
      </w:r>
    </w:p>
    <w:bookmarkEnd w:id="7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4" w:id="785"/>
    <w:p>
      <w:pPr>
        <w:spacing w:after="0"/>
        <w:ind w:left="0"/>
        <w:jc w:val="both"/>
      </w:pPr>
      <w:r>
        <w:rPr>
          <w:rFonts w:ascii="Times New Roman"/>
          <w:b w:val="false"/>
          <w:i w:val="false"/>
          <w:color w:val="000000"/>
          <w:sz w:val="28"/>
        </w:rPr>
        <w:t xml:space="preserve">
      </w:t>
      </w:r>
    </w:p>
    <w:bookmarkEnd w:id="78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25" w:id="786"/>
    <w:p>
      <w:pPr>
        <w:spacing w:after="0"/>
        <w:ind w:left="0"/>
        <w:jc w:val="both"/>
      </w:pPr>
      <w:r>
        <w:rPr>
          <w:rFonts w:ascii="Times New Roman"/>
          <w:b w:val="false"/>
          <w:i w:val="false"/>
          <w:color w:val="000000"/>
          <w:sz w:val="28"/>
        </w:rPr>
        <w:t>
      Стапель және стапельді уақытша тіреулер: 1-қалып; 2-стапель; 3-дайындалған секция; 4-итеретін құрылғы; 5-аванбек; 6,7,8-№№1,2,3 сәйкес стапельді тіреулер; 9-тіреу.</w:t>
      </w:r>
    </w:p>
    <w:bookmarkEnd w:id="786"/>
    <w:bookmarkStart w:name="z926" w:id="787"/>
    <w:p>
      <w:pPr>
        <w:spacing w:after="0"/>
        <w:ind w:left="0"/>
        <w:jc w:val="both"/>
      </w:pPr>
      <w:r>
        <w:rPr>
          <w:rFonts w:ascii="Times New Roman"/>
          <w:b w:val="false"/>
          <w:i w:val="false"/>
          <w:color w:val="000000"/>
          <w:sz w:val="28"/>
        </w:rPr>
        <w:t xml:space="preserve">
      </w:t>
      </w:r>
      <w:r>
        <w:rPr>
          <w:rFonts w:ascii="Times New Roman"/>
          <w:b/>
          <w:i w:val="false"/>
          <w:color w:val="000000"/>
          <w:sz w:val="28"/>
        </w:rPr>
        <w:t>15-сурет – Циклдік бойлық жапқышқа арналған стапель</w:t>
      </w:r>
    </w:p>
    <w:bookmarkEnd w:id="7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7" w:id="788"/>
    <w:p>
      <w:pPr>
        <w:spacing w:after="0"/>
        <w:ind w:left="0"/>
        <w:jc w:val="both"/>
      </w:pPr>
      <w:r>
        <w:rPr>
          <w:rFonts w:ascii="Times New Roman"/>
          <w:b w:val="false"/>
          <w:i w:val="false"/>
          <w:color w:val="000000"/>
          <w:sz w:val="28"/>
        </w:rPr>
        <w:t xml:space="preserve">
      15.41 Бірінші секцияны дайындау барысында оның алдыңғы шетжағына беріктігі жоғары сымның ішкі және сыртқы кернеулі бумаларының көмегімен дәнекерленген металл аванбек бекітілген (16-сурет), Аванбектің ұзындығы көпірдің ең үлкен аралығының үштен екі бөлігін құраған, яғни 30 м, масса 53 т. Аванбекті пайдалану аралық құрылыстың бастапқы бөлігіндегі монтаждау күштерін едәуір төмендетуге мүмкіндік берді. </w:t>
      </w:r>
    </w:p>
    <w:bookmarkEnd w:id="7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8" w:id="789"/>
    <w:p>
      <w:pPr>
        <w:spacing w:after="0"/>
        <w:ind w:left="0"/>
        <w:jc w:val="both"/>
      </w:pPr>
      <w:r>
        <w:rPr>
          <w:rFonts w:ascii="Times New Roman"/>
          <w:b w:val="false"/>
          <w:i w:val="false"/>
          <w:color w:val="000000"/>
          <w:sz w:val="28"/>
        </w:rPr>
        <w:t xml:space="preserve">
      </w:t>
      </w:r>
    </w:p>
    <w:bookmarkEnd w:id="78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29" w:id="790"/>
    <w:p>
      <w:pPr>
        <w:spacing w:after="0"/>
        <w:ind w:left="0"/>
        <w:jc w:val="both"/>
      </w:pPr>
      <w:r>
        <w:rPr>
          <w:rFonts w:ascii="Times New Roman"/>
          <w:b w:val="false"/>
          <w:i w:val="false"/>
          <w:color w:val="000000"/>
          <w:sz w:val="28"/>
        </w:rPr>
        <w:t xml:space="preserve">
      </w:t>
      </w:r>
      <w:r>
        <w:rPr>
          <w:rFonts w:ascii="Times New Roman"/>
          <w:b/>
          <w:i w:val="false"/>
          <w:color w:val="000000"/>
          <w:sz w:val="28"/>
        </w:rPr>
        <w:t>16-сурет – Аванбекті секцияларға бекіту</w:t>
      </w:r>
    </w:p>
    <w:bookmarkEnd w:id="7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0" w:id="791"/>
    <w:p>
      <w:pPr>
        <w:spacing w:after="0"/>
        <w:ind w:left="0"/>
        <w:jc w:val="both"/>
      </w:pPr>
      <w:r>
        <w:rPr>
          <w:rFonts w:ascii="Times New Roman"/>
          <w:b w:val="false"/>
          <w:i w:val="false"/>
          <w:color w:val="000000"/>
          <w:sz w:val="28"/>
        </w:rPr>
        <w:t>
      15.42 Дайын секция аванбекпен бірге стапельдің сыртына көпірдің тіреуінде орналасқан итергіш құрылғымен жылжытылып, стапель жанындағы тіреулерге тірелген. Қалған секциялардың дайындық дәрежесіне қарай, олар да беріктігі жоғары сым бумаларының көмегімен аралық құрылыстың жылжытылған теліміне байланыстырылғаннан кейін көпірдің саңылауына қарай итерілген.</w:t>
      </w:r>
    </w:p>
    <w:bookmarkEnd w:id="791"/>
    <w:bookmarkStart w:name="z931" w:id="792"/>
    <w:p>
      <w:pPr>
        <w:spacing w:after="0"/>
        <w:ind w:left="0"/>
        <w:jc w:val="both"/>
      </w:pPr>
      <w:r>
        <w:rPr>
          <w:rFonts w:ascii="Times New Roman"/>
          <w:b w:val="false"/>
          <w:i w:val="false"/>
          <w:color w:val="000000"/>
          <w:sz w:val="28"/>
        </w:rPr>
        <w:t>
      15.43 Тіреуде және қалған тіреулерде орнатылған және аралық құрылыстың бетондалған бөлігін жылжытуға арналған көтеріп-итергіш қондырғы (КИҚ) төрт бөліктен тұрады (17-сурет):</w:t>
      </w:r>
    </w:p>
    <w:bookmarkEnd w:id="7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2" w:id="793"/>
    <w:p>
      <w:pPr>
        <w:spacing w:after="0"/>
        <w:ind w:left="0"/>
        <w:jc w:val="both"/>
      </w:pPr>
      <w:r>
        <w:rPr>
          <w:rFonts w:ascii="Times New Roman"/>
          <w:b w:val="false"/>
          <w:i w:val="false"/>
          <w:color w:val="000000"/>
          <w:sz w:val="28"/>
        </w:rPr>
        <w:t xml:space="preserve">
      </w:t>
      </w:r>
    </w:p>
    <w:bookmarkEnd w:id="79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33" w:id="794"/>
    <w:p>
      <w:pPr>
        <w:spacing w:after="0"/>
        <w:ind w:left="0"/>
        <w:jc w:val="both"/>
      </w:pPr>
      <w:r>
        <w:rPr>
          <w:rFonts w:ascii="Times New Roman"/>
          <w:b w:val="false"/>
          <w:i w:val="false"/>
          <w:color w:val="000000"/>
          <w:sz w:val="28"/>
        </w:rPr>
        <w:t>
      Көтеріп-итергіш қондырғы – КИҚ: 1-225 т. екі гидроқшаулау; 2-тіреу құбыры; 3-жүк көтергіштіктің тік домкраты – 1000т.; 4- фторпласт; 5- жылтыратылған металл; 6-тіреу жақтауы</w:t>
      </w:r>
    </w:p>
    <w:bookmarkEnd w:id="794"/>
    <w:bookmarkStart w:name="z934" w:id="795"/>
    <w:p>
      <w:pPr>
        <w:spacing w:after="0"/>
        <w:ind w:left="0"/>
        <w:jc w:val="both"/>
      </w:pPr>
      <w:r>
        <w:rPr>
          <w:rFonts w:ascii="Times New Roman"/>
          <w:b w:val="false"/>
          <w:i w:val="false"/>
          <w:color w:val="000000"/>
          <w:sz w:val="28"/>
        </w:rPr>
        <w:t xml:space="preserve">
      </w:t>
      </w:r>
      <w:r>
        <w:rPr>
          <w:rFonts w:ascii="Times New Roman"/>
          <w:b/>
          <w:i w:val="false"/>
          <w:color w:val="000000"/>
          <w:sz w:val="28"/>
        </w:rPr>
        <w:t>17-сурет – Көтеріп-итергіш қондырғы</w:t>
      </w:r>
    </w:p>
    <w:bookmarkEnd w:id="7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5" w:id="796"/>
    <w:p>
      <w:pPr>
        <w:spacing w:after="0"/>
        <w:ind w:left="0"/>
        <w:jc w:val="both"/>
      </w:pPr>
      <w:r>
        <w:rPr>
          <w:rFonts w:ascii="Times New Roman"/>
          <w:b w:val="false"/>
          <w:i w:val="false"/>
          <w:color w:val="000000"/>
          <w:sz w:val="28"/>
        </w:rPr>
        <w:t>
      - жылжымалы тіреуде аралық құрылыстың көтерілуі мен түсірілуін қамтамасыз ететін шаршы стақан тәріздес түрде орнатылған тік көтергіш;</w:t>
      </w:r>
    </w:p>
    <w:bookmarkEnd w:id="796"/>
    <w:bookmarkStart w:name="z936" w:id="797"/>
    <w:p>
      <w:pPr>
        <w:spacing w:after="0"/>
        <w:ind w:left="0"/>
        <w:jc w:val="both"/>
      </w:pPr>
      <w:r>
        <w:rPr>
          <w:rFonts w:ascii="Times New Roman"/>
          <w:b w:val="false"/>
          <w:i w:val="false"/>
          <w:color w:val="000000"/>
          <w:sz w:val="28"/>
        </w:rPr>
        <w:t>
      - тік домкратты жылжыту жолымен аралық құрылысты жылжытатын, сосын оны бастапқы күйге келтіретін қос әсерлі қосарланған көлденең гидроцилиндрлер; гидроцилиндрлер тіреу тумбаларына және тік көтергіш тіреуіне топсалы байланыстырылған;</w:t>
      </w:r>
    </w:p>
    <w:bookmarkEnd w:id="797"/>
    <w:bookmarkStart w:name="z937" w:id="798"/>
    <w:p>
      <w:pPr>
        <w:spacing w:after="0"/>
        <w:ind w:left="0"/>
        <w:jc w:val="both"/>
      </w:pPr>
      <w:r>
        <w:rPr>
          <w:rFonts w:ascii="Times New Roman"/>
          <w:b w:val="false"/>
          <w:i w:val="false"/>
          <w:color w:val="000000"/>
          <w:sz w:val="28"/>
        </w:rPr>
        <w:t>
      - тік домкрат кері қайтқан кезде аралық құрылыс тірелетін тіреу құбырлары.</w:t>
      </w:r>
    </w:p>
    <w:bookmarkEnd w:id="798"/>
    <w:bookmarkStart w:name="z938" w:id="799"/>
    <w:p>
      <w:pPr>
        <w:spacing w:after="0"/>
        <w:ind w:left="0"/>
        <w:jc w:val="both"/>
      </w:pPr>
      <w:r>
        <w:rPr>
          <w:rFonts w:ascii="Times New Roman"/>
          <w:b w:val="false"/>
          <w:i w:val="false"/>
          <w:color w:val="000000"/>
          <w:sz w:val="28"/>
        </w:rPr>
        <w:t>
      15.44 КИҚ барлық элементтері тоттанбайтын болат табақшасымен жылтыратылған негізді дәнекерленген тік сызықты рамаға бекітілген. Көтергіштің жылжымалы тіреуінің негізінде фторпласттың үйкеліске қарсы материал пластина бар (сырғудың үйкеліс коэффициентә 0,006-0,12).</w:t>
      </w:r>
    </w:p>
    <w:bookmarkEnd w:id="799"/>
    <w:bookmarkStart w:name="z939" w:id="800"/>
    <w:p>
      <w:pPr>
        <w:spacing w:after="0"/>
        <w:ind w:left="0"/>
        <w:jc w:val="both"/>
      </w:pPr>
      <w:r>
        <w:rPr>
          <w:rFonts w:ascii="Times New Roman"/>
          <w:b w:val="false"/>
          <w:i w:val="false"/>
          <w:color w:val="000000"/>
          <w:sz w:val="28"/>
        </w:rPr>
        <w:t>
      Аралық құрылысты жылжыту үдерісі төрт циклден тұрады:</w:t>
      </w:r>
    </w:p>
    <w:bookmarkEnd w:id="800"/>
    <w:bookmarkStart w:name="z940" w:id="801"/>
    <w:p>
      <w:pPr>
        <w:spacing w:after="0"/>
        <w:ind w:left="0"/>
        <w:jc w:val="both"/>
      </w:pPr>
      <w:r>
        <w:rPr>
          <w:rFonts w:ascii="Times New Roman"/>
          <w:b w:val="false"/>
          <w:i w:val="false"/>
          <w:color w:val="000000"/>
          <w:sz w:val="28"/>
        </w:rPr>
        <w:t>
      а) тік көтергіш аралық құрылысты тірегіш тумбадан 5 м-ден жоғары көтереді;</w:t>
      </w:r>
    </w:p>
    <w:bookmarkEnd w:id="801"/>
    <w:bookmarkStart w:name="z941" w:id="802"/>
    <w:p>
      <w:pPr>
        <w:spacing w:after="0"/>
        <w:ind w:left="0"/>
        <w:jc w:val="both"/>
      </w:pPr>
      <w:r>
        <w:rPr>
          <w:rFonts w:ascii="Times New Roman"/>
          <w:b w:val="false"/>
          <w:i w:val="false"/>
          <w:color w:val="000000"/>
          <w:sz w:val="28"/>
        </w:rPr>
        <w:t>
      б) тура жүріске көлденең гидроцилиндрлер қосылады және тірегіш тумбаға тіреле отырып, тік көтергіштің тіреуін және онымен бірге аралық құрылысты 400 мм-ге жылжытады;</w:t>
      </w:r>
    </w:p>
    <w:bookmarkEnd w:id="802"/>
    <w:bookmarkStart w:name="z942" w:id="803"/>
    <w:p>
      <w:pPr>
        <w:spacing w:after="0"/>
        <w:ind w:left="0"/>
        <w:jc w:val="both"/>
      </w:pPr>
      <w:r>
        <w:rPr>
          <w:rFonts w:ascii="Times New Roman"/>
          <w:b w:val="false"/>
          <w:i w:val="false"/>
          <w:color w:val="000000"/>
          <w:sz w:val="28"/>
        </w:rPr>
        <w:t>
      в) аралық құрылыс тік көтергішпен тірегіш тумбаға түсіріледі, көтергіштің поршені түсуді жалғастыра отырып, аралық құрылыспен жанасудан шығады;</w:t>
      </w:r>
    </w:p>
    <w:bookmarkEnd w:id="803"/>
    <w:bookmarkStart w:name="z943" w:id="804"/>
    <w:p>
      <w:pPr>
        <w:spacing w:after="0"/>
        <w:ind w:left="0"/>
        <w:jc w:val="both"/>
      </w:pPr>
      <w:r>
        <w:rPr>
          <w:rFonts w:ascii="Times New Roman"/>
          <w:b w:val="false"/>
          <w:i w:val="false"/>
          <w:color w:val="000000"/>
          <w:sz w:val="28"/>
        </w:rPr>
        <w:t>
      г) кері жүріске тік көтергішті бастапқы күйге келтіре отырып, көлденең гидроцилиндрлер қосылады.</w:t>
      </w:r>
    </w:p>
    <w:bookmarkEnd w:id="804"/>
    <w:bookmarkStart w:name="z944" w:id="805"/>
    <w:p>
      <w:pPr>
        <w:spacing w:after="0"/>
        <w:ind w:left="0"/>
        <w:jc w:val="both"/>
      </w:pPr>
      <w:r>
        <w:rPr>
          <w:rFonts w:ascii="Times New Roman"/>
          <w:b w:val="false"/>
          <w:i w:val="false"/>
          <w:color w:val="000000"/>
          <w:sz w:val="28"/>
        </w:rPr>
        <w:t>
      Осылайша, циклдік бойлық жылжыту орындалады. Оның үлкен артықшылығы оның барысында туындайтын гидроцилиндрлердің күші және оған қарсы әрекет етуші үйкеліс күші – өзара бірін бірі жоя отырып, ішкі күш екендігі және тіреуге әсер етпейтіндігі болып табылады, нәтижесінде тіреуді монтаждау жүктемесіне қарай күшейтудің қажеті болмайды.</w:t>
      </w:r>
    </w:p>
    <w:bookmarkEnd w:id="805"/>
    <w:bookmarkStart w:name="z945" w:id="806"/>
    <w:p>
      <w:pPr>
        <w:spacing w:after="0"/>
        <w:ind w:left="0"/>
        <w:jc w:val="both"/>
      </w:pPr>
      <w:r>
        <w:rPr>
          <w:rFonts w:ascii="Times New Roman"/>
          <w:b w:val="false"/>
          <w:i w:val="false"/>
          <w:color w:val="000000"/>
          <w:sz w:val="28"/>
        </w:rPr>
        <w:t>
      15.45 Аралық құрылыстарды бетондау барысында жұмыс жіктерін тек шұғыл жағдайларда ғана жасауға рұқсат етіледі.</w:t>
      </w:r>
    </w:p>
    <w:bookmarkEnd w:id="806"/>
    <w:bookmarkStart w:name="z946" w:id="807"/>
    <w:p>
      <w:pPr>
        <w:spacing w:after="0"/>
        <w:ind w:left="0"/>
        <w:jc w:val="both"/>
      </w:pPr>
      <w:r>
        <w:rPr>
          <w:rFonts w:ascii="Times New Roman"/>
          <w:b w:val="false"/>
          <w:i w:val="false"/>
          <w:color w:val="000000"/>
          <w:sz w:val="28"/>
        </w:rPr>
        <w:t>
      15.46 Ені кіші аралық құрылыстар ұзындығы 1,5-2 м болатын озыңқы телімдерді қалыптастыра отырып, көлбеу қабаттармен бетондалады, бұл телімдер негізгі жұмыс арматурасын орналастыру орнында бетонның жақсы зерттелуі және көлбеу қабаттың сырғуын болдырмау үшін қарастырылады.</w:t>
      </w:r>
    </w:p>
    <w:bookmarkEnd w:id="807"/>
    <w:bookmarkStart w:name="z947" w:id="808"/>
    <w:p>
      <w:pPr>
        <w:spacing w:after="0"/>
        <w:ind w:left="0"/>
        <w:jc w:val="both"/>
      </w:pPr>
      <w:r>
        <w:rPr>
          <w:rFonts w:ascii="Times New Roman"/>
          <w:b w:val="false"/>
          <w:i w:val="false"/>
          <w:color w:val="000000"/>
          <w:sz w:val="28"/>
        </w:rPr>
        <w:t>
      15.47 Кең аралық құрылыстар келтірілген сызба (18-сурет) бойынша көлденең қабаттармен бетондалады, бұл қоспаның келесі көлемін қатаймаған қабатқа қалануын қамтамасыз етеді.</w:t>
      </w:r>
    </w:p>
    <w:bookmarkEnd w:id="8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8" w:id="809"/>
    <w:p>
      <w:pPr>
        <w:spacing w:after="0"/>
        <w:ind w:left="0"/>
        <w:jc w:val="both"/>
      </w:pPr>
      <w:r>
        <w:rPr>
          <w:rFonts w:ascii="Times New Roman"/>
          <w:b w:val="false"/>
          <w:i w:val="false"/>
          <w:color w:val="000000"/>
          <w:sz w:val="28"/>
        </w:rPr>
        <w:t xml:space="preserve">
      </w:t>
      </w:r>
    </w:p>
    <w:bookmarkEnd w:id="80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9" w:id="810"/>
    <w:p>
      <w:pPr>
        <w:spacing w:after="0"/>
        <w:ind w:left="0"/>
        <w:jc w:val="both"/>
      </w:pPr>
      <w:r>
        <w:rPr>
          <w:rFonts w:ascii="Times New Roman"/>
          <w:b w:val="false"/>
          <w:i w:val="false"/>
          <w:color w:val="000000"/>
          <w:sz w:val="28"/>
        </w:rPr>
        <w:t xml:space="preserve">
      </w:t>
      </w:r>
      <w:r>
        <w:rPr>
          <w:rFonts w:ascii="Times New Roman"/>
          <w:b/>
          <w:i w:val="false"/>
          <w:color w:val="000000"/>
          <w:sz w:val="28"/>
        </w:rPr>
        <w:t>18-сурет – Аралық құрылыстарды ені бойынша бетондаудың реттілігі</w:t>
      </w:r>
    </w:p>
    <w:bookmarkEnd w:id="8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0" w:id="811"/>
    <w:p>
      <w:pPr>
        <w:spacing w:after="0"/>
        <w:ind w:left="0"/>
        <w:jc w:val="both"/>
      </w:pPr>
      <w:r>
        <w:rPr>
          <w:rFonts w:ascii="Times New Roman"/>
          <w:b w:val="false"/>
          <w:i w:val="false"/>
          <w:color w:val="000000"/>
          <w:sz w:val="28"/>
        </w:rPr>
        <w:t>
      15.48 Аралық құрылысты бетондау барысында қалыптау пішіндерінің бос беттерін, арматуралық өзектерді, арна түзгіштерді, ашық бумаларды бетонды қалау кезінде шектес телімдерді түзетін жабысып қалған бетон қоспасынан, цемент қамырының шашырандыларынан алдын ала тазарту жүргізіліп отыруы қажет.</w:t>
      </w:r>
    </w:p>
    <w:bookmarkEnd w:id="811"/>
    <w:bookmarkStart w:name="z951" w:id="812"/>
    <w:p>
      <w:pPr>
        <w:spacing w:after="0"/>
        <w:ind w:left="0"/>
        <w:jc w:val="both"/>
      </w:pPr>
      <w:r>
        <w:rPr>
          <w:rFonts w:ascii="Times New Roman"/>
          <w:b w:val="false"/>
          <w:i w:val="false"/>
          <w:color w:val="000000"/>
          <w:sz w:val="28"/>
        </w:rPr>
        <w:t>
      15.49 Аспалы бетондау кезінде, ең алдымен, сонымен қатар үздіксіз аралық құрылыстарды жылжытылатын мінбелерде бетондау кезінде бетон қоспасын қалау қалыптың бос шетжағынан алдында бетондалған телімдің шетжағына қарай жүргізілуі тиіс. Мұндай қалау үлгісі бетон қоспасын қалау кезінде алдыңғы бетондалған участкенің шетжағында мінбе шекті жүктелуі және деформациялануы үшін, және сондай-ақ түйісу жерінде қатаймаған бетонда қауіпті деформациялар пайда болмауы үшін қолданылады.</w:t>
      </w:r>
    </w:p>
    <w:bookmarkEnd w:id="812"/>
    <w:bookmarkStart w:name="z952" w:id="813"/>
    <w:p>
      <w:pPr>
        <w:spacing w:after="0"/>
        <w:ind w:left="0"/>
        <w:jc w:val="both"/>
      </w:pPr>
      <w:r>
        <w:rPr>
          <w:rFonts w:ascii="Times New Roman"/>
          <w:b w:val="false"/>
          <w:i w:val="false"/>
          <w:color w:val="000000"/>
          <w:sz w:val="28"/>
        </w:rPr>
        <w:t xml:space="preserve">
      15.50 Қалау және аралық құрылыс бетонының тығыздалуы аяқталғаннан кейін аралық құрылыстың бет тақтайшаларын тақтайшаның бағыттаушы, қаланған шеттері бойынша жылжитын дірілтаяқшаның көмегімен қорытынды әрлеу жүргізіледі. Сонымен қатар тақтайша бетоны жалғыз арматуралай кезінде 24 см-ге дейін және қосарлы арматуралау кезінде </w:t>
      </w:r>
      <w:r>
        <w:br/>
      </w:r>
      <w:r>
        <w:rPr>
          <w:rFonts w:ascii="Times New Roman"/>
          <w:b w:val="false"/>
          <w:i w:val="false"/>
          <w:color w:val="000000"/>
          <w:sz w:val="28"/>
        </w:rPr>
        <w:t>12 см-ге дейін қосымша тығыздалады.</w:t>
      </w:r>
    </w:p>
    <w:bookmarkEnd w:id="813"/>
    <w:bookmarkStart w:name="z953" w:id="814"/>
    <w:p>
      <w:pPr>
        <w:spacing w:after="0"/>
        <w:ind w:left="0"/>
        <w:jc w:val="both"/>
      </w:pPr>
      <w:r>
        <w:rPr>
          <w:rFonts w:ascii="Times New Roman"/>
          <w:b w:val="false"/>
          <w:i w:val="false"/>
          <w:color w:val="000000"/>
          <w:sz w:val="28"/>
        </w:rPr>
        <w:t>
      15.51 Көпір саңылауларына бетондалатын монолитті темірбетон аралық құрылыстар беріктігі жоғары сымнан немесе бетонға керілген арқандардан жасалған кернелген арматурға ие. Сондықтан арматуралық бумалар олардың жаңа қаланған бетонмен байланысына кедергі келтіретін арна түзгіштерге орналастырылады. Бетон қатайғаннан кейін бумаларды жобалық күйге дейін керу жүргізіледі.</w:t>
      </w:r>
    </w:p>
    <w:bookmarkEnd w:id="814"/>
    <w:bookmarkStart w:name="z954" w:id="815"/>
    <w:p>
      <w:pPr>
        <w:spacing w:after="0"/>
        <w:ind w:left="0"/>
        <w:jc w:val="both"/>
      </w:pPr>
      <w:r>
        <w:rPr>
          <w:rFonts w:ascii="Times New Roman"/>
          <w:b w:val="false"/>
          <w:i w:val="false"/>
          <w:color w:val="000000"/>
          <w:sz w:val="28"/>
        </w:rPr>
        <w:t>
      15.52 Жылжымалы мінбелерде немесе аспалы бетондау тәсілімен бетондалатын аралық құрылыстардың алдын ала кернелген арматурасы бетондау телімінің ұзындығын немесе секция ұзындығын ескере отырып, ұзындығы бойынша құрама болуы қажет. Бұл жағдайда беріктігі жоғары сымдардан жасалған бумалардың пайдалану дұрыс болады. Бумалардың мұндай құрылымы бумаларды керу кезінде жеке сымдардың шығып кетуін болдырмайды, ал бұл конусты анкерлі бумаларға тән қасиет, сонымен қатар бумаларды арна түзгіштерге тартуға және әрі қарай оларға құрастырмалы анкерлерді орнатуға және бумалардың түйісуін орындауға мүмкіндік береді.</w:t>
      </w:r>
    </w:p>
    <w:bookmarkEnd w:id="815"/>
    <w:p>
      <w:pPr>
        <w:spacing w:after="0"/>
        <w:ind w:left="0"/>
        <w:jc w:val="both"/>
      </w:pPr>
      <w:r>
        <w:rPr>
          <w:rFonts w:ascii="Times New Roman"/>
          <w:b/>
          <w:i w:val="false"/>
          <w:color w:val="000000"/>
          <w:sz w:val="28"/>
        </w:rPr>
        <w:t>16. Монолитті құрылымдарды бетондау бойынша ұсынымдар</w:t>
      </w:r>
    </w:p>
    <w:bookmarkStart w:name="z956" w:id="816"/>
    <w:p>
      <w:pPr>
        <w:spacing w:after="0"/>
        <w:ind w:left="0"/>
        <w:jc w:val="both"/>
      </w:pPr>
      <w:r>
        <w:rPr>
          <w:rFonts w:ascii="Times New Roman"/>
          <w:b w:val="false"/>
          <w:i w:val="false"/>
          <w:color w:val="000000"/>
          <w:sz w:val="28"/>
        </w:rPr>
        <w:t>
      16.1 Қалыптың түрін таңдау кезінде МЕМСТ Р 52085 талаптарын сақтау қажет.</w:t>
      </w:r>
    </w:p>
    <w:bookmarkEnd w:id="816"/>
    <w:bookmarkStart w:name="z957" w:id="817"/>
    <w:p>
      <w:pPr>
        <w:spacing w:after="0"/>
        <w:ind w:left="0"/>
        <w:jc w:val="both"/>
      </w:pPr>
      <w:r>
        <w:rPr>
          <w:rFonts w:ascii="Times New Roman"/>
          <w:b w:val="false"/>
          <w:i w:val="false"/>
          <w:color w:val="000000"/>
          <w:sz w:val="28"/>
        </w:rPr>
        <w:t>
      16.2 Көпір тіреулерінің бетон және темірбетон құрылымдарын тұрғызу кезінде қолданылатын қалыптың түрін таңдау кезінде, қажет:</w:t>
      </w:r>
    </w:p>
    <w:bookmarkEnd w:id="817"/>
    <w:bookmarkStart w:name="z958" w:id="818"/>
    <w:p>
      <w:pPr>
        <w:spacing w:after="0"/>
        <w:ind w:left="0"/>
        <w:jc w:val="both"/>
      </w:pPr>
      <w:r>
        <w:rPr>
          <w:rFonts w:ascii="Times New Roman"/>
          <w:b w:val="false"/>
          <w:i w:val="false"/>
          <w:color w:val="000000"/>
          <w:sz w:val="28"/>
        </w:rPr>
        <w:t>
      - алдын ала кернелген құрылымдар қалыптары мен тіреулерінің қысу күшінен деформациясын ескеру;</w:t>
      </w:r>
    </w:p>
    <w:bookmarkEnd w:id="818"/>
    <w:bookmarkStart w:name="z959" w:id="819"/>
    <w:p>
      <w:pPr>
        <w:spacing w:after="0"/>
        <w:ind w:left="0"/>
        <w:jc w:val="both"/>
      </w:pPr>
      <w:r>
        <w:rPr>
          <w:rFonts w:ascii="Times New Roman"/>
          <w:b w:val="false"/>
          <w:i w:val="false"/>
          <w:color w:val="000000"/>
          <w:sz w:val="28"/>
        </w:rPr>
        <w:t>
      - 20 мм радиуспен немесе өлшемі 10х10 мм-ден кем емес жүзбен бетондалатын құрылымдардың тік және өткіш бұрыштарының дөңгелектенуін қарастыру;</w:t>
      </w:r>
    </w:p>
    <w:bookmarkEnd w:id="819"/>
    <w:bookmarkStart w:name="z960" w:id="820"/>
    <w:p>
      <w:pPr>
        <w:spacing w:after="0"/>
        <w:ind w:left="0"/>
        <w:jc w:val="both"/>
      </w:pPr>
      <w:r>
        <w:rPr>
          <w:rFonts w:ascii="Times New Roman"/>
          <w:b w:val="false"/>
          <w:i w:val="false"/>
          <w:color w:val="000000"/>
          <w:sz w:val="28"/>
        </w:rPr>
        <w:t>
      - алынбайтын блокты қалыптың жақтық беттерінің көлбеулік бұрышын қарастыру 1:20.</w:t>
      </w:r>
    </w:p>
    <w:bookmarkEnd w:id="820"/>
    <w:bookmarkStart w:name="z961" w:id="821"/>
    <w:p>
      <w:pPr>
        <w:spacing w:after="0"/>
        <w:ind w:left="0"/>
        <w:jc w:val="both"/>
      </w:pPr>
      <w:r>
        <w:rPr>
          <w:rFonts w:ascii="Times New Roman"/>
          <w:b w:val="false"/>
          <w:i w:val="false"/>
          <w:color w:val="000000"/>
          <w:sz w:val="28"/>
        </w:rPr>
        <w:t>
      16.3 Дайындаушы-зауыттан келіп түсетін инвентарлық қалыпты қабылдау МЕМСТ 25781 және өнімнің жұмыс сызбаларының нұсқаулықтарына сәйкес жүргізілуі және Оқу құралына [1] сәйкес актімен рәсімделуі қажет.</w:t>
      </w:r>
    </w:p>
    <w:bookmarkEnd w:id="821"/>
    <w:bookmarkStart w:name="z962" w:id="822"/>
    <w:p>
      <w:pPr>
        <w:spacing w:after="0"/>
        <w:ind w:left="0"/>
        <w:jc w:val="both"/>
      </w:pPr>
      <w:r>
        <w:rPr>
          <w:rFonts w:ascii="Times New Roman"/>
          <w:b w:val="false"/>
          <w:i w:val="false"/>
          <w:color w:val="000000"/>
          <w:sz w:val="28"/>
        </w:rPr>
        <w:t>
      16.4 Бетондауға дайындалған қалыпты акт бойынша қабылдау қажет.</w:t>
      </w:r>
    </w:p>
    <w:bookmarkEnd w:id="822"/>
    <w:bookmarkStart w:name="z963" w:id="823"/>
    <w:p>
      <w:pPr>
        <w:spacing w:after="0"/>
        <w:ind w:left="0"/>
        <w:jc w:val="both"/>
      </w:pPr>
      <w:r>
        <w:rPr>
          <w:rFonts w:ascii="Times New Roman"/>
          <w:b w:val="false"/>
          <w:i w:val="false"/>
          <w:color w:val="000000"/>
          <w:sz w:val="28"/>
        </w:rPr>
        <w:t>
      16.5 Бетонмен жанасатын қалыптың беті (алынбайтын қалыптан бөлек) бетон қоспасын қалау алдында пішін материалына жеткілікті адгезияға ие, пішіндердің коррозиясын, бетонның бұзылуын және өнімнің бетінде дақтардың пайда болуын болдырмайтын майлағыш құрамымен жабылуы қажет. Қатпарланған майлағышты және кездейсоқ құрамды өңделген машина майларынан жасалған майлағышты қолдануға тыйым салынады.</w:t>
      </w:r>
    </w:p>
    <w:bookmarkEnd w:id="823"/>
    <w:bookmarkStart w:name="z964" w:id="824"/>
    <w:p>
      <w:pPr>
        <w:spacing w:after="0"/>
        <w:ind w:left="0"/>
        <w:jc w:val="both"/>
      </w:pPr>
      <w:r>
        <w:rPr>
          <w:rFonts w:ascii="Times New Roman"/>
          <w:b w:val="false"/>
          <w:i w:val="false"/>
          <w:color w:val="000000"/>
          <w:sz w:val="28"/>
        </w:rPr>
        <w:t>
      Майлағыш құрамды жұқа тегіс қабатпен алдын ала тазартылған бетке жағу қажет.</w:t>
      </w:r>
    </w:p>
    <w:bookmarkEnd w:id="824"/>
    <w:bookmarkStart w:name="z965" w:id="825"/>
    <w:p>
      <w:pPr>
        <w:spacing w:after="0"/>
        <w:ind w:left="0"/>
        <w:jc w:val="both"/>
      </w:pPr>
      <w:r>
        <w:rPr>
          <w:rFonts w:ascii="Times New Roman"/>
          <w:b w:val="false"/>
          <w:i w:val="false"/>
          <w:color w:val="000000"/>
          <w:sz w:val="28"/>
        </w:rPr>
        <w:t>
      Қалыптың беті оған майлағыш жағылғаннан кейін ластанудан, жаңбырдан және күн сәулелерінен қорғалуы қажет.</w:t>
      </w:r>
    </w:p>
    <w:bookmarkEnd w:id="825"/>
    <w:bookmarkStart w:name="z966" w:id="826"/>
    <w:p>
      <w:pPr>
        <w:spacing w:after="0"/>
        <w:ind w:left="0"/>
        <w:jc w:val="both"/>
      </w:pPr>
      <w:r>
        <w:rPr>
          <w:rFonts w:ascii="Times New Roman"/>
          <w:b w:val="false"/>
          <w:i w:val="false"/>
          <w:color w:val="000000"/>
          <w:sz w:val="28"/>
        </w:rPr>
        <w:t>
      Майлағыш арматурға және төсеме бөлшектерге түспеуі қажет.</w:t>
      </w:r>
    </w:p>
    <w:bookmarkEnd w:id="826"/>
    <w:bookmarkStart w:name="z967" w:id="827"/>
    <w:p>
      <w:pPr>
        <w:spacing w:after="0"/>
        <w:ind w:left="0"/>
        <w:jc w:val="both"/>
      </w:pPr>
      <w:r>
        <w:rPr>
          <w:rFonts w:ascii="Times New Roman"/>
          <w:b w:val="false"/>
          <w:i w:val="false"/>
          <w:color w:val="000000"/>
          <w:sz w:val="28"/>
        </w:rPr>
        <w:t>
      16.6 Қалып құрылымы және оны пайдалану шарттары жобалық өлшемдерге сәйкес өлшемдермен (оның ішінде құрылыстық көтерілу) көпір элементтерін дайындауды қамтамасыз етуі қажет.</w:t>
      </w:r>
    </w:p>
    <w:bookmarkEnd w:id="827"/>
    <w:bookmarkStart w:name="z968" w:id="828"/>
    <w:p>
      <w:pPr>
        <w:spacing w:after="0"/>
        <w:ind w:left="0"/>
        <w:jc w:val="both"/>
      </w:pPr>
      <w:r>
        <w:rPr>
          <w:rFonts w:ascii="Times New Roman"/>
          <w:b w:val="false"/>
          <w:i w:val="false"/>
          <w:color w:val="000000"/>
          <w:sz w:val="28"/>
        </w:rPr>
        <w:t>
      Қалыпты дайындау және орнату кезінде 14-кестеде келтірілген талаптарды сақтау қажет.</w:t>
      </w:r>
    </w:p>
    <w:bookmarkEnd w:id="828"/>
    <w:bookmarkStart w:name="z969" w:id="829"/>
    <w:p>
      <w:pPr>
        <w:spacing w:after="0"/>
        <w:ind w:left="0"/>
        <w:jc w:val="left"/>
      </w:pPr>
      <w:r>
        <w:rPr>
          <w:rFonts w:ascii="Times New Roman"/>
          <w:b/>
          <w:i w:val="false"/>
          <w:color w:val="000000"/>
        </w:rPr>
        <w:t xml:space="preserve"> 14-кесте – Қалыпты дайындау және орнату кезінде қойылатын техникалық талаптар </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8588"/>
        <w:gridCol w:w="3"/>
      </w:tblGrid>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30"/>
          <w:p>
            <w:pPr>
              <w:spacing w:after="20"/>
              <w:ind w:left="20"/>
              <w:jc w:val="both"/>
            </w:pPr>
            <w:r>
              <w:rPr>
                <w:rFonts w:ascii="Times New Roman"/>
                <w:b w:val="false"/>
                <w:i w:val="false"/>
                <w:color w:val="000000"/>
                <w:sz w:val="20"/>
              </w:rPr>
              <w:t>
Техникалық талаптар</w:t>
            </w:r>
          </w:p>
          <w:bookmarkEnd w:id="830"/>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31"/>
          <w:p>
            <w:pPr>
              <w:spacing w:after="20"/>
              <w:ind w:left="20"/>
              <w:jc w:val="both"/>
            </w:pPr>
            <w:r>
              <w:rPr>
                <w:rFonts w:ascii="Times New Roman"/>
                <w:b w:val="false"/>
                <w:i w:val="false"/>
                <w:color w:val="000000"/>
                <w:sz w:val="20"/>
              </w:rPr>
              <w:t>
Орналастырылған қалыптың күйі мен ішкі өлшемдерінің шекті ауытқуы</w:t>
            </w:r>
          </w:p>
          <w:bookmarkEnd w:id="831"/>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ҚНжЕ 5.03-37 және Р МЕМСТ 52085</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32"/>
          <w:p>
            <w:pPr>
              <w:spacing w:after="20"/>
              <w:ind w:left="20"/>
              <w:jc w:val="both"/>
            </w:pPr>
            <w:r>
              <w:rPr>
                <w:rFonts w:ascii="Times New Roman"/>
                <w:b w:val="false"/>
                <w:i w:val="false"/>
                <w:color w:val="000000"/>
                <w:sz w:val="20"/>
              </w:rPr>
              <w:t>
Қашықтықтың шекті ауытқуы:</w:t>
            </w:r>
            <w:r>
              <w:br/>
            </w:r>
            <w:r>
              <w:rPr>
                <w:rFonts w:ascii="Times New Roman"/>
                <w:b w:val="false"/>
                <w:i w:val="false"/>
                <w:color w:val="000000"/>
                <w:sz w:val="20"/>
              </w:rPr>
              <w:t>
</w:t>
            </w:r>
            <w:r>
              <w:rPr>
                <w:rFonts w:ascii="Times New Roman"/>
                <w:b w:val="false"/>
                <w:i w:val="false"/>
                <w:color w:val="000000"/>
                <w:sz w:val="20"/>
              </w:rPr>
              <w:t>майысатын қалып элементтерінің тіреулері арасында және тік көтеруші құрылымдардың байланыстары арасында</w:t>
            </w:r>
            <w:r>
              <w:br/>
            </w:r>
            <w:r>
              <w:rPr>
                <w:rFonts w:ascii="Times New Roman"/>
                <w:b w:val="false"/>
                <w:i w:val="false"/>
                <w:color w:val="000000"/>
                <w:sz w:val="20"/>
              </w:rPr>
              <w:t>
қалып беттерінің және олардың қиылысу желілерінің тігінен немесе жобалық көлбеуінен</w:t>
            </w:r>
          </w:p>
          <w:bookmarkEnd w:id="832"/>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33"/>
          <w:p>
            <w:pPr>
              <w:spacing w:after="20"/>
              <w:ind w:left="20"/>
              <w:jc w:val="both"/>
            </w:pPr>
            <w:r>
              <w:rPr>
                <w:rFonts w:ascii="Times New Roman"/>
                <w:b w:val="false"/>
                <w:i w:val="false"/>
                <w:color w:val="000000"/>
                <w:sz w:val="20"/>
              </w:rPr>
              <w:t>
 1 м ұзындыққа 25 мм, бірақ барлық ұшуға 75 мм көп емес</w:t>
            </w:r>
            <w:r>
              <w:br/>
            </w:r>
            <w:r>
              <w:rPr>
                <w:rFonts w:ascii="Times New Roman"/>
                <w:b w:val="false"/>
                <w:i w:val="false"/>
                <w:color w:val="000000"/>
                <w:sz w:val="20"/>
              </w:rPr>
              <w:t>
1 м биіктікке 5 мм, бірақ барлық биіктікке 20 мм көп емес - фундаменттер үшін және 10 мм – биіктігі 5 м дейін тел тіреулер және колоннлар үшін</w:t>
            </w:r>
          </w:p>
          <w:bookmarkEnd w:id="833"/>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34"/>
          <w:p>
            <w:pPr>
              <w:spacing w:after="20"/>
              <w:ind w:left="20"/>
              <w:jc w:val="both"/>
            </w:pPr>
            <w:r>
              <w:rPr>
                <w:rFonts w:ascii="Times New Roman"/>
                <w:b w:val="false"/>
                <w:i w:val="false"/>
                <w:color w:val="000000"/>
                <w:sz w:val="20"/>
              </w:rPr>
              <w:t>
Қалып өстерінің жобалық күйден ауытқуы, мм, артық емес:</w:t>
            </w:r>
            <w:r>
              <w:br/>
            </w:r>
            <w:r>
              <w:rPr>
                <w:rFonts w:ascii="Times New Roman"/>
                <w:b w:val="false"/>
                <w:i w:val="false"/>
                <w:color w:val="000000"/>
                <w:sz w:val="20"/>
              </w:rPr>
              <w:t>
</w:t>
            </w:r>
            <w:r>
              <w:rPr>
                <w:rFonts w:ascii="Times New Roman"/>
                <w:b w:val="false"/>
                <w:i w:val="false"/>
                <w:color w:val="000000"/>
                <w:sz w:val="20"/>
              </w:rPr>
              <w:t>іргетастардың</w:t>
            </w:r>
            <w:r>
              <w:br/>
            </w:r>
            <w:r>
              <w:rPr>
                <w:rFonts w:ascii="Times New Roman"/>
                <w:b w:val="false"/>
                <w:i w:val="false"/>
                <w:color w:val="000000"/>
                <w:sz w:val="20"/>
              </w:rPr>
              <w:t>
болат құрылымдар астындағы іргетастар тіреулері мен бағандарының денесі</w:t>
            </w:r>
          </w:p>
          <w:bookmarkEnd w:id="834"/>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35"/>
          <w:p>
            <w:pPr>
              <w:spacing w:after="20"/>
              <w:ind w:left="20"/>
              <w:jc w:val="both"/>
            </w:pPr>
            <w:r>
              <w:rPr>
                <w:rFonts w:ascii="Times New Roman"/>
                <w:b w:val="false"/>
                <w:i w:val="false"/>
                <w:color w:val="000000"/>
                <w:sz w:val="20"/>
              </w:rPr>
              <w:t>
15</w:t>
            </w:r>
            <w:r>
              <w:br/>
            </w:r>
            <w:r>
              <w:rPr>
                <w:rFonts w:ascii="Times New Roman"/>
                <w:b w:val="false"/>
                <w:i w:val="false"/>
                <w:color w:val="000000"/>
                <w:sz w:val="20"/>
              </w:rPr>
              <w:t>
 8</w:t>
            </w:r>
          </w:p>
          <w:bookmarkEnd w:id="835"/>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36"/>
          <w:p>
            <w:pPr>
              <w:spacing w:after="20"/>
              <w:ind w:left="20"/>
              <w:jc w:val="both"/>
            </w:pPr>
            <w:r>
              <w:rPr>
                <w:rFonts w:ascii="Times New Roman"/>
                <w:b w:val="false"/>
                <w:i w:val="false"/>
                <w:color w:val="000000"/>
                <w:sz w:val="20"/>
              </w:rPr>
              <w:t>
Көтергішті рамалар беларқалары және көтергіш өстері белгілерінің айырмашылығы, мм</w:t>
            </w:r>
          </w:p>
          <w:bookmarkEnd w:id="836"/>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37"/>
          <w:p>
            <w:pPr>
              <w:spacing w:after="20"/>
              <w:ind w:left="20"/>
              <w:jc w:val="both"/>
            </w:pPr>
            <w:r>
              <w:rPr>
                <w:rFonts w:ascii="Times New Roman"/>
                <w:b w:val="false"/>
                <w:i w:val="false"/>
                <w:color w:val="000000"/>
                <w:sz w:val="20"/>
              </w:rPr>
              <w:t>
Көтергішті рама бағандары мен көтергіш өстерінің тігінен ауытқуы</w:t>
            </w:r>
          </w:p>
          <w:bookmarkEnd w:id="8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38"/>
          <w:p>
            <w:pPr>
              <w:spacing w:after="20"/>
              <w:ind w:left="20"/>
              <w:jc w:val="both"/>
            </w:pPr>
            <w:r>
              <w:rPr>
                <w:rFonts w:ascii="Times New Roman"/>
                <w:b w:val="false"/>
                <w:i w:val="false"/>
                <w:color w:val="000000"/>
                <w:sz w:val="20"/>
              </w:rPr>
              <w:t>
Тайғанақ қалыптың 1 м биіктікке бір жаққа қарай шекті конустығы, мм</w:t>
            </w:r>
          </w:p>
          <w:bookmarkEnd w:id="8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-2</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39"/>
          <w:p>
            <w:pPr>
              <w:spacing w:after="20"/>
              <w:ind w:left="20"/>
              <w:jc w:val="both"/>
            </w:pPr>
            <w:r>
              <w:rPr>
                <w:rFonts w:ascii="Times New Roman"/>
                <w:b w:val="false"/>
                <w:i w:val="false"/>
                <w:color w:val="000000"/>
                <w:sz w:val="20"/>
              </w:rPr>
              <w:t>
Кері конустық</w:t>
            </w:r>
          </w:p>
          <w:bookmarkEnd w:id="8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40"/>
          <w:p>
            <w:pPr>
              <w:spacing w:after="20"/>
              <w:ind w:left="20"/>
              <w:jc w:val="both"/>
            </w:pPr>
            <w:r>
              <w:rPr>
                <w:rFonts w:ascii="Times New Roman"/>
                <w:b w:val="false"/>
                <w:i w:val="false"/>
                <w:color w:val="000000"/>
                <w:sz w:val="20"/>
              </w:rPr>
              <w:t>
Көтергіштер және рамалар арасындағы шекті қашықтық (рамалар арасындағы қашықтық еркін өлшем болып табылатын орындардан бөлек), мм</w:t>
            </w:r>
          </w:p>
          <w:bookmarkEnd w:id="8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41"/>
          <w:p>
            <w:pPr>
              <w:spacing w:after="20"/>
              <w:ind w:left="20"/>
              <w:jc w:val="both"/>
            </w:pPr>
            <w:r>
              <w:rPr>
                <w:rFonts w:ascii="Times New Roman"/>
                <w:b w:val="false"/>
                <w:i w:val="false"/>
                <w:color w:val="000000"/>
                <w:sz w:val="20"/>
              </w:rPr>
              <w:t>
Өстердің ауытқуы, мм, артық емес: көтергіштердің құрылыс өстеріне қатысты жылжытылатын немесе ауыстырып қойылатын қалып құрылымының өсінен</w:t>
            </w:r>
          </w:p>
          <w:bookmarkEnd w:id="8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10</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42"/>
          <w:p>
            <w:pPr>
              <w:spacing w:after="20"/>
              <w:ind w:left="20"/>
              <w:jc w:val="both"/>
            </w:pPr>
            <w:r>
              <w:rPr>
                <w:rFonts w:ascii="Times New Roman"/>
                <w:b w:val="false"/>
                <w:i w:val="false"/>
                <w:color w:val="000000"/>
                <w:sz w:val="20"/>
              </w:rPr>
              <w:t>
Қалыптың ішкі беттері мен жобалық өлшемдер арасындағы қашықтықтың ауытқуы, мм, артық емес</w:t>
            </w:r>
          </w:p>
          <w:bookmarkEnd w:id="8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43"/>
          <w:p>
            <w:pPr>
              <w:spacing w:after="20"/>
              <w:ind w:left="20"/>
              <w:jc w:val="both"/>
            </w:pPr>
            <w:r>
              <w:rPr>
                <w:rFonts w:ascii="Times New Roman"/>
                <w:b w:val="false"/>
                <w:i w:val="false"/>
                <w:color w:val="000000"/>
                <w:sz w:val="20"/>
              </w:rPr>
              <w:t>
Қалыптың жергілікті тегіс еместігінің максималды өлшемдері, мм</w:t>
            </w:r>
          </w:p>
          <w:bookmarkEnd w:id="8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987" w:id="844"/>
    <w:p>
      <w:pPr>
        <w:spacing w:after="0"/>
        <w:ind w:left="0"/>
        <w:jc w:val="both"/>
      </w:pPr>
      <w:r>
        <w:rPr>
          <w:rFonts w:ascii="Times New Roman"/>
          <w:b w:val="false"/>
          <w:i w:val="false"/>
          <w:color w:val="000000"/>
          <w:sz w:val="28"/>
        </w:rPr>
        <w:t>
      16.7 Бетон қоспасын контурлық блоктардың әрбір монтаждалған сатыларына, барлық алаңы бойынша, әсіресе тік жіктер мен блоктардың қиғаш жерлері жанында қоспаны түбегейлі дірілдеті арқылы қабаттап монолитті тіреулерге қалау қажет.</w:t>
      </w:r>
    </w:p>
    <w:bookmarkEnd w:id="844"/>
    <w:bookmarkStart w:name="z988" w:id="845"/>
    <w:p>
      <w:pPr>
        <w:spacing w:after="0"/>
        <w:ind w:left="0"/>
        <w:jc w:val="both"/>
      </w:pPr>
      <w:r>
        <w:rPr>
          <w:rFonts w:ascii="Times New Roman"/>
          <w:b w:val="false"/>
          <w:i w:val="false"/>
          <w:color w:val="000000"/>
          <w:sz w:val="28"/>
        </w:rPr>
        <w:t>
      Жеке сатылар арасындағы жұмыс жіктерін контурлық блоктардың монтаждалған қатарлары төбелерінен 20-30 см төмен орналастыру қажет, бірақ контурлық блок биіктігі жартысынан артық емес.</w:t>
      </w:r>
    </w:p>
    <w:bookmarkEnd w:id="845"/>
    <w:bookmarkStart w:name="z989" w:id="846"/>
    <w:p>
      <w:pPr>
        <w:spacing w:after="0"/>
        <w:ind w:left="0"/>
        <w:jc w:val="both"/>
      </w:pPr>
      <w:r>
        <w:rPr>
          <w:rFonts w:ascii="Times New Roman"/>
          <w:b w:val="false"/>
          <w:i w:val="false"/>
          <w:color w:val="000000"/>
          <w:sz w:val="28"/>
        </w:rPr>
        <w:t>
      Бетондау барысында блоктар өзара қатты байланыстармен берік бекітілуі қажет, ал толтырылмаған жіктер – бітелуі тиіс.</w:t>
      </w:r>
    </w:p>
    <w:bookmarkEnd w:id="846"/>
    <w:bookmarkStart w:name="z990" w:id="847"/>
    <w:p>
      <w:pPr>
        <w:spacing w:after="0"/>
        <w:ind w:left="0"/>
        <w:jc w:val="both"/>
      </w:pPr>
      <w:r>
        <w:rPr>
          <w:rFonts w:ascii="Times New Roman"/>
          <w:b w:val="false"/>
          <w:i w:val="false"/>
          <w:color w:val="000000"/>
          <w:sz w:val="28"/>
        </w:rPr>
        <w:t>
      16.8 Айнымалы таңбалы температуралар әрекет ететін аймақта орналасқан қабықшалардың қуысында құрамына ауа тартқыш немесе газ түзуші компоненттермен кешенді үстемелер енгізілген бетон қоспаларын қалау қажет. Қалау орнындағы бетон қоспасының жылжығыштығы конус шөгуінің 2-4 м шегінде.</w:t>
      </w:r>
    </w:p>
    <w:bookmarkEnd w:id="847"/>
    <w:bookmarkStart w:name="z991" w:id="848"/>
    <w:p>
      <w:pPr>
        <w:spacing w:after="0"/>
        <w:ind w:left="0"/>
        <w:jc w:val="both"/>
      </w:pPr>
      <w:r>
        <w:rPr>
          <w:rFonts w:ascii="Times New Roman"/>
          <w:b w:val="false"/>
          <w:i w:val="false"/>
          <w:color w:val="000000"/>
          <w:sz w:val="28"/>
        </w:rPr>
        <w:t>
      Қабықша қуысына бетон қоспасын қалау алдында су асты тәсілімен қаланған бетонның беті қож және борпылдақ бетоннан тазартылуы қажет.</w:t>
      </w:r>
    </w:p>
    <w:bookmarkEnd w:id="848"/>
    <w:bookmarkStart w:name="z992" w:id="849"/>
    <w:p>
      <w:pPr>
        <w:spacing w:after="0"/>
        <w:ind w:left="0"/>
        <w:jc w:val="both"/>
      </w:pPr>
      <w:r>
        <w:rPr>
          <w:rFonts w:ascii="Times New Roman"/>
          <w:b w:val="false"/>
          <w:i w:val="false"/>
          <w:color w:val="000000"/>
          <w:sz w:val="28"/>
        </w:rPr>
        <w:t xml:space="preserve">
      16.9 Бетон қоспасын қар мен тоңды топырақтың қызылсу мұздарынан тазартылған негіздерге немесе алдында қаланған қатқан бетонға (қада, бағаналар және т.б.), әрі қарай бетонды термос немесе қыздыру әдісімен бабына келтіре отырып қалауға болады, егер технологиялық есеп бойынша негізбен байланысу аймағында бетонның қату кезінде қажетті беріктікке жеткенге дейін оның 5 °С төмен емес оң температурасы қамтамасыз етілетін болса. </w:t>
      </w:r>
    </w:p>
    <w:bookmarkEnd w:id="849"/>
    <w:bookmarkStart w:name="z993" w:id="850"/>
    <w:p>
      <w:pPr>
        <w:spacing w:after="0"/>
        <w:ind w:left="0"/>
        <w:jc w:val="both"/>
      </w:pPr>
      <w:r>
        <w:rPr>
          <w:rFonts w:ascii="Times New Roman"/>
          <w:b w:val="false"/>
          <w:i w:val="false"/>
          <w:color w:val="000000"/>
          <w:sz w:val="28"/>
        </w:rPr>
        <w:t>
      16.10 Ауыр құрылымдардың қалыптары мен арматурасы бетондау алдында сығылған ауамен қар және қызылсу мұздан тазартылуы қажет. Арматураны бумен немесе ыстық сумен тазалауға және қыздыруға тыйым салынады.</w:t>
      </w:r>
    </w:p>
    <w:bookmarkEnd w:id="850"/>
    <w:bookmarkStart w:name="z994" w:id="851"/>
    <w:p>
      <w:pPr>
        <w:spacing w:after="0"/>
        <w:ind w:left="0"/>
        <w:jc w:val="both"/>
      </w:pPr>
      <w:r>
        <w:rPr>
          <w:rFonts w:ascii="Times New Roman"/>
          <w:b w:val="false"/>
          <w:i w:val="false"/>
          <w:color w:val="000000"/>
          <w:sz w:val="28"/>
        </w:rPr>
        <w:t>
      16.11 Жаңа қаланған бетонның барлық ашық беттері бетондау аяқталғаннан кейін және бетондау кезіндегі үзілістер барысында түпкілікті жабылуы және жылытылуы қажет.</w:t>
      </w:r>
    </w:p>
    <w:bookmarkEnd w:id="851"/>
    <w:bookmarkStart w:name="z995" w:id="852"/>
    <w:p>
      <w:pPr>
        <w:spacing w:after="0"/>
        <w:ind w:left="0"/>
        <w:jc w:val="both"/>
      </w:pPr>
      <w:r>
        <w:rPr>
          <w:rFonts w:ascii="Times New Roman"/>
          <w:b w:val="false"/>
          <w:i w:val="false"/>
          <w:color w:val="000000"/>
          <w:sz w:val="28"/>
        </w:rPr>
        <w:t>
      16.12 Құрастырмалы-монолитті тіреулердің ядросын сыртқы ауаның теріс температуралары жағдайында бетон қоспасын қалау және қатуы барысында келесі талаптарды сақтай отырып, бетондау қажет:</w:t>
      </w:r>
    </w:p>
    <w:bookmarkEnd w:id="852"/>
    <w:bookmarkStart w:name="z996" w:id="853"/>
    <w:p>
      <w:pPr>
        <w:spacing w:after="0"/>
        <w:ind w:left="0"/>
        <w:jc w:val="both"/>
      </w:pPr>
      <w:r>
        <w:rPr>
          <w:rFonts w:ascii="Times New Roman"/>
          <w:b w:val="false"/>
          <w:i w:val="false"/>
          <w:color w:val="000000"/>
          <w:sz w:val="28"/>
        </w:rPr>
        <w:t>
      - минус 15°С дейін температура кезінде монтаждалған блоктар бетон қоспасын беруге арналған люгі бар алынбалы жылытылған қалқанмен жабылуы қажет;</w:t>
      </w:r>
    </w:p>
    <w:bookmarkEnd w:id="853"/>
    <w:bookmarkStart w:name="z997" w:id="854"/>
    <w:p>
      <w:pPr>
        <w:spacing w:after="0"/>
        <w:ind w:left="0"/>
        <w:jc w:val="both"/>
      </w:pPr>
      <w:r>
        <w:rPr>
          <w:rFonts w:ascii="Times New Roman"/>
          <w:b w:val="false"/>
          <w:i w:val="false"/>
          <w:color w:val="000000"/>
          <w:sz w:val="28"/>
        </w:rPr>
        <w:t>
      - минус 15°С және одан төмен температуралар кезінде тіреулерді жылы үйшіктерде бетондау қажет, олардың ішінде бетон жобада берілгеннің 70 % берітікке ие болғанға ие дейін оң температура сақталуы қажет.</w:t>
      </w:r>
    </w:p>
    <w:bookmarkEnd w:id="854"/>
    <w:bookmarkStart w:name="z998" w:id="855"/>
    <w:p>
      <w:pPr>
        <w:spacing w:after="0"/>
        <w:ind w:left="0"/>
        <w:jc w:val="both"/>
      </w:pPr>
      <w:r>
        <w:rPr>
          <w:rFonts w:ascii="Times New Roman"/>
          <w:b w:val="false"/>
          <w:i w:val="false"/>
          <w:color w:val="000000"/>
          <w:sz w:val="28"/>
        </w:rPr>
        <w:t xml:space="preserve">
      16.13 Аралық құрылыстарды аспалы бетондау кезінде әрбір секцияны бетондау үздіксіз және жұмыс жіктерінсіз орындау қажет. Келесі секцияны алдыңғы бетон жобада көрсетілген беріктікке жеткеннен кейін бетондау қажет. </w:t>
      </w:r>
    </w:p>
    <w:bookmarkEnd w:id="855"/>
    <w:bookmarkStart w:name="z999" w:id="856"/>
    <w:p>
      <w:pPr>
        <w:spacing w:after="0"/>
        <w:ind w:left="0"/>
        <w:jc w:val="both"/>
      </w:pPr>
      <w:r>
        <w:rPr>
          <w:rFonts w:ascii="Times New Roman"/>
          <w:b w:val="false"/>
          <w:i w:val="false"/>
          <w:color w:val="000000"/>
          <w:sz w:val="28"/>
        </w:rPr>
        <w:t xml:space="preserve">
      16.14 Тіреулер мен іргетастардың монолитті құрылымын бетондау кезінде 15-кестеде келтірілген техникалық талаптарды орындау қажет. </w:t>
      </w:r>
    </w:p>
    <w:bookmarkEnd w:id="8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0" w:id="857"/>
    <w:p>
      <w:pPr>
        <w:spacing w:after="0"/>
        <w:ind w:left="0"/>
        <w:jc w:val="left"/>
      </w:pPr>
      <w:r>
        <w:rPr>
          <w:rFonts w:ascii="Times New Roman"/>
          <w:b/>
          <w:i w:val="false"/>
          <w:color w:val="000000"/>
        </w:rPr>
        <w:t xml:space="preserve"> 15-кесте - Тіреулер мен іргетастардың монолитті құрылымдарын бетондау кезінде қойылатын техникалық талаптар </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1"/>
        <w:gridCol w:w="3349"/>
      </w:tblGrid>
      <w:tr>
        <w:trPr>
          <w:trHeight w:val="30" w:hRule="atLeast"/>
        </w:trPr>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58"/>
          <w:p>
            <w:pPr>
              <w:spacing w:after="20"/>
              <w:ind w:left="20"/>
              <w:jc w:val="both"/>
            </w:pPr>
            <w:r>
              <w:rPr>
                <w:rFonts w:ascii="Times New Roman"/>
                <w:b w:val="false"/>
                <w:i w:val="false"/>
                <w:color w:val="000000"/>
                <w:sz w:val="20"/>
              </w:rPr>
              <w:t>
Техникалық талаптар</w:t>
            </w:r>
          </w:p>
          <w:bookmarkEnd w:id="858"/>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r>
      <w:tr>
        <w:trPr>
          <w:trHeight w:val="30" w:hRule="atLeast"/>
        </w:trPr>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59"/>
          <w:p>
            <w:pPr>
              <w:spacing w:after="20"/>
              <w:ind w:left="20"/>
              <w:jc w:val="both"/>
            </w:pPr>
            <w:r>
              <w:rPr>
                <w:rFonts w:ascii="Times New Roman"/>
                <w:b w:val="false"/>
                <w:i w:val="false"/>
                <w:color w:val="000000"/>
                <w:sz w:val="20"/>
              </w:rPr>
              <w:t>
Қазақшұңқырдан суды тартып шығару басталғанға дейін тығындық қабат бетонының беріктігі, МПа, кем емес</w:t>
            </w:r>
          </w:p>
          <w:bookmarkEnd w:id="859"/>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60"/>
          <w:p>
            <w:pPr>
              <w:spacing w:after="20"/>
              <w:ind w:left="20"/>
              <w:jc w:val="both"/>
            </w:pPr>
            <w:r>
              <w:rPr>
                <w:rFonts w:ascii="Times New Roman"/>
                <w:b w:val="false"/>
                <w:i w:val="false"/>
                <w:color w:val="000000"/>
                <w:sz w:val="20"/>
              </w:rPr>
              <w:t>
Су басу сәтінде қаланған тығындық қабат бетонының беріктігі, МПа, кем емес</w:t>
            </w:r>
            <w:r>
              <w:br/>
            </w:r>
            <w:r>
              <w:rPr>
                <w:rFonts w:ascii="Times New Roman"/>
                <w:b w:val="false"/>
                <w:i w:val="false"/>
                <w:color w:val="000000"/>
                <w:sz w:val="20"/>
              </w:rPr>
              <w:t>
 </w:t>
            </w:r>
          </w:p>
          <w:bookmarkEnd w:id="860"/>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61"/>
          <w:p>
            <w:pPr>
              <w:spacing w:after="20"/>
              <w:ind w:left="20"/>
              <w:jc w:val="both"/>
            </w:pPr>
            <w:r>
              <w:rPr>
                <w:rFonts w:ascii="Times New Roman"/>
                <w:b w:val="false"/>
                <w:i w:val="false"/>
                <w:color w:val="000000"/>
                <w:sz w:val="20"/>
              </w:rPr>
              <w:t>
Шлам және борпылдақ қабаттан тазарту алдында қабықшаға су асты тәсілімен төселген бетонның беріктігі МПа, кем емес</w:t>
            </w:r>
          </w:p>
          <w:bookmarkEnd w:id="861"/>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05" w:id="862"/>
    <w:p>
      <w:pPr>
        <w:spacing w:after="0"/>
        <w:ind w:left="0"/>
        <w:jc w:val="both"/>
      </w:pPr>
      <w:r>
        <w:rPr>
          <w:rFonts w:ascii="Times New Roman"/>
          <w:b w:val="false"/>
          <w:i w:val="false"/>
          <w:color w:val="000000"/>
          <w:sz w:val="28"/>
        </w:rPr>
        <w:t>
      15-кестенің жалғасы</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9"/>
        <w:gridCol w:w="2231"/>
      </w:tblGrid>
      <w:tr>
        <w:trPr>
          <w:trHeight w:val="3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63"/>
          <w:p>
            <w:pPr>
              <w:spacing w:after="20"/>
              <w:ind w:left="20"/>
              <w:jc w:val="both"/>
            </w:pPr>
            <w:r>
              <w:rPr>
                <w:rFonts w:ascii="Times New Roman"/>
                <w:b w:val="false"/>
                <w:i w:val="false"/>
                <w:color w:val="000000"/>
                <w:sz w:val="20"/>
              </w:rPr>
              <w:t>
Техникалық талаптар</w:t>
            </w:r>
          </w:p>
          <w:bookmarkEnd w:id="863"/>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r>
      <w:tr>
        <w:trPr>
          <w:trHeight w:val="3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64"/>
          <w:p>
            <w:pPr>
              <w:spacing w:after="20"/>
              <w:ind w:left="20"/>
              <w:jc w:val="both"/>
            </w:pPr>
            <w:r>
              <w:rPr>
                <w:rFonts w:ascii="Times New Roman"/>
                <w:b w:val="false"/>
                <w:i w:val="false"/>
                <w:color w:val="000000"/>
                <w:sz w:val="20"/>
              </w:rPr>
              <w:t>
Суыққа қарсы үстемесіз бетон қоспасын қалау кезінде жылытылған негіз топырағының, ескі бетонның және арматураның температурасы, ° С , төмен емес</w:t>
            </w:r>
          </w:p>
          <w:bookmarkEnd w:id="864"/>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65"/>
          <w:p>
            <w:pPr>
              <w:spacing w:after="20"/>
              <w:ind w:left="20"/>
              <w:jc w:val="both"/>
            </w:pPr>
            <w:r>
              <w:rPr>
                <w:rFonts w:ascii="Times New Roman"/>
                <w:b w:val="false"/>
                <w:i w:val="false"/>
                <w:color w:val="000000"/>
                <w:sz w:val="20"/>
              </w:rPr>
              <w:t>
Бетонда бабына келтіру кезінде ауаның теріс температураларында қаланған бетон қабаттары температураларының мүмкін айырмашлығы: °С, жоғары емес:</w:t>
            </w:r>
            <w:r>
              <w:br/>
            </w:r>
            <w:r>
              <w:rPr>
                <w:rFonts w:ascii="Times New Roman"/>
                <w:b w:val="false"/>
                <w:i w:val="false"/>
                <w:color w:val="000000"/>
                <w:sz w:val="20"/>
              </w:rPr>
              <w:t>
</w:t>
            </w:r>
            <w:r>
              <w:rPr>
                <w:rFonts w:ascii="Times New Roman"/>
                <w:b w:val="false"/>
                <w:i w:val="false"/>
                <w:color w:val="000000"/>
                <w:sz w:val="20"/>
              </w:rPr>
              <w:t>термоста немесе суыққа қарсы үстеме енгізілгенде</w:t>
            </w:r>
            <w:r>
              <w:br/>
            </w:r>
            <w:r>
              <w:rPr>
                <w:rFonts w:ascii="Times New Roman"/>
                <w:b w:val="false"/>
                <w:i w:val="false"/>
                <w:color w:val="000000"/>
                <w:sz w:val="20"/>
              </w:rPr>
              <w:t>
қыздырумен</w:t>
            </w:r>
          </w:p>
          <w:bookmarkEnd w:id="865"/>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66"/>
          <w:p>
            <w:pPr>
              <w:spacing w:after="20"/>
              <w:ind w:left="20"/>
              <w:jc w:val="both"/>
            </w:pPr>
            <w:r>
              <w:rPr>
                <w:rFonts w:ascii="Times New Roman"/>
                <w:b w:val="false"/>
                <w:i w:val="false"/>
                <w:color w:val="000000"/>
                <w:sz w:val="20"/>
              </w:rPr>
              <w:t>
10</w:t>
            </w:r>
            <w:r>
              <w:br/>
            </w:r>
            <w:r>
              <w:rPr>
                <w:rFonts w:ascii="Times New Roman"/>
                <w:b w:val="false"/>
                <w:i w:val="false"/>
                <w:color w:val="000000"/>
                <w:sz w:val="20"/>
              </w:rPr>
              <w:t>
20</w:t>
            </w:r>
          </w:p>
          <w:bookmarkEnd w:id="866"/>
        </w:tc>
      </w:tr>
      <w:tr>
        <w:trPr>
          <w:trHeight w:val="3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67"/>
          <w:p>
            <w:pPr>
              <w:spacing w:after="20"/>
              <w:ind w:left="20"/>
              <w:jc w:val="both"/>
            </w:pPr>
            <w:r>
              <w:rPr>
                <w:rFonts w:ascii="Times New Roman"/>
                <w:b w:val="false"/>
                <w:i w:val="false"/>
                <w:color w:val="000000"/>
                <w:sz w:val="20"/>
              </w:rPr>
              <w:t>
Теріс ауа температураларында құрастырмалы-монолитті тіреулердің ядросына қаланатын бетон қоспасының температурасы, °С, төмен емес</w:t>
            </w:r>
          </w:p>
          <w:bookmarkEnd w:id="867"/>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68"/>
          <w:p>
            <w:pPr>
              <w:spacing w:after="20"/>
              <w:ind w:left="20"/>
              <w:jc w:val="both"/>
            </w:pPr>
            <w:r>
              <w:rPr>
                <w:rFonts w:ascii="Times New Roman"/>
                <w:b w:val="false"/>
                <w:i w:val="false"/>
                <w:color w:val="000000"/>
                <w:sz w:val="20"/>
              </w:rPr>
              <w:t>
Теріс ауа температураларында құрастырмалы-монолитті тіреулердің ядросына бетон қоспасын қалау алдында блоктардың ішкі беттерінің температурасы, °С, төмен емес</w:t>
            </w:r>
          </w:p>
          <w:bookmarkEnd w:id="868"/>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17. Аралық құрылыстардың тіреу бөліктерін орнату</w:t>
      </w:r>
    </w:p>
    <w:bookmarkStart w:name="z1014" w:id="869"/>
    <w:p>
      <w:pPr>
        <w:spacing w:after="0"/>
        <w:ind w:left="0"/>
        <w:jc w:val="both"/>
      </w:pPr>
      <w:r>
        <w:rPr>
          <w:rFonts w:ascii="Times New Roman"/>
          <w:b w:val="false"/>
          <w:i w:val="false"/>
          <w:color w:val="000000"/>
          <w:sz w:val="28"/>
        </w:rPr>
        <w:t xml:space="preserve">
      17.1 Полимер (резеңке-металл, резеңке-фтор қабатты, полиуретанды) тіреу бөліктерін "Ұсынымдардың" [2] талаптарына сәйкес, 16 кестенің талаптарына қарай дайындалған ферма асты алаңдарға орнату қажет, ал болат және стақандылар – қалыптыққа периметр бойынша, жаңа қаланған цемент-құмды ерітінді немесе полимер-бетон қабатының қалыңдығы 30 мм дейін. Тегістеуші қабатқа тіреу бөліктерін орналастыру бойынша нұсқаулар </w:t>
      </w:r>
    </w:p>
    <w:bookmarkEnd w:id="869"/>
    <w:bookmarkStart w:name="z1015" w:id="870"/>
    <w:p>
      <w:pPr>
        <w:spacing w:after="0"/>
        <w:ind w:left="0"/>
        <w:jc w:val="both"/>
      </w:pPr>
      <w:r>
        <w:rPr>
          <w:rFonts w:ascii="Times New Roman"/>
          <w:b w:val="false"/>
          <w:i w:val="false"/>
          <w:color w:val="000000"/>
          <w:sz w:val="28"/>
        </w:rPr>
        <w:t>
      Б қосымшасында берілген.</w:t>
      </w:r>
    </w:p>
    <w:bookmarkEnd w:id="870"/>
    <w:bookmarkStart w:name="z1016" w:id="871"/>
    <w:p>
      <w:pPr>
        <w:spacing w:after="0"/>
        <w:ind w:left="0"/>
        <w:jc w:val="both"/>
      </w:pPr>
      <w:r>
        <w:rPr>
          <w:rFonts w:ascii="Times New Roman"/>
          <w:b w:val="false"/>
          <w:i w:val="false"/>
          <w:color w:val="000000"/>
          <w:sz w:val="28"/>
        </w:rPr>
        <w:t>
      Болат және стақан тіреу бөліктерін сыналарға немесе реттеуші құрылғыларға орнату және әрі қарай саңылауларды эпоксидті шайыр негізіне желіммен немесе сыналарды жою арқылы инъекциялауға болады.</w:t>
      </w:r>
    </w:p>
    <w:bookmarkEnd w:id="8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7" w:id="872"/>
    <w:p>
      <w:pPr>
        <w:spacing w:after="0"/>
        <w:ind w:left="0"/>
        <w:jc w:val="left"/>
      </w:pPr>
      <w:r>
        <w:rPr>
          <w:rFonts w:ascii="Times New Roman"/>
          <w:b/>
          <w:i w:val="false"/>
          <w:color w:val="000000"/>
        </w:rPr>
        <w:t xml:space="preserve"> 16-кесте – Ферма асты алаңдарын орналастыруға арналған техникалық талаптар </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8"/>
        <w:gridCol w:w="7332"/>
      </w:tblGrid>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73"/>
          <w:p>
            <w:pPr>
              <w:spacing w:after="20"/>
              <w:ind w:left="20"/>
              <w:jc w:val="both"/>
            </w:pPr>
            <w:r>
              <w:rPr>
                <w:rFonts w:ascii="Times New Roman"/>
                <w:b w:val="false"/>
                <w:i w:val="false"/>
                <w:color w:val="000000"/>
                <w:sz w:val="20"/>
              </w:rPr>
              <w:t>
Техникалық талаптар</w:t>
            </w:r>
          </w:p>
          <w:bookmarkEnd w:id="873"/>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74"/>
          <w:p>
            <w:pPr>
              <w:spacing w:after="20"/>
              <w:ind w:left="20"/>
              <w:jc w:val="both"/>
            </w:pPr>
            <w:r>
              <w:rPr>
                <w:rFonts w:ascii="Times New Roman"/>
                <w:b w:val="false"/>
                <w:i w:val="false"/>
                <w:color w:val="000000"/>
                <w:sz w:val="20"/>
              </w:rPr>
              <w:t>
Ферма асты алаңдары беттерінің биіктік белгілері айырма-шылығының бір тіреу шегінде жобалықтан шекті ауытқуы, мм</w:t>
            </w:r>
          </w:p>
          <w:bookmarkEnd w:id="874"/>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75"/>
          <w:p>
            <w:pPr>
              <w:spacing w:after="20"/>
              <w:ind w:left="20"/>
              <w:jc w:val="both"/>
            </w:pPr>
            <w:r>
              <w:rPr>
                <w:rFonts w:ascii="Times New Roman"/>
                <w:b w:val="false"/>
                <w:i w:val="false"/>
                <w:color w:val="000000"/>
                <w:sz w:val="20"/>
              </w:rPr>
              <w:t>
Ферма асты алаңдары беттерінің көлденең (жобалық) күйден ауытқуы, артық емес</w:t>
            </w:r>
          </w:p>
          <w:bookmarkEnd w:id="875"/>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0,002В (мұндағы В – алаң ұзындығы (ені))</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76"/>
          <w:p>
            <w:pPr>
              <w:spacing w:after="20"/>
              <w:ind w:left="20"/>
              <w:jc w:val="both"/>
            </w:pPr>
            <w:r>
              <w:rPr>
                <w:rFonts w:ascii="Times New Roman"/>
                <w:b w:val="false"/>
                <w:i w:val="false"/>
                <w:color w:val="000000"/>
                <w:sz w:val="20"/>
              </w:rPr>
              <w:t>
Болат және стақан тіреулердің жиналған кешендерінің тіреу беттері белгілері айырмашылықтарының бір тіреу шегінде жобалықтан шекті ауытқуы</w:t>
            </w:r>
          </w:p>
          <w:bookmarkEnd w:id="876"/>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0,001l (мұндағы l – фермалар мен бөренелер осьтерінің арасындағы қашықтық)</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77"/>
          <w:p>
            <w:pPr>
              <w:spacing w:after="20"/>
              <w:ind w:left="20"/>
              <w:jc w:val="both"/>
            </w:pPr>
            <w:r>
              <w:rPr>
                <w:rFonts w:ascii="Times New Roman"/>
                <w:b w:val="false"/>
                <w:i w:val="false"/>
                <w:color w:val="000000"/>
                <w:sz w:val="20"/>
              </w:rPr>
              <w:t>
Стақан сызықтық-жылжымалы тіреу бөлігі осінің аралық құрылыстың тіреу түйінінің жобалық жылжытылу бағытынан ауытқуы, артық емес</w:t>
            </w:r>
          </w:p>
          <w:bookmarkEnd w:id="877"/>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0,005l1 (мұндағы l1 –ферма асты ұзындығы)</w:t>
            </w:r>
          </w:p>
        </w:tc>
      </w:tr>
    </w:tbl>
    <w:p>
      <w:pPr>
        <w:spacing w:after="0"/>
        <w:ind w:left="0"/>
        <w:jc w:val="left"/>
      </w:pPr>
      <w:r>
        <w:br/>
      </w:r>
      <w:r>
        <w:rPr>
          <w:rFonts w:ascii="Times New Roman"/>
          <w:b w:val="false"/>
          <w:i w:val="false"/>
          <w:color w:val="000000"/>
          <w:sz w:val="28"/>
        </w:rPr>
        <w:t>
</w:t>
      </w:r>
    </w:p>
    <w:bookmarkStart w:name="z1023" w:id="878"/>
    <w:p>
      <w:pPr>
        <w:spacing w:after="0"/>
        <w:ind w:left="0"/>
        <w:jc w:val="both"/>
      </w:pPr>
      <w:r>
        <w:rPr>
          <w:rFonts w:ascii="Times New Roman"/>
          <w:b w:val="false"/>
          <w:i w:val="false"/>
          <w:color w:val="000000"/>
          <w:sz w:val="28"/>
        </w:rPr>
        <w:t>
      17.2 Саңылауларды инъекциялау алдында оларды гермитезациялау және желімді айдау үшін келтеқосқыштарды орнату қажет. Әрбір тіреу бөліктің периметрі бойынша кем дегенде төрт келтеқосқыштар орнатылуы қажет.</w:t>
      </w:r>
    </w:p>
    <w:bookmarkEnd w:id="878"/>
    <w:bookmarkStart w:name="z1024" w:id="879"/>
    <w:p>
      <w:pPr>
        <w:spacing w:after="0"/>
        <w:ind w:left="0"/>
        <w:jc w:val="both"/>
      </w:pPr>
      <w:r>
        <w:rPr>
          <w:rFonts w:ascii="Times New Roman"/>
          <w:b w:val="false"/>
          <w:i w:val="false"/>
          <w:color w:val="000000"/>
          <w:sz w:val="28"/>
        </w:rPr>
        <w:t>
      Келтеқосқыштарды тікелей саңылауға орналастыру және оны бұраулармен тығыздау немесе жобамен арнайы қарастырылған тіреу бөліктеріндегі саңылауларға орналастыру қажет.</w:t>
      </w:r>
    </w:p>
    <w:bookmarkEnd w:id="879"/>
    <w:bookmarkStart w:name="z1025" w:id="880"/>
    <w:p>
      <w:pPr>
        <w:spacing w:after="0"/>
        <w:ind w:left="0"/>
        <w:jc w:val="both"/>
      </w:pPr>
      <w:r>
        <w:rPr>
          <w:rFonts w:ascii="Times New Roman"/>
          <w:b w:val="false"/>
          <w:i w:val="false"/>
          <w:color w:val="000000"/>
          <w:sz w:val="28"/>
        </w:rPr>
        <w:t>
      17.3 Тіреу денесінде анкер бұрандаларын монолиттендіру ҚР Ұ 218-39 бойынша цемент-құмды ерітіндіні, полимер-бетонды, эпоксидті шайыр негізіндегі желімді немесе ҚР Ұ 218-39 бойынша арнайы жөндеу құрамдарын қолдану қажет.</w:t>
      </w:r>
    </w:p>
    <w:bookmarkEnd w:id="880"/>
    <w:bookmarkStart w:name="z1026" w:id="881"/>
    <w:p>
      <w:pPr>
        <w:spacing w:after="0"/>
        <w:ind w:left="0"/>
        <w:jc w:val="both"/>
      </w:pPr>
      <w:r>
        <w:rPr>
          <w:rFonts w:ascii="Times New Roman"/>
          <w:b w:val="false"/>
          <w:i w:val="false"/>
          <w:color w:val="000000"/>
          <w:sz w:val="28"/>
        </w:rPr>
        <w:t>
      17.4 Стақанды тіреу бөліктерін орнату алдында жоғарғы тақтайша, стақанның қақпағы және стақан бір біріне пластик монтаждық бұрандалармен тығыз қысылғандығына көз жеткізу; тақтайша (қақпақ) және стақан түбінің параллельдігін бақылау; жоғарғы тақтайшалар бетінде тіреу бөліктерінің осьтерін бекітетін саңылаулардың болуын тексеру қажет.</w:t>
      </w:r>
    </w:p>
    <w:bookmarkEnd w:id="881"/>
    <w:bookmarkStart w:name="z1027" w:id="882"/>
    <w:p>
      <w:pPr>
        <w:spacing w:after="0"/>
        <w:ind w:left="0"/>
        <w:jc w:val="both"/>
      </w:pPr>
      <w:r>
        <w:rPr>
          <w:rFonts w:ascii="Times New Roman"/>
          <w:b w:val="false"/>
          <w:i w:val="false"/>
          <w:color w:val="000000"/>
          <w:sz w:val="28"/>
        </w:rPr>
        <w:t>
      Болат тіреу бөліктердің үйкелуші беттері мен сырғанау беттерін орнату алдында тазалау және графитпен немесе дисульфидмолибденді майлағышпен майлау қажет.</w:t>
      </w:r>
    </w:p>
    <w:bookmarkEnd w:id="882"/>
    <w:bookmarkStart w:name="z1028" w:id="883"/>
    <w:p>
      <w:pPr>
        <w:spacing w:after="0"/>
        <w:ind w:left="0"/>
        <w:jc w:val="both"/>
      </w:pPr>
      <w:r>
        <w:rPr>
          <w:rFonts w:ascii="Times New Roman"/>
          <w:b w:val="false"/>
          <w:i w:val="false"/>
          <w:color w:val="000000"/>
          <w:sz w:val="28"/>
        </w:rPr>
        <w:t>
      17.5 Жылжымалы тіреу бөліктерін жобаға сәйкес орнату сәтіндегі ауа температурасын, сонымен қатар аралық құрылыстар бетонының шөгуі мен тайғанақтығын ескере отырып орналастыру қажет.</w:t>
      </w:r>
    </w:p>
    <w:bookmarkEnd w:id="883"/>
    <w:bookmarkStart w:name="z1029" w:id="884"/>
    <w:p>
      <w:pPr>
        <w:spacing w:after="0"/>
        <w:ind w:left="0"/>
        <w:jc w:val="both"/>
      </w:pPr>
      <w:r>
        <w:rPr>
          <w:rFonts w:ascii="Times New Roman"/>
          <w:b w:val="false"/>
          <w:i w:val="false"/>
          <w:color w:val="000000"/>
          <w:sz w:val="28"/>
        </w:rPr>
        <w:t>
      Тіреу бөліктерін орналастыру кезінде элементтерінің өзара бастапқы күйлерін белгілейтін тәуекелдерді және аралық құрылыстарды орналастыру кезіндегі температураны көрсете отырып таңбаларды салу қажет.</w:t>
      </w:r>
    </w:p>
    <w:bookmarkEnd w:id="884"/>
    <w:bookmarkStart w:name="z1030" w:id="885"/>
    <w:p>
      <w:pPr>
        <w:spacing w:after="0"/>
        <w:ind w:left="0"/>
        <w:jc w:val="both"/>
      </w:pPr>
      <w:r>
        <w:rPr>
          <w:rFonts w:ascii="Times New Roman"/>
          <w:b w:val="false"/>
          <w:i w:val="false"/>
          <w:color w:val="000000"/>
          <w:sz w:val="28"/>
        </w:rPr>
        <w:t>
      17.6 Аралық құрылыстарды жобаның және ЖЖ талаптарын ескере отырып, тіреу бөліктеріне орналастыру қажет.</w:t>
      </w:r>
    </w:p>
    <w:bookmarkEnd w:id="885"/>
    <w:bookmarkStart w:name="z1031" w:id="886"/>
    <w:p>
      <w:pPr>
        <w:spacing w:after="0"/>
        <w:ind w:left="0"/>
        <w:jc w:val="both"/>
      </w:pPr>
      <w:r>
        <w:rPr>
          <w:rFonts w:ascii="Times New Roman"/>
          <w:b w:val="false"/>
          <w:i w:val="false"/>
          <w:color w:val="000000"/>
          <w:sz w:val="28"/>
        </w:rPr>
        <w:t>
      Полиуретан тіреу бөліктеріндегі саңылаулар оларға аралық құрылыстар орнатылғаннан кейін құрылыс қоқыстарынан тазартылуы қажет.</w:t>
      </w:r>
    </w:p>
    <w:bookmarkEnd w:id="886"/>
    <w:p>
      <w:pPr>
        <w:spacing w:after="0"/>
        <w:ind w:left="0"/>
        <w:jc w:val="both"/>
      </w:pPr>
      <w:r>
        <w:rPr>
          <w:rFonts w:ascii="Times New Roman"/>
          <w:b/>
          <w:i w:val="false"/>
          <w:color w:val="000000"/>
          <w:sz w:val="28"/>
        </w:rPr>
        <w:t>18 Автожол көпірлерінің көпір төсемелерін орналастыру</w:t>
      </w:r>
    </w:p>
    <w:bookmarkStart w:name="z1033" w:id="887"/>
    <w:p>
      <w:pPr>
        <w:spacing w:after="0"/>
        <w:ind w:left="0"/>
        <w:jc w:val="both"/>
      </w:pPr>
      <w:r>
        <w:rPr>
          <w:rFonts w:ascii="Times New Roman"/>
          <w:b w:val="false"/>
          <w:i w:val="false"/>
          <w:color w:val="000000"/>
          <w:sz w:val="28"/>
        </w:rPr>
        <w:t>
      18.1 Көпір төсемдерінің элементтерін орналастырғанға дейін аралық құрылыстарды біріктіру, саңылауларды жабу, арматуралық қаңқаны орналастыру және деформациялық жіктердің конструкцияларын монолиттендіру бойынша, көпірдің жүретін бөлігі тақталарында бекітілетін су бұрғыш құбырларды, науаларды, қоршаулар мен бөлшектерді орнату бойынша барлық жұмыстар қабылдануы және қатынас құбырлары төселуі қажет.</w:t>
      </w:r>
    </w:p>
    <w:bookmarkEnd w:id="887"/>
    <w:bookmarkStart w:name="z1034" w:id="888"/>
    <w:p>
      <w:pPr>
        <w:spacing w:after="0"/>
        <w:ind w:left="0"/>
        <w:jc w:val="both"/>
      </w:pPr>
      <w:r>
        <w:rPr>
          <w:rFonts w:ascii="Times New Roman"/>
          <w:b w:val="false"/>
          <w:i w:val="false"/>
          <w:color w:val="000000"/>
          <w:sz w:val="28"/>
        </w:rPr>
        <w:t>
      Автожол көпірлері жабындарының бір қабатты конструкцияларын функцияларды орындаушы гидрооқшаулаушы, бетон тегістегіш қабат түрінде орналастырылуын аралық құрылыс бөренелері арасындағы бойлық түйістерді монолиттендірумен бірге орындауға болады.</w:t>
      </w:r>
    </w:p>
    <w:bookmarkEnd w:id="888"/>
    <w:bookmarkStart w:name="z1035" w:id="889"/>
    <w:p>
      <w:pPr>
        <w:spacing w:after="0"/>
        <w:ind w:left="0"/>
        <w:jc w:val="both"/>
      </w:pPr>
      <w:r>
        <w:rPr>
          <w:rFonts w:ascii="Times New Roman"/>
          <w:b w:val="false"/>
          <w:i w:val="false"/>
          <w:color w:val="000000"/>
          <w:sz w:val="28"/>
        </w:rPr>
        <w:t>
      18.2 Көпір төсемдерінің бетон және темір-бетон элементтері мен конструкциялары үшін суыққа төзімділігі және су өткізбеушілігі бойынша жобаның талаптарына сай келетін бетон қоспасын қолдану қажет.</w:t>
      </w:r>
    </w:p>
    <w:bookmarkEnd w:id="889"/>
    <w:bookmarkStart w:name="z1036" w:id="890"/>
    <w:p>
      <w:pPr>
        <w:spacing w:after="0"/>
        <w:ind w:left="0"/>
        <w:jc w:val="both"/>
      </w:pPr>
      <w:r>
        <w:rPr>
          <w:rFonts w:ascii="Times New Roman"/>
          <w:b w:val="false"/>
          <w:i w:val="false"/>
          <w:color w:val="000000"/>
          <w:sz w:val="28"/>
        </w:rPr>
        <w:t xml:space="preserve">
      Бетон қоспасының құрамында жобамен қарастырылған параметрлердің алынуын қамтамасыз ететін ауа тартқыш, газ түзуші және басқа да үстемелер болуы қажет. Бетонға арматураның коррозиясын тудыратын химиялық жеделдеткіш үстемелерді енгізуге тыйым салынады. </w:t>
      </w:r>
    </w:p>
    <w:bookmarkEnd w:id="890"/>
    <w:bookmarkStart w:name="z1037" w:id="891"/>
    <w:p>
      <w:pPr>
        <w:spacing w:after="0"/>
        <w:ind w:left="0"/>
        <w:jc w:val="both"/>
      </w:pPr>
      <w:r>
        <w:rPr>
          <w:rFonts w:ascii="Times New Roman"/>
          <w:b w:val="false"/>
          <w:i w:val="false"/>
          <w:color w:val="000000"/>
          <w:sz w:val="28"/>
        </w:rPr>
        <w:t>
      Арматура коррозияға қарсы майлағыштан тазартылуы қажет.</w:t>
      </w:r>
    </w:p>
    <w:bookmarkEnd w:id="891"/>
    <w:bookmarkStart w:name="z1038" w:id="892"/>
    <w:p>
      <w:pPr>
        <w:spacing w:after="0"/>
        <w:ind w:left="0"/>
        <w:jc w:val="both"/>
      </w:pPr>
      <w:r>
        <w:rPr>
          <w:rFonts w:ascii="Times New Roman"/>
          <w:b w:val="false"/>
          <w:i w:val="false"/>
          <w:color w:val="000000"/>
          <w:sz w:val="28"/>
        </w:rPr>
        <w:t>
      Қорғаныс қабатын арматуралау үшін тоқылған торларды пайдалануға тыйым салынады.</w:t>
      </w:r>
    </w:p>
    <w:bookmarkEnd w:id="892"/>
    <w:bookmarkStart w:name="z1039" w:id="893"/>
    <w:p>
      <w:pPr>
        <w:spacing w:after="0"/>
        <w:ind w:left="0"/>
        <w:jc w:val="both"/>
      </w:pPr>
      <w:r>
        <w:rPr>
          <w:rFonts w:ascii="Times New Roman"/>
          <w:b w:val="false"/>
          <w:i w:val="false"/>
          <w:color w:val="000000"/>
          <w:sz w:val="28"/>
        </w:rPr>
        <w:t>
      18.3 Асфальт-бетон және цемент-бетон жабындарды орналастыру бойынша жұмыстарды жүргізуді және қабылдауды ҚНжЕ 3.06.03-85 сәйкес жүргізілуі қажет.</w:t>
      </w:r>
    </w:p>
    <w:bookmarkEnd w:id="893"/>
    <w:bookmarkStart w:name="z1040" w:id="894"/>
    <w:p>
      <w:pPr>
        <w:spacing w:after="0"/>
        <w:ind w:left="0"/>
        <w:jc w:val="both"/>
      </w:pPr>
      <w:r>
        <w:rPr>
          <w:rFonts w:ascii="Times New Roman"/>
          <w:b w:val="false"/>
          <w:i w:val="false"/>
          <w:color w:val="000000"/>
          <w:sz w:val="28"/>
        </w:rPr>
        <w:t>
      Егер көпір төсемдерінің жабындарын орналастыру кезінде қосымша қабаттарды қалау арқылы бойлық профильді тегістеу қажеттігі туындаса, онда жабық конструкциясы жобалық ұйыммен келісілуі қажет.</w:t>
      </w:r>
    </w:p>
    <w:bookmarkEnd w:id="894"/>
    <w:bookmarkStart w:name="z1041" w:id="895"/>
    <w:p>
      <w:pPr>
        <w:spacing w:after="0"/>
        <w:ind w:left="0"/>
        <w:jc w:val="both"/>
      </w:pPr>
      <w:r>
        <w:rPr>
          <w:rFonts w:ascii="Times New Roman"/>
          <w:b w:val="false"/>
          <w:i w:val="false"/>
          <w:color w:val="000000"/>
          <w:sz w:val="28"/>
        </w:rPr>
        <w:t>
      Көпір төсемдеріні элементтерін орналастыру кезінде оның деформациялық жіктер жабындарымен, қоршаушы құрылғылр және аяқжолдармен жанасуының саңылаусыздығы қамтамасыз етілуі қажет.</w:t>
      </w:r>
    </w:p>
    <w:bookmarkEnd w:id="895"/>
    <w:bookmarkStart w:name="z1042" w:id="896"/>
    <w:p>
      <w:pPr>
        <w:spacing w:after="0"/>
        <w:ind w:left="0"/>
        <w:jc w:val="both"/>
      </w:pPr>
      <w:r>
        <w:rPr>
          <w:rFonts w:ascii="Times New Roman"/>
          <w:b w:val="false"/>
          <w:i w:val="false"/>
          <w:color w:val="000000"/>
          <w:sz w:val="28"/>
        </w:rPr>
        <w:t>
      18.4 Көпірлерде трамвай жолдарын орналастыру кезінде рельстерді қалау ҚНжЕ III-39-76 сәйкес жоба бойынша жүргізілуі қажет.</w:t>
      </w:r>
    </w:p>
    <w:bookmarkEnd w:id="896"/>
    <w:bookmarkStart w:name="z1043" w:id="897"/>
    <w:p>
      <w:pPr>
        <w:spacing w:after="0"/>
        <w:ind w:left="0"/>
        <w:jc w:val="both"/>
      </w:pPr>
      <w:r>
        <w:rPr>
          <w:rFonts w:ascii="Times New Roman"/>
          <w:b w:val="false"/>
          <w:i w:val="false"/>
          <w:color w:val="000000"/>
          <w:sz w:val="28"/>
        </w:rPr>
        <w:t>
      18.5 Қатынас жолдарын төсеу және көпірлерде жарықтандыруды орналастыру мамандандырылған ұйымдармен орындалуы қажет.</w:t>
      </w:r>
    </w:p>
    <w:bookmarkEnd w:id="897"/>
    <w:bookmarkStart w:name="z1044" w:id="898"/>
    <w:p>
      <w:pPr>
        <w:spacing w:after="0"/>
        <w:ind w:left="0"/>
        <w:jc w:val="both"/>
      </w:pPr>
      <w:r>
        <w:rPr>
          <w:rFonts w:ascii="Times New Roman"/>
          <w:b w:val="false"/>
          <w:i w:val="false"/>
          <w:color w:val="000000"/>
          <w:sz w:val="28"/>
        </w:rPr>
        <w:t>
      Қатынас жолдарын орналастыру бойынша жұмыстарды жүргізу кезінде жобалық ұйымның келісімінсіз көпір конструкцияларынжа монтаждау тұтқыштарын, сонымен қатар жіктер мен саңылауларды жасауға болмайды.</w:t>
      </w:r>
    </w:p>
    <w:bookmarkEnd w:id="898"/>
    <w:bookmarkStart w:name="z1045" w:id="899"/>
    <w:p>
      <w:pPr>
        <w:spacing w:after="0"/>
        <w:ind w:left="0"/>
        <w:jc w:val="both"/>
      </w:pPr>
      <w:r>
        <w:rPr>
          <w:rFonts w:ascii="Times New Roman"/>
          <w:b w:val="false"/>
          <w:i w:val="false"/>
          <w:color w:val="000000"/>
          <w:sz w:val="28"/>
        </w:rPr>
        <w:t>
      18.6 Көпір төсемдерін гидрооқшаулау ВҚН 32 және жобаның нұсқауларына сәйкес орындау қажет.</w:t>
      </w:r>
    </w:p>
    <w:bookmarkEnd w:id="899"/>
    <w:bookmarkStart w:name="z1046" w:id="900"/>
    <w:p>
      <w:pPr>
        <w:spacing w:after="0"/>
        <w:ind w:left="0"/>
        <w:jc w:val="both"/>
      </w:pPr>
      <w:r>
        <w:rPr>
          <w:rFonts w:ascii="Times New Roman"/>
          <w:b w:val="false"/>
          <w:i w:val="false"/>
          <w:color w:val="000000"/>
          <w:sz w:val="28"/>
        </w:rPr>
        <w:t>
      18.7 Гидрооқшаулауды орналастыру үшін қолданылатын материалдар жобада көрсетілген сипаттамаларға және нақты гидрооқшаулау түріне арналған нормативтік құжаттардың талаптарына сәйкес келуі қажет. Импортталатын материалдарды тек белгіленген тәртіпте ғана қолдануға болады.</w:t>
      </w:r>
    </w:p>
    <w:bookmarkEnd w:id="900"/>
    <w:bookmarkStart w:name="z1047" w:id="901"/>
    <w:p>
      <w:pPr>
        <w:spacing w:after="0"/>
        <w:ind w:left="0"/>
        <w:jc w:val="both"/>
      </w:pPr>
      <w:r>
        <w:rPr>
          <w:rFonts w:ascii="Times New Roman"/>
          <w:b w:val="false"/>
          <w:i w:val="false"/>
          <w:color w:val="000000"/>
          <w:sz w:val="28"/>
        </w:rPr>
        <w:t>
      Арматуралаушы негіз ретінде шыныкенеп немесе шынымата қолданылған орамды гидрооқшаулауыш материалдарды қолдануға тыйым салынады.</w:t>
      </w:r>
    </w:p>
    <w:bookmarkEnd w:id="901"/>
    <w:bookmarkStart w:name="z1048" w:id="902"/>
    <w:p>
      <w:pPr>
        <w:spacing w:after="0"/>
        <w:ind w:left="0"/>
        <w:jc w:val="both"/>
      </w:pPr>
      <w:r>
        <w:rPr>
          <w:rFonts w:ascii="Times New Roman"/>
          <w:b w:val="false"/>
          <w:i w:val="false"/>
          <w:color w:val="000000"/>
          <w:sz w:val="28"/>
        </w:rPr>
        <w:t>
      Субұрғыш құбырлардың бөлшектерін құрылымды бетондауға дейін орнату қажет.</w:t>
      </w:r>
    </w:p>
    <w:bookmarkEnd w:id="902"/>
    <w:bookmarkStart w:name="z1049" w:id="903"/>
    <w:p>
      <w:pPr>
        <w:spacing w:after="0"/>
        <w:ind w:left="0"/>
        <w:jc w:val="both"/>
      </w:pPr>
      <w:r>
        <w:rPr>
          <w:rFonts w:ascii="Times New Roman"/>
          <w:b w:val="false"/>
          <w:i w:val="false"/>
          <w:color w:val="000000"/>
          <w:sz w:val="28"/>
        </w:rPr>
        <w:t>
      18.8 Құрылыс объектісіндегі гидрооқшау жұмыстарын құрғақ ауа-райында орындаған жөн, егер гидрооқшаулауыш материалдарды қолдануға қатысты нормативтік құжаттарда басқа жағдай көрсетілмесе.Сыртқы ауа температурасы материалдарды қолдануға қатысты құжаттарда көрсетілгеннен төмен болса, гидрооқшаулау жұмыстары жылы үйшіктерде орындау қажет.</w:t>
      </w:r>
    </w:p>
    <w:bookmarkEnd w:id="903"/>
    <w:bookmarkStart w:name="z1050" w:id="904"/>
    <w:p>
      <w:pPr>
        <w:spacing w:after="0"/>
        <w:ind w:left="0"/>
        <w:jc w:val="both"/>
      </w:pPr>
      <w:r>
        <w:rPr>
          <w:rFonts w:ascii="Times New Roman"/>
          <w:b w:val="false"/>
          <w:i w:val="false"/>
          <w:color w:val="000000"/>
          <w:sz w:val="28"/>
        </w:rPr>
        <w:t>
      18.9 Орамды гидрооқшаулауыш материал төсемдерінің немесе арматуралаушы негіздердің түйісулерін ауа ағыны бағытын ескере отырып, үсті-үстіне орнату қажет.</w:t>
      </w:r>
    </w:p>
    <w:bookmarkEnd w:id="904"/>
    <w:bookmarkStart w:name="z1051" w:id="905"/>
    <w:p>
      <w:pPr>
        <w:spacing w:after="0"/>
        <w:ind w:left="0"/>
        <w:jc w:val="both"/>
      </w:pPr>
      <w:r>
        <w:rPr>
          <w:rFonts w:ascii="Times New Roman"/>
          <w:b w:val="false"/>
          <w:i w:val="false"/>
          <w:color w:val="000000"/>
          <w:sz w:val="28"/>
        </w:rPr>
        <w:t>
      18.10 Су бұрғыш құбырларда және гидрооқшаулау жабынының тұтастығын бұзатын бағаналардың орналасу орындарында гидрооқшаулау толық оқшауланатын бетті гидрооқшаулаудан бұрын орындалуы қажет.</w:t>
      </w:r>
    </w:p>
    <w:bookmarkEnd w:id="905"/>
    <w:bookmarkStart w:name="z1052" w:id="906"/>
    <w:p>
      <w:pPr>
        <w:spacing w:after="0"/>
        <w:ind w:left="0"/>
        <w:jc w:val="both"/>
      </w:pPr>
      <w:r>
        <w:rPr>
          <w:rFonts w:ascii="Times New Roman"/>
          <w:b w:val="false"/>
          <w:i w:val="false"/>
          <w:color w:val="000000"/>
          <w:sz w:val="28"/>
        </w:rPr>
        <w:t>
      Су бұрғыш құбырлардың маңында қосымша гидрооқшаулау олардың кеңернеулеріне түсірілуі және оған орнатылатын, алдын ала битумды төсеме бояумен қапталған металл стақанмен тығыз қысылуы қажет.</w:t>
      </w:r>
    </w:p>
    <w:bookmarkEnd w:id="906"/>
    <w:bookmarkStart w:name="z1053" w:id="907"/>
    <w:p>
      <w:pPr>
        <w:spacing w:after="0"/>
        <w:ind w:left="0"/>
        <w:jc w:val="both"/>
      </w:pPr>
      <w:r>
        <w:rPr>
          <w:rFonts w:ascii="Times New Roman"/>
          <w:b w:val="false"/>
          <w:i w:val="false"/>
          <w:color w:val="000000"/>
          <w:sz w:val="28"/>
        </w:rPr>
        <w:t>
      Су бұрғыш құбырлардың бөлшектері арасындағы барлық саңылаулар түбегейлі бітелуі қажет.</w:t>
      </w:r>
    </w:p>
    <w:bookmarkEnd w:id="907"/>
    <w:bookmarkStart w:name="z1054" w:id="908"/>
    <w:p>
      <w:pPr>
        <w:spacing w:after="0"/>
        <w:ind w:left="0"/>
        <w:jc w:val="both"/>
      </w:pPr>
      <w:r>
        <w:rPr>
          <w:rFonts w:ascii="Times New Roman"/>
          <w:b w:val="false"/>
          <w:i w:val="false"/>
          <w:color w:val="000000"/>
          <w:sz w:val="28"/>
        </w:rPr>
        <w:t>
      Су бұрғыш құбырлармен жанасу орындарында гидрооқшаулау су ағынына кедергі келтіретін жергілікті қалыңдықта болуы қажет.</w:t>
      </w:r>
    </w:p>
    <w:bookmarkEnd w:id="908"/>
    <w:bookmarkStart w:name="z1055" w:id="909"/>
    <w:p>
      <w:pPr>
        <w:spacing w:after="0"/>
        <w:ind w:left="0"/>
        <w:jc w:val="both"/>
      </w:pPr>
      <w:r>
        <w:rPr>
          <w:rFonts w:ascii="Times New Roman"/>
          <w:b w:val="false"/>
          <w:i w:val="false"/>
          <w:color w:val="000000"/>
          <w:sz w:val="28"/>
        </w:rPr>
        <w:t>
      18.11 Гидрооқшаулау жұмыстарын орындау кезінде су бұрғыш құбырлардың маңында және деформациялық жіктердің, сонымен қатар жанасу орындарының (бұрыштарда, шеттерде, жиектерде, бағандар мен бөренелерде) саңылаусыздығын, одан бөлек, тегістеуші, оқшаулаушы және қорғаныс қабаттарының сапасын тексеру қажет.</w:t>
      </w:r>
    </w:p>
    <w:bookmarkEnd w:id="909"/>
    <w:bookmarkStart w:name="z1056" w:id="910"/>
    <w:p>
      <w:pPr>
        <w:spacing w:after="0"/>
        <w:ind w:left="0"/>
        <w:jc w:val="both"/>
      </w:pPr>
      <w:r>
        <w:rPr>
          <w:rFonts w:ascii="Times New Roman"/>
          <w:b w:val="false"/>
          <w:i w:val="false"/>
          <w:color w:val="000000"/>
          <w:sz w:val="28"/>
        </w:rPr>
        <w:t>
      Гидрооқшаулау қабаттарында дұрыс желімделмеген, қатпарлар, тесіктер эәне басқа да механикалық зақымданулар болмауы қажет. Барлық анықталған кемшіліктер жойылуы тиіс.</w:t>
      </w:r>
    </w:p>
    <w:bookmarkEnd w:id="910"/>
    <w:bookmarkStart w:name="z1057" w:id="911"/>
    <w:p>
      <w:pPr>
        <w:spacing w:after="0"/>
        <w:ind w:left="0"/>
        <w:jc w:val="both"/>
      </w:pPr>
      <w:r>
        <w:rPr>
          <w:rFonts w:ascii="Times New Roman"/>
          <w:b w:val="false"/>
          <w:i w:val="false"/>
          <w:color w:val="000000"/>
          <w:sz w:val="28"/>
        </w:rPr>
        <w:t>
      18.12 Жүріс алаңы жабындарын орналастыру кезінде 17-кестеде келтірілген техникалық талаптарды сақтау қажет.</w:t>
      </w:r>
    </w:p>
    <w:bookmarkEnd w:id="911"/>
    <w:bookmarkStart w:name="z1058" w:id="912"/>
    <w:p>
      <w:pPr>
        <w:spacing w:after="0"/>
        <w:ind w:left="0"/>
        <w:jc w:val="both"/>
      </w:pPr>
      <w:r>
        <w:rPr>
          <w:rFonts w:ascii="Times New Roman"/>
          <w:b w:val="false"/>
          <w:i w:val="false"/>
          <w:color w:val="000000"/>
          <w:sz w:val="28"/>
        </w:rPr>
        <w:t>
      18.13 Жалпы жағдайда тегістеуші қабаттың, гидрооқшаулауды, қорғаныс қабаты мен жабын қабатын қамтитын көпір төсемі қабаттарының жалпы қалыңдығының шекті ауытқуы 15 %-дан аспауы қажет.</w:t>
      </w:r>
    </w:p>
    <w:bookmarkEnd w:id="912"/>
    <w:bookmarkStart w:name="z1059" w:id="913"/>
    <w:p>
      <w:pPr>
        <w:spacing w:after="0"/>
        <w:ind w:left="0"/>
        <w:jc w:val="left"/>
      </w:pPr>
      <w:r>
        <w:rPr>
          <w:rFonts w:ascii="Times New Roman"/>
          <w:b/>
          <w:i w:val="false"/>
          <w:color w:val="000000"/>
        </w:rPr>
        <w:t xml:space="preserve"> 17-кесте – Жүру бөлігін салуға арналған техникалық талаптар </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4"/>
        <w:gridCol w:w="7316"/>
      </w:tblGrid>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14"/>
          <w:p>
            <w:pPr>
              <w:spacing w:after="20"/>
              <w:ind w:left="20"/>
              <w:jc w:val="both"/>
            </w:pPr>
            <w:r>
              <w:rPr>
                <w:rFonts w:ascii="Times New Roman"/>
                <w:b w:val="false"/>
                <w:i w:val="false"/>
                <w:color w:val="000000"/>
                <w:sz w:val="20"/>
              </w:rPr>
              <w:t>
Техникалық талаптар</w:t>
            </w:r>
          </w:p>
          <w:bookmarkEnd w:id="914"/>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15"/>
          <w:p>
            <w:pPr>
              <w:spacing w:after="20"/>
              <w:ind w:left="20"/>
              <w:jc w:val="both"/>
            </w:pPr>
            <w:r>
              <w:rPr>
                <w:rFonts w:ascii="Times New Roman"/>
                <w:b w:val="false"/>
                <w:i w:val="false"/>
                <w:color w:val="000000"/>
                <w:sz w:val="20"/>
              </w:rPr>
              <w:t xml:space="preserve">
Гидрооқшауды орналастыру кезінде сыртқы ауа температурасы, °С, төмен емес: </w:t>
            </w:r>
            <w:r>
              <w:br/>
            </w:r>
            <w:r>
              <w:rPr>
                <w:rFonts w:ascii="Times New Roman"/>
                <w:b w:val="false"/>
                <w:i w:val="false"/>
                <w:color w:val="000000"/>
                <w:sz w:val="20"/>
              </w:rPr>
              <w:t>
зауытта</w:t>
            </w:r>
          </w:p>
          <w:bookmarkEnd w:id="915"/>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16"/>
          <w:p>
            <w:pPr>
              <w:spacing w:after="20"/>
              <w:ind w:left="20"/>
              <w:jc w:val="both"/>
            </w:pPr>
            <w:r>
              <w:rPr>
                <w:rFonts w:ascii="Times New Roman"/>
                <w:b w:val="false"/>
                <w:i w:val="false"/>
                <w:color w:val="000000"/>
                <w:sz w:val="20"/>
              </w:rPr>
              <w:t>
битумды мастикаларды пайдаланатын құрылыста</w:t>
            </w:r>
          </w:p>
          <w:bookmarkEnd w:id="916"/>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17"/>
          <w:p>
            <w:pPr>
              <w:spacing w:after="20"/>
              <w:ind w:left="20"/>
              <w:jc w:val="both"/>
            </w:pPr>
            <w:r>
              <w:rPr>
                <w:rFonts w:ascii="Times New Roman"/>
                <w:b w:val="false"/>
                <w:i w:val="false"/>
                <w:color w:val="000000"/>
                <w:sz w:val="20"/>
              </w:rPr>
              <w:t>
дәл сол, резеңке ұқсас және жапсырылатын орамды битумды материалдарды балқыту әдісімен</w:t>
            </w:r>
          </w:p>
          <w:bookmarkEnd w:id="917"/>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18"/>
          <w:p>
            <w:pPr>
              <w:spacing w:after="20"/>
              <w:ind w:left="20"/>
              <w:jc w:val="both"/>
            </w:pPr>
            <w:r>
              <w:rPr>
                <w:rFonts w:ascii="Times New Roman"/>
                <w:b w:val="false"/>
                <w:i w:val="false"/>
                <w:color w:val="000000"/>
                <w:sz w:val="20"/>
              </w:rPr>
              <w:t>
Ыстық битумды мастикалардың жұмыс құрамының температурасы, °С</w:t>
            </w:r>
          </w:p>
          <w:bookmarkEnd w:id="918"/>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160-ден 180 дейін</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19"/>
          <w:p>
            <w:pPr>
              <w:spacing w:after="20"/>
              <w:ind w:left="20"/>
              <w:jc w:val="both"/>
            </w:pPr>
            <w:r>
              <w:rPr>
                <w:rFonts w:ascii="Times New Roman"/>
                <w:b w:val="false"/>
                <w:i w:val="false"/>
                <w:color w:val="000000"/>
                <w:sz w:val="20"/>
              </w:rPr>
              <w:t xml:space="preserve">
Орамды гидрооқшаулауыш материалдар және арматуралаушы негіздер түйістерінің айқасуы және жылжытылуы, мм, кем емес: </w:t>
            </w:r>
            <w:r>
              <w:br/>
            </w:r>
            <w:r>
              <w:rPr>
                <w:rFonts w:ascii="Times New Roman"/>
                <w:b w:val="false"/>
                <w:i w:val="false"/>
                <w:color w:val="000000"/>
                <w:sz w:val="20"/>
              </w:rPr>
              <w:t>
бірінші қабатта айқастырып</w:t>
            </w:r>
          </w:p>
          <w:bookmarkEnd w:id="919"/>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20"/>
          <w:p>
            <w:pPr>
              <w:spacing w:after="20"/>
              <w:ind w:left="20"/>
              <w:jc w:val="both"/>
            </w:pPr>
            <w:r>
              <w:rPr>
                <w:rFonts w:ascii="Times New Roman"/>
                <w:b w:val="false"/>
                <w:i w:val="false"/>
                <w:color w:val="000000"/>
                <w:sz w:val="20"/>
              </w:rPr>
              <w:t>
келесі қабаттардың алдыңғы қабат түйістеріне қатысты жылжуы</w:t>
            </w:r>
          </w:p>
          <w:bookmarkEnd w:id="920"/>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21"/>
          <w:p>
            <w:pPr>
              <w:spacing w:after="20"/>
              <w:ind w:left="20"/>
              <w:jc w:val="both"/>
            </w:pPr>
            <w:r>
              <w:rPr>
                <w:rFonts w:ascii="Times New Roman"/>
                <w:b w:val="false"/>
                <w:i w:val="false"/>
                <w:color w:val="000000"/>
                <w:sz w:val="20"/>
              </w:rPr>
              <w:t>
Гидрооқшаулардың жергілікті зақымдануларын зақымдану шетінен бастап жамау арқылы жабу, мм, кем емес:</w:t>
            </w:r>
          </w:p>
          <w:bookmarkEnd w:id="921"/>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22"/>
          <w:p>
            <w:pPr>
              <w:spacing w:after="20"/>
              <w:ind w:left="20"/>
              <w:jc w:val="both"/>
            </w:pPr>
            <w:r>
              <w:rPr>
                <w:rFonts w:ascii="Times New Roman"/>
                <w:b w:val="false"/>
                <w:i w:val="false"/>
                <w:color w:val="000000"/>
                <w:sz w:val="20"/>
              </w:rPr>
              <w:t>
Ортотропты тақтайшада жабын құрылымын орналастыру:</w:t>
            </w:r>
            <w:r>
              <w:br/>
            </w:r>
            <w:r>
              <w:rPr>
                <w:rFonts w:ascii="Times New Roman"/>
                <w:b w:val="false"/>
                <w:i w:val="false"/>
                <w:color w:val="000000"/>
                <w:sz w:val="20"/>
              </w:rPr>
              <w:t>
</w:t>
            </w:r>
            <w:r>
              <w:rPr>
                <w:rFonts w:ascii="Times New Roman"/>
                <w:b w:val="false"/>
                <w:i w:val="false"/>
                <w:color w:val="000000"/>
                <w:sz w:val="20"/>
              </w:rPr>
              <w:t>сыртқы ауа температурасы, ° С, төмен емес</w:t>
            </w:r>
            <w:r>
              <w:br/>
            </w:r>
            <w:r>
              <w:rPr>
                <w:rFonts w:ascii="Times New Roman"/>
                <w:b w:val="false"/>
                <w:i w:val="false"/>
                <w:color w:val="000000"/>
                <w:sz w:val="20"/>
              </w:rPr>
              <w:t>
</w:t>
            </w:r>
            <w:r>
              <w:rPr>
                <w:rFonts w:ascii="Times New Roman"/>
                <w:b w:val="false"/>
                <w:i w:val="false"/>
                <w:color w:val="000000"/>
                <w:sz w:val="20"/>
              </w:rPr>
              <w:t>майлы ластанулар</w:t>
            </w:r>
            <w:r>
              <w:br/>
            </w:r>
            <w:r>
              <w:rPr>
                <w:rFonts w:ascii="Times New Roman"/>
                <w:b w:val="false"/>
                <w:i w:val="false"/>
                <w:color w:val="000000"/>
                <w:sz w:val="20"/>
              </w:rPr>
              <w:t>
</w:t>
            </w:r>
            <w:r>
              <w:rPr>
                <w:rFonts w:ascii="Times New Roman"/>
                <w:b w:val="false"/>
                <w:i w:val="false"/>
                <w:color w:val="000000"/>
                <w:sz w:val="20"/>
              </w:rPr>
              <w:t>кедір-бұдырлық, төмен емес</w:t>
            </w:r>
            <w:r>
              <w:br/>
            </w:r>
            <w:r>
              <w:rPr>
                <w:rFonts w:ascii="Times New Roman"/>
                <w:b w:val="false"/>
                <w:i w:val="false"/>
                <w:color w:val="000000"/>
                <w:sz w:val="20"/>
              </w:rPr>
              <w:t xml:space="preserve">
жабын қабаттарының қалыңдығы </w:t>
            </w:r>
          </w:p>
          <w:bookmarkEnd w:id="922"/>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2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rPr>
                <w:rFonts w:ascii="Times New Roman"/>
                <w:b w:val="false"/>
                <w:i w:val="false"/>
                <w:color w:val="000000"/>
                <w:sz w:val="20"/>
              </w:rPr>
              <w:t>Болмайды</w:t>
            </w:r>
            <w:r>
              <w:br/>
            </w:r>
            <w:r>
              <w:rPr>
                <w:rFonts w:ascii="Times New Roman"/>
                <w:b w:val="false"/>
                <w:i w:val="false"/>
                <w:color w:val="000000"/>
                <w:sz w:val="20"/>
              </w:rPr>
              <w:t>
</w:t>
            </w:r>
            <w:r>
              <w:rPr>
                <w:rFonts w:ascii="Times New Roman"/>
                <w:b w:val="false"/>
                <w:i w:val="false"/>
                <w:color w:val="000000"/>
                <w:sz w:val="20"/>
              </w:rPr>
              <w:t>4 клас</w:t>
            </w:r>
            <w:r>
              <w:br/>
            </w:r>
            <w:r>
              <w:rPr>
                <w:rFonts w:ascii="Times New Roman"/>
                <w:b w:val="false"/>
                <w:i w:val="false"/>
                <w:color w:val="000000"/>
                <w:sz w:val="20"/>
              </w:rPr>
              <w:t>
Жоба бойынша</w:t>
            </w:r>
          </w:p>
          <w:bookmarkEnd w:id="923"/>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24"/>
          <w:p>
            <w:pPr>
              <w:spacing w:after="20"/>
              <w:ind w:left="20"/>
              <w:jc w:val="both"/>
            </w:pPr>
            <w:r>
              <w:rPr>
                <w:rFonts w:ascii="Times New Roman"/>
                <w:b w:val="false"/>
                <w:i w:val="false"/>
                <w:color w:val="000000"/>
                <w:sz w:val="20"/>
              </w:rPr>
              <w:t>
Асфальтбетонның қалыңдығы</w:t>
            </w:r>
          </w:p>
          <w:bookmarkEnd w:id="924"/>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25"/>
          <w:p>
            <w:pPr>
              <w:spacing w:after="20"/>
              <w:ind w:left="20"/>
              <w:jc w:val="both"/>
            </w:pPr>
            <w:r>
              <w:rPr>
                <w:rFonts w:ascii="Times New Roman"/>
                <w:b w:val="false"/>
                <w:i w:val="false"/>
                <w:color w:val="000000"/>
                <w:sz w:val="20"/>
              </w:rPr>
              <w:t>
Асфальтбетон жабынның сапасы</w:t>
            </w:r>
          </w:p>
          <w:bookmarkEnd w:id="925"/>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9128 және МЕМСТ 12801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19 Құрылыстарды пайдалануға қабылдау ұсыныстары</w:t>
      </w:r>
    </w:p>
    <w:bookmarkStart w:name="z1078" w:id="926"/>
    <w:p>
      <w:pPr>
        <w:spacing w:after="0"/>
        <w:ind w:left="0"/>
        <w:jc w:val="both"/>
      </w:pPr>
      <w:r>
        <w:rPr>
          <w:rFonts w:ascii="Times New Roman"/>
          <w:b w:val="false"/>
          <w:i w:val="false"/>
          <w:color w:val="000000"/>
          <w:sz w:val="28"/>
        </w:rPr>
        <w:t>
      19.1 Құрылысы аяқталған монолитті көпірлерді (іске қосу кешендерін) пайдалануға қабылдау кезінде ҚНжЕ 3.06.04, "Құрылысы аяқталған автомобиль жолдарын пайдалануға қабылдау ережелерінің" және осы ұсынымдардың талаптарын орындау қажет.</w:t>
      </w:r>
    </w:p>
    <w:bookmarkEnd w:id="926"/>
    <w:bookmarkStart w:name="z1079" w:id="927"/>
    <w:p>
      <w:pPr>
        <w:spacing w:after="0"/>
        <w:ind w:left="0"/>
        <w:jc w:val="both"/>
      </w:pPr>
      <w:r>
        <w:rPr>
          <w:rFonts w:ascii="Times New Roman"/>
          <w:b w:val="false"/>
          <w:i w:val="false"/>
          <w:color w:val="000000"/>
          <w:sz w:val="28"/>
        </w:rPr>
        <w:t>
      19.2 Көпірлерді пайдалануға қабылдау материалдарын нормативтік-құқықтық құжаттармен қарастырылған мемлекеттік (жұмыс) комиссиясының актілермен рәсімдеу қажет.</w:t>
      </w:r>
    </w:p>
    <w:bookmarkEnd w:id="927"/>
    <w:bookmarkStart w:name="z1080" w:id="928"/>
    <w:p>
      <w:pPr>
        <w:spacing w:after="0"/>
        <w:ind w:left="0"/>
        <w:jc w:val="both"/>
      </w:pPr>
      <w:r>
        <w:rPr>
          <w:rFonts w:ascii="Times New Roman"/>
          <w:b w:val="false"/>
          <w:i w:val="false"/>
          <w:color w:val="000000"/>
          <w:sz w:val="28"/>
        </w:rPr>
        <w:t>
      19.3 Қабылдау кезінде тәжірибелі және жеке алғаш қолданылатын конструкциялы көпірлер сынақтан өткізілуі қажет. Басқа қолданысқа берілетін көпірлерді (аралықтары үлкен, сонымен қатар негізгі көтеруші элементтерінің қайталануы үлкен) сынау қабылдау комиссиясының шешімдері бойынша, жобалық және пайдаланушы ұйымдардың талаптары бойынша, сонымен қатар сәйкес ұйымдармен ғылыми-зерттеу және тәжірибелік жұмыстардың орындалуына байланысты жүргізіле алады. Көрсетілген жағдайларда сынақ жүргізу қажеттілігі негізделген болуы тиіс.</w:t>
      </w:r>
    </w:p>
    <w:bookmarkEnd w:id="928"/>
    <w:bookmarkStart w:name="z1081" w:id="929"/>
    <w:p>
      <w:pPr>
        <w:spacing w:after="0"/>
        <w:ind w:left="0"/>
        <w:jc w:val="both"/>
      </w:pPr>
      <w:r>
        <w:rPr>
          <w:rFonts w:ascii="Times New Roman"/>
          <w:b w:val="false"/>
          <w:i w:val="false"/>
          <w:color w:val="000000"/>
          <w:sz w:val="28"/>
        </w:rPr>
        <w:t>
      19.4 Сынақтан өткізілмейтін автомобиль монолитті көпірлері пайдалануға берілер алдында осы торапта немесе жолда айналыстағы ең ауыр пайдалану жүктемеге ие көлікпен тапталуы қажет.</w:t>
      </w:r>
    </w:p>
    <w:bookmarkEnd w:id="929"/>
    <w:bookmarkStart w:name="z1082" w:id="930"/>
    <w:p>
      <w:pPr>
        <w:spacing w:after="0"/>
        <w:ind w:left="0"/>
        <w:jc w:val="both"/>
      </w:pPr>
      <w:r>
        <w:rPr>
          <w:rFonts w:ascii="Times New Roman"/>
          <w:b w:val="false"/>
          <w:i w:val="false"/>
          <w:color w:val="000000"/>
          <w:sz w:val="28"/>
        </w:rPr>
        <w:t>
      Таптау көпірді пайдалануға қабылдайтын пайдаланушы ұйыммен ұйымдастырылады. Таптау нәтижелерін құрылыс, жобалық және пайдалану ұйымдарының өкілдерімен құрылған актімен рәсімдеу қажет.</w:t>
      </w:r>
    </w:p>
    <w:bookmarkEnd w:id="930"/>
    <w:bookmarkStart w:name="z1083" w:id="931"/>
    <w:p>
      <w:pPr>
        <w:spacing w:after="0"/>
        <w:ind w:left="0"/>
        <w:jc w:val="both"/>
      </w:pPr>
      <w:r>
        <w:rPr>
          <w:rFonts w:ascii="Times New Roman"/>
          <w:b w:val="false"/>
          <w:i w:val="false"/>
          <w:color w:val="000000"/>
          <w:sz w:val="28"/>
        </w:rPr>
        <w:t>
      19.5 Құрылысты пайдалануға қабылдаудың алдында көпірасты арналары оларды ыбырсытушы нысандардан тазартылу; өтпе жолдардың астындағы жолдар жобалық белгілерге сәйкес келтіру; көпірлер мен кіреберістерде жол белгілері мен кеме жағдайы сигналдарын орнату; жарықтандыру құрылғыларын сынау; жиналмалы көпірлердің механизмдері, бөгеттік және хабарлаушы сигнал белгілерін сынау; кезбе тоқтардан қорғаныш және сақтандырғыш құралдар жүйесін аяқтау және сынау; габаритті дарбазалар (қажет болғанда) орнату; жобамен қарастырылған өртке қарсы іс-шаралар кешенін орындау қажет.</w:t>
      </w:r>
    </w:p>
    <w:bookmarkEnd w:id="931"/>
    <w:bookmarkStart w:name="z1084" w:id="932"/>
    <w:p>
      <w:pPr>
        <w:spacing w:after="0"/>
        <w:ind w:left="0"/>
        <w:jc w:val="both"/>
      </w:pPr>
      <w:r>
        <w:rPr>
          <w:rFonts w:ascii="Times New Roman"/>
          <w:b w:val="false"/>
          <w:i w:val="false"/>
          <w:color w:val="000000"/>
          <w:sz w:val="28"/>
        </w:rPr>
        <w:t>
      19.6 Монолитті көпірлердің тұрғызылған құрылымдарының орналасуы мен өлшемдерінде жобалық мәндерден қорытынды өлшемдер мен аспаптық түсірілімдер барысында анықталған ауытқуларды оның құрылыстың көтеруші қабілеті мен пайдалану қасиеттеріне әсер ету тұрғысынан бағалау қажет. Осы тұрғыда, негізгі габаритті талаптардың, температуралық саңылау өлшемдерінің және деформациялық жіктердің сақталуын, осьтік өлшемдердің шегіністерінде (жеке элементтердің өзара орналасуындағы өстік сәйкессіздігі) тіреу бөліктердің дұрыс орналасуын, құрылымның бөліктерінде немесе элементтерінде қосымша эксцентриситеттердің пайда болуына алып келетін, жобамен тағайындалған бағыттардың сақталуын, жобамен тағайындалған бағыттардың сақталуын тексеру қажет.</w:t>
      </w:r>
    </w:p>
    <w:bookmarkEnd w:id="932"/>
    <w:bookmarkStart w:name="z1085" w:id="933"/>
    <w:p>
      <w:pPr>
        <w:spacing w:after="0"/>
        <w:ind w:left="0"/>
        <w:jc w:val="both"/>
      </w:pPr>
      <w:r>
        <w:rPr>
          <w:rFonts w:ascii="Times New Roman"/>
          <w:b w:val="false"/>
          <w:i w:val="false"/>
          <w:color w:val="000000"/>
          <w:sz w:val="28"/>
        </w:rPr>
        <w:t>
      Құрылыстарды пайдалануға қабылдау кезінде тұрғызылған құрылымдардың жеке бөліктері немесе элементтеріндегі олардың орналасуы мен өлшемдерінде анықталған ауытқулар есебінен есептік көтеруші қабілеттің төмендеуі 5 % аспауы қажет.</w:t>
      </w:r>
    </w:p>
    <w:bookmarkEnd w:id="933"/>
    <w:bookmarkStart w:name="z1086" w:id="934"/>
    <w:p>
      <w:pPr>
        <w:spacing w:after="0"/>
        <w:ind w:left="0"/>
        <w:jc w:val="both"/>
      </w:pPr>
      <w:r>
        <w:rPr>
          <w:rFonts w:ascii="Times New Roman"/>
          <w:b w:val="false"/>
          <w:i w:val="false"/>
          <w:color w:val="000000"/>
          <w:sz w:val="28"/>
        </w:rPr>
        <w:t>
      19.7 Құрылыспен аяқталмаған көпірлерді құрылысты аяқтау үшін қажетті құрылыс көліктері мен механизмдерінің қозғалыс құрылыстарының дайын бөліктері және құрылымдары бойынша ашу үшін пайдалану ЖЖЖ қарастырылуы қажет.</w:t>
      </w:r>
    </w:p>
    <w:bookmarkEnd w:id="934"/>
    <w:bookmarkStart w:name="z1087" w:id="935"/>
    <w:p>
      <w:pPr>
        <w:spacing w:after="0"/>
        <w:ind w:left="0"/>
        <w:jc w:val="both"/>
      </w:pPr>
      <w:r>
        <w:rPr>
          <w:rFonts w:ascii="Times New Roman"/>
          <w:b w:val="false"/>
          <w:i w:val="false"/>
          <w:color w:val="000000"/>
          <w:sz w:val="28"/>
        </w:rPr>
        <w:t>
      Мұндай қозғалысты ашу мүмкіндігін тұрғызылған құрылымдардың техникалық жағдайын тексеруден кейін комиссия жобалық ұйым өкілдерінің қатысуымен анықтау қажет; мұндай тексеру белгіленген қозғалыс режимдері мен жылдамдықтарына қарай қарастырылатын көлік құралдарының қауіпсіз пайдаланылуын қамтамасыз етуі тиіс.</w:t>
      </w:r>
    </w:p>
    <w:bookmarkEnd w:id="935"/>
    <w:bookmarkStart w:name="z1088" w:id="936"/>
    <w:p>
      <w:pPr>
        <w:spacing w:after="0"/>
        <w:ind w:left="0"/>
        <w:jc w:val="both"/>
      </w:pPr>
      <w:r>
        <w:rPr>
          <w:rFonts w:ascii="Times New Roman"/>
          <w:b w:val="false"/>
          <w:i w:val="false"/>
          <w:color w:val="000000"/>
          <w:sz w:val="28"/>
        </w:rPr>
        <w:t>
      19.15 Тапсырыс берушінің жұмысты атқарушыдан объектіні қабылдауы Мемлекеттік сәулет-құрылыс бақылау органдарының және осы объект бақылауында болатын басқа бақылау органдырының келісімінсіз, сонымен қатар арнайы рұқсаттарды беру қарастырылған органдардың объектіні және жабдықтарды пайдалануға берілетін рұқсатынсыз объектіні іске қосу құқығын бермейді.</w:t>
      </w:r>
    </w:p>
    <w:bookmarkEnd w:id="936"/>
    <w:bookmarkStart w:name="z1089" w:id="937"/>
    <w:p>
      <w:pPr>
        <w:spacing w:after="0"/>
        <w:ind w:left="0"/>
        <w:jc w:val="both"/>
      </w:pPr>
      <w:r>
        <w:rPr>
          <w:rFonts w:ascii="Times New Roman"/>
          <w:b w:val="false"/>
          <w:i w:val="false"/>
          <w:color w:val="000000"/>
          <w:sz w:val="28"/>
        </w:rPr>
        <w:t>
      Заңнаманың, еңбекті қорғау және қауіпсіздік техникасының, құрылыс, санитариялық, экономикалық және басқа нормалардың талаптарына жауап бермитін объектілерді іске қосуға болмайды.</w:t>
      </w:r>
    </w:p>
    <w:bookmarkEnd w:id="937"/>
    <w:bookmarkStart w:name="z1090" w:id="938"/>
    <w:p>
      <w:pPr>
        <w:spacing w:after="0"/>
        <w:ind w:left="0"/>
        <w:jc w:val="both"/>
      </w:pPr>
      <w:r>
        <w:rPr>
          <w:rFonts w:ascii="Times New Roman"/>
          <w:b w:val="false"/>
          <w:i w:val="false"/>
          <w:color w:val="000000"/>
          <w:sz w:val="28"/>
        </w:rPr>
        <w:t>
      Тапсырыс беруші, жұмысты атқарушы, жобалық ұйым және инвестициялық үдерістің басқа да қатысушылары белгіленген тәртіпте көрсетілген талаптардың бұзылуына және объектінің азаматтардың заңмен қорғалатын құқықтарына немесе мүдделеріне, заңды тұлғаларға және мемлекетке келтіруі мүмкін залалдары үшін жауапты болады.</w:t>
      </w:r>
    </w:p>
    <w:bookmarkEnd w:id="938"/>
    <w:bookmarkStart w:name="z1091" w:id="939"/>
    <w:p>
      <w:pPr>
        <w:spacing w:after="0"/>
        <w:ind w:left="0"/>
        <w:jc w:val="both"/>
      </w:pPr>
      <w:r>
        <w:rPr>
          <w:rFonts w:ascii="Times New Roman"/>
          <w:b w:val="false"/>
          <w:i w:val="false"/>
          <w:color w:val="000000"/>
          <w:sz w:val="28"/>
        </w:rPr>
        <w:t>
      19.16 Құрылысты пайдалануға беру алдында құрылыс ұйымы тапсырыс берушіге акт бойынша (7-қосымша [1]) көпірдің геодезиялық негізінің барлық пункттерін, тіреулерге орнатылған барлық қада белгілер мен биіктік маркаларын, сонымен қатар тіреулердің басына шығарылған және бекітілген бойлық және көлденең осьтерді өткізуі қажет. Актіге келесі құжаттар тіркелуі тиіс:</w:t>
      </w:r>
    </w:p>
    <w:bookmarkEnd w:id="939"/>
    <w:bookmarkStart w:name="z1092" w:id="940"/>
    <w:p>
      <w:pPr>
        <w:spacing w:after="0"/>
        <w:ind w:left="0"/>
        <w:jc w:val="both"/>
      </w:pPr>
      <w:r>
        <w:rPr>
          <w:rFonts w:ascii="Times New Roman"/>
          <w:b w:val="false"/>
          <w:i w:val="false"/>
          <w:color w:val="000000"/>
          <w:sz w:val="28"/>
        </w:rPr>
        <w:t>
      а) геодезиялық бөлуші негіздің барлық пункттерін, барлық құрылыстарды және соңғыларының өлшемдерін осьтік сызықтармен белгіленген құрылыс алаңының негізгі жоспарының көшірмесі;</w:t>
      </w:r>
    </w:p>
    <w:bookmarkEnd w:id="940"/>
    <w:bookmarkStart w:name="z1093" w:id="941"/>
    <w:p>
      <w:pPr>
        <w:spacing w:after="0"/>
        <w:ind w:left="0"/>
        <w:jc w:val="both"/>
      </w:pPr>
      <w:r>
        <w:rPr>
          <w:rFonts w:ascii="Times New Roman"/>
          <w:b w:val="false"/>
          <w:i w:val="false"/>
          <w:color w:val="000000"/>
          <w:sz w:val="28"/>
        </w:rPr>
        <w:t>
      б) қада белгілер мен биіктік маркаларының орналасу сызбалары және оларды сызбаларға салу құрылымдарын, сипаттамаларын көрсету, фототүсірілімдер және олардың белгілерінің тізімдемелерімен;</w:t>
      </w:r>
    </w:p>
    <w:bookmarkEnd w:id="941"/>
    <w:bookmarkStart w:name="z1094" w:id="942"/>
    <w:p>
      <w:pPr>
        <w:spacing w:after="0"/>
        <w:ind w:left="0"/>
        <w:jc w:val="both"/>
      </w:pPr>
      <w:r>
        <w:rPr>
          <w:rFonts w:ascii="Times New Roman"/>
          <w:b w:val="false"/>
          <w:i w:val="false"/>
          <w:color w:val="000000"/>
          <w:sz w:val="28"/>
        </w:rPr>
        <w:t xml:space="preserve">
      в) құрылыс барысында және оны пайдалануға берілгенге дейін жеке конструкциялардың жағдайын (шөгуі, деформациялары) бақылау бойынша деректермен бірге тізімдеменің көшірмесі. </w:t>
      </w:r>
    </w:p>
    <w:bookmarkEnd w:id="942"/>
    <w:bookmarkStart w:name="z1095" w:id="943"/>
    <w:p>
      <w:pPr>
        <w:spacing w:after="0"/>
        <w:ind w:left="0"/>
        <w:jc w:val="both"/>
      </w:pPr>
      <w:r>
        <w:rPr>
          <w:rFonts w:ascii="Times New Roman"/>
          <w:b w:val="false"/>
          <w:i w:val="false"/>
          <w:color w:val="000000"/>
          <w:sz w:val="28"/>
        </w:rPr>
        <w:t>
      19.17 Бас мердігер тапсырыс берушіге №73 қосымшаның [1] тізіміне сәйкес құжаттаманы ұсынады.</w:t>
      </w:r>
    </w:p>
    <w:bookmarkEnd w:id="943"/>
    <w:bookmarkStart w:name="z1096" w:id="944"/>
    <w:p>
      <w:pPr>
        <w:spacing w:after="0"/>
        <w:ind w:left="0"/>
        <w:jc w:val="both"/>
      </w:pPr>
      <w:r>
        <w:rPr>
          <w:rFonts w:ascii="Times New Roman"/>
          <w:b w:val="false"/>
          <w:i w:val="false"/>
          <w:color w:val="000000"/>
          <w:sz w:val="28"/>
        </w:rPr>
        <w:t>
      19.18 Объектіні қабылдау кезінде тапсырыс берушіде болуы қажет құжаттама:</w:t>
      </w:r>
    </w:p>
    <w:bookmarkEnd w:id="944"/>
    <w:bookmarkStart w:name="z1097" w:id="945"/>
    <w:p>
      <w:pPr>
        <w:spacing w:after="0"/>
        <w:ind w:left="0"/>
        <w:jc w:val="both"/>
      </w:pPr>
      <w:r>
        <w:rPr>
          <w:rFonts w:ascii="Times New Roman"/>
          <w:b w:val="false"/>
          <w:i w:val="false"/>
          <w:color w:val="000000"/>
          <w:sz w:val="28"/>
        </w:rPr>
        <w:t>
      - бекітілген жоба;</w:t>
      </w:r>
    </w:p>
    <w:bookmarkEnd w:id="945"/>
    <w:bookmarkStart w:name="z1098" w:id="946"/>
    <w:p>
      <w:pPr>
        <w:spacing w:after="0"/>
        <w:ind w:left="0"/>
        <w:jc w:val="both"/>
      </w:pPr>
      <w:r>
        <w:rPr>
          <w:rFonts w:ascii="Times New Roman"/>
          <w:b w:val="false"/>
          <w:i w:val="false"/>
          <w:color w:val="000000"/>
          <w:sz w:val="28"/>
        </w:rPr>
        <w:t>
      - жер телімдерін беру туралы құжаттар;</w:t>
      </w:r>
    </w:p>
    <w:bookmarkEnd w:id="946"/>
    <w:bookmarkStart w:name="z1099" w:id="947"/>
    <w:p>
      <w:pPr>
        <w:spacing w:after="0"/>
        <w:ind w:left="0"/>
        <w:jc w:val="both"/>
      </w:pPr>
      <w:r>
        <w:rPr>
          <w:rFonts w:ascii="Times New Roman"/>
          <w:b w:val="false"/>
          <w:i w:val="false"/>
          <w:color w:val="000000"/>
          <w:sz w:val="28"/>
        </w:rPr>
        <w:t>
      - құрылыс үшін геодезиялық бөлуші негіздің, сонымен қатар құрылыс барысында тапсырыс берушімен орындалған геодезиялық жұмыстардың құжаттары;</w:t>
      </w:r>
    </w:p>
    <w:bookmarkEnd w:id="947"/>
    <w:bookmarkStart w:name="z1100" w:id="948"/>
    <w:p>
      <w:pPr>
        <w:spacing w:after="0"/>
        <w:ind w:left="0"/>
        <w:jc w:val="both"/>
      </w:pPr>
      <w:r>
        <w:rPr>
          <w:rFonts w:ascii="Times New Roman"/>
          <w:b w:val="false"/>
          <w:i w:val="false"/>
          <w:color w:val="000000"/>
          <w:sz w:val="28"/>
        </w:rPr>
        <w:t>
      - құрылыс алаңының геологиясы мен гидрологиясы туралы; топырақты сынау және топырақ суларын талдау нәтижелері туралы құжаттар, микросейсмикалық аудандастыру және экологиялық зерттеулердің нәтижелері туралы деректер;</w:t>
      </w:r>
    </w:p>
    <w:bookmarkEnd w:id="948"/>
    <w:bookmarkStart w:name="z1101" w:id="949"/>
    <w:p>
      <w:pPr>
        <w:spacing w:after="0"/>
        <w:ind w:left="0"/>
        <w:jc w:val="both"/>
      </w:pPr>
      <w:r>
        <w:rPr>
          <w:rFonts w:ascii="Times New Roman"/>
          <w:b w:val="false"/>
          <w:i w:val="false"/>
          <w:color w:val="000000"/>
          <w:sz w:val="28"/>
        </w:rPr>
        <w:t>
      - орнатылған жабдықтың төлқұжаты;</w:t>
      </w:r>
    </w:p>
    <w:bookmarkEnd w:id="949"/>
    <w:bookmarkStart w:name="z1102" w:id="950"/>
    <w:p>
      <w:pPr>
        <w:spacing w:after="0"/>
        <w:ind w:left="0"/>
        <w:jc w:val="both"/>
      </w:pPr>
      <w:r>
        <w:rPr>
          <w:rFonts w:ascii="Times New Roman"/>
          <w:b w:val="false"/>
          <w:i w:val="false"/>
          <w:color w:val="000000"/>
          <w:sz w:val="28"/>
        </w:rPr>
        <w:t>
      - Қазақстан Республикасының сәйкес мемлекеттік қадағалау органдарына бағынатын объектілер мен жабдықтарды пайдалануға рұқсат туралы құжаттар, осындай рұқсаттарды беру осы органдардың ережелерімен қарастырылған жағдайларда;</w:t>
      </w:r>
    </w:p>
    <w:bookmarkEnd w:id="950"/>
    <w:bookmarkStart w:name="z1103" w:id="951"/>
    <w:p>
      <w:pPr>
        <w:spacing w:after="0"/>
        <w:ind w:left="0"/>
        <w:jc w:val="both"/>
      </w:pPr>
      <w:r>
        <w:rPr>
          <w:rFonts w:ascii="Times New Roman"/>
          <w:b w:val="false"/>
          <w:i w:val="false"/>
          <w:color w:val="000000"/>
          <w:sz w:val="28"/>
        </w:rPr>
        <w:t>
      - құрылыспен аяқталған объектінің заңнамаға, қолданыстағы стандарттарға, нормалар мен ережелерге сәйкестігі туралы мемлекеттік қадағалау органдарының қорытындылары.</w:t>
      </w:r>
    </w:p>
    <w:bookmarkEnd w:id="951"/>
    <w:bookmarkStart w:name="z1104" w:id="952"/>
    <w:p>
      <w:pPr>
        <w:spacing w:after="0"/>
        <w:ind w:left="0"/>
        <w:jc w:val="left"/>
      </w:pPr>
      <w:r>
        <w:rPr>
          <w:rFonts w:ascii="Times New Roman"/>
          <w:b/>
          <w:i w:val="false"/>
          <w:color w:val="000000"/>
        </w:rPr>
        <w:t xml:space="preserve"> А қосымшасы</w:t>
      </w:r>
    </w:p>
    <w:bookmarkEnd w:id="952"/>
    <w:bookmarkStart w:name="z1105" w:id="953"/>
    <w:p>
      <w:pPr>
        <w:spacing w:after="0"/>
        <w:ind w:left="0"/>
        <w:jc w:val="left"/>
      </w:pPr>
      <w:r>
        <w:rPr>
          <w:rFonts w:ascii="Times New Roman"/>
          <w:b/>
          <w:i w:val="false"/>
          <w:color w:val="000000"/>
        </w:rPr>
        <w:t xml:space="preserve"> (міндетті)</w:t>
      </w:r>
    </w:p>
    <w:bookmarkEnd w:id="953"/>
    <w:bookmarkStart w:name="z1106" w:id="954"/>
    <w:p>
      <w:pPr>
        <w:spacing w:after="0"/>
        <w:ind w:left="0"/>
        <w:jc w:val="left"/>
      </w:pPr>
      <w:r>
        <w:rPr>
          <w:rFonts w:ascii="Times New Roman"/>
          <w:b/>
          <w:i w:val="false"/>
          <w:color w:val="000000"/>
        </w:rPr>
        <w:t xml:space="preserve"> А1-кесте - Арнайы көмекші құрылыстар мен құрылғылардың тізімі</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6"/>
        <w:gridCol w:w="7834"/>
      </w:tblGrid>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955"/>
          <w:p>
            <w:pPr>
              <w:spacing w:after="20"/>
              <w:ind w:left="20"/>
              <w:jc w:val="both"/>
            </w:pPr>
            <w:r>
              <w:rPr>
                <w:rFonts w:ascii="Times New Roman"/>
                <w:b w:val="false"/>
                <w:i w:val="false"/>
                <w:color w:val="000000"/>
                <w:sz w:val="20"/>
              </w:rPr>
              <w:t>
Қосымша құрылыстар мен құрылғылар</w:t>
            </w:r>
          </w:p>
          <w:bookmarkEnd w:id="955"/>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аймағы</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56"/>
          <w:p>
            <w:pPr>
              <w:spacing w:after="20"/>
              <w:ind w:left="20"/>
              <w:jc w:val="both"/>
            </w:pPr>
            <w:r>
              <w:rPr>
                <w:rFonts w:ascii="Times New Roman"/>
                <w:b w:val="false"/>
                <w:i w:val="false"/>
                <w:color w:val="000000"/>
                <w:sz w:val="20"/>
              </w:rPr>
              <w:t>
1 Қосымша тіреу</w:t>
            </w:r>
          </w:p>
          <w:bookmarkEnd w:id="956"/>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құрылыстарды бойлық жылжыту және жартылай аспалы құрастыру кезінде</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57"/>
          <w:p>
            <w:pPr>
              <w:spacing w:after="20"/>
              <w:ind w:left="20"/>
              <w:jc w:val="both"/>
            </w:pPr>
            <w:r>
              <w:rPr>
                <w:rFonts w:ascii="Times New Roman"/>
                <w:b w:val="false"/>
                <w:i w:val="false"/>
                <w:color w:val="000000"/>
                <w:sz w:val="20"/>
              </w:rPr>
              <w:t xml:space="preserve">
2 Пирстер </w:t>
            </w:r>
          </w:p>
          <w:bookmarkEnd w:id="957"/>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құрылыстарды көлденең домалату кезінде</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58"/>
          <w:p>
            <w:pPr>
              <w:spacing w:after="20"/>
              <w:ind w:left="20"/>
              <w:jc w:val="both"/>
            </w:pPr>
            <w:r>
              <w:rPr>
                <w:rFonts w:ascii="Times New Roman"/>
                <w:b w:val="false"/>
                <w:i w:val="false"/>
                <w:color w:val="000000"/>
                <w:sz w:val="20"/>
              </w:rPr>
              <w:t>
3 Мінбелер, қоршауларды торлау</w:t>
            </w:r>
          </w:p>
          <w:bookmarkEnd w:id="958"/>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құрылыстарды жинау және жылжыту кезінде, сонымен қатар іргетастар мен тіреулерді тұрғызу кезінде технологиялық операцияларды орындау барысында адамдарды, аспаптарды, жабдықтарды орналастыру үшін</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59"/>
          <w:p>
            <w:pPr>
              <w:spacing w:after="20"/>
              <w:ind w:left="20"/>
              <w:jc w:val="both"/>
            </w:pPr>
            <w:r>
              <w:rPr>
                <w:rFonts w:ascii="Times New Roman"/>
                <w:b w:val="false"/>
                <w:i w:val="false"/>
                <w:color w:val="000000"/>
                <w:sz w:val="20"/>
              </w:rPr>
              <w:t>
4 Қоршаушы құрылғылар – қосқыштардың шпунтталған қабырғалары, түпсіз жәшіктер</w:t>
            </w:r>
          </w:p>
          <w:bookmarkEnd w:id="959"/>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қосымша тіреу іргетастарының құрылысы кезінде</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60"/>
          <w:p>
            <w:pPr>
              <w:spacing w:after="20"/>
              <w:ind w:left="20"/>
              <w:jc w:val="both"/>
            </w:pPr>
            <w:r>
              <w:rPr>
                <w:rFonts w:ascii="Times New Roman"/>
                <w:b w:val="false"/>
                <w:i w:val="false"/>
                <w:color w:val="000000"/>
                <w:sz w:val="20"/>
              </w:rPr>
              <w:t>
5 Өздігінен көтерілетін және ауыстырмалы платформалар</w:t>
            </w:r>
          </w:p>
          <w:bookmarkEnd w:id="960"/>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61"/>
          <w:p>
            <w:pPr>
              <w:spacing w:after="20"/>
              <w:ind w:left="20"/>
              <w:jc w:val="both"/>
            </w:pPr>
            <w:r>
              <w:rPr>
                <w:rFonts w:ascii="Times New Roman"/>
                <w:b w:val="false"/>
                <w:i w:val="false"/>
                <w:color w:val="000000"/>
                <w:sz w:val="20"/>
              </w:rPr>
              <w:t xml:space="preserve">
6 Бағыттаушы қаңқалар </w:t>
            </w:r>
          </w:p>
          <w:bookmarkEnd w:id="961"/>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Қабықшаларды жүктеу, қада негіздерін және шпунтталған қоршауларды орналастыру кезінде</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62"/>
          <w:p>
            <w:pPr>
              <w:spacing w:after="20"/>
              <w:ind w:left="20"/>
              <w:jc w:val="both"/>
            </w:pPr>
            <w:r>
              <w:rPr>
                <w:rFonts w:ascii="Times New Roman"/>
                <w:b w:val="false"/>
                <w:i w:val="false"/>
                <w:color w:val="000000"/>
                <w:sz w:val="20"/>
              </w:rPr>
              <w:t>
7 Құрастырмалы мінбелер және стапельдер</w:t>
            </w:r>
          </w:p>
          <w:bookmarkEnd w:id="962"/>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құрылыстарды жинау үшін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63"/>
          <w:p>
            <w:pPr>
              <w:spacing w:after="20"/>
              <w:ind w:left="20"/>
              <w:jc w:val="both"/>
            </w:pPr>
            <w:r>
              <w:rPr>
                <w:rFonts w:ascii="Times New Roman"/>
                <w:b w:val="false"/>
                <w:i w:val="false"/>
                <w:color w:val="000000"/>
                <w:sz w:val="20"/>
              </w:rPr>
              <w:t>
8 Аралық құрылыстарды, оның ішінде аванбектер мен шперенгельдерді күшейту</w:t>
            </w:r>
          </w:p>
          <w:bookmarkEnd w:id="963"/>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құрылыстарды бойлық жылжыту кезінде</w:t>
            </w: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64"/>
          <w:p>
            <w:pPr>
              <w:spacing w:after="20"/>
              <w:ind w:left="20"/>
              <w:jc w:val="both"/>
            </w:pPr>
            <w:r>
              <w:rPr>
                <w:rFonts w:ascii="Times New Roman"/>
                <w:b w:val="false"/>
                <w:i w:val="false"/>
                <w:color w:val="000000"/>
                <w:sz w:val="20"/>
              </w:rPr>
              <w:t xml:space="preserve">
9 Қабылдау консольдері </w:t>
            </w:r>
          </w:p>
          <w:bookmarkEnd w:id="964"/>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құрылыстарды бойлық жылжыту, аспалы және жартылай аспалы жинау кезінде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65"/>
          <w:p>
            <w:pPr>
              <w:spacing w:after="20"/>
              <w:ind w:left="20"/>
              <w:jc w:val="both"/>
            </w:pPr>
            <w:r>
              <w:rPr>
                <w:rFonts w:ascii="Times New Roman"/>
                <w:b w:val="false"/>
                <w:i w:val="false"/>
                <w:color w:val="000000"/>
                <w:sz w:val="20"/>
              </w:rPr>
              <w:t xml:space="preserve">
10 Анкер құрылғылары </w:t>
            </w:r>
          </w:p>
          <w:bookmarkEnd w:id="965"/>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құрылыстарды аспалы және жартылай аспалы жинау кезінде</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66"/>
          <w:p>
            <w:pPr>
              <w:spacing w:after="20"/>
              <w:ind w:left="20"/>
              <w:jc w:val="both"/>
            </w:pPr>
            <w:r>
              <w:rPr>
                <w:rFonts w:ascii="Times New Roman"/>
                <w:b w:val="false"/>
                <w:i w:val="false"/>
                <w:color w:val="000000"/>
                <w:sz w:val="20"/>
              </w:rPr>
              <w:t>
11 Аралық құрылыстардың майысқан жерлерін таңдауға арналған құрылғы</w:t>
            </w:r>
          </w:p>
          <w:bookmarkEnd w:id="966"/>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құрылыстарды бойлық жылжыту кезінде</w:t>
            </w: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67"/>
          <w:p>
            <w:pPr>
              <w:spacing w:after="20"/>
              <w:ind w:left="20"/>
              <w:jc w:val="both"/>
            </w:pPr>
            <w:r>
              <w:rPr>
                <w:rFonts w:ascii="Times New Roman"/>
                <w:b w:val="false"/>
                <w:i w:val="false"/>
                <w:color w:val="000000"/>
                <w:sz w:val="20"/>
              </w:rPr>
              <w:t>
12 Жүрісті бөліктер және бүрлеу жолдары</w:t>
            </w:r>
          </w:p>
          <w:bookmarkEnd w:id="967"/>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968"/>
          <w:p>
            <w:pPr>
              <w:spacing w:after="20"/>
              <w:ind w:left="20"/>
              <w:jc w:val="both"/>
            </w:pPr>
            <w:r>
              <w:rPr>
                <w:rFonts w:ascii="Times New Roman"/>
                <w:b w:val="false"/>
                <w:i w:val="false"/>
                <w:color w:val="000000"/>
                <w:sz w:val="20"/>
              </w:rPr>
              <w:t>
13 Аралық құрылыстарды іске қосуға арналған құрылғы</w:t>
            </w:r>
          </w:p>
          <w:bookmarkEnd w:id="968"/>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69"/>
          <w:p>
            <w:pPr>
              <w:spacing w:after="20"/>
              <w:ind w:left="20"/>
              <w:jc w:val="both"/>
            </w:pPr>
            <w:r>
              <w:rPr>
                <w:rFonts w:ascii="Times New Roman"/>
                <w:b w:val="false"/>
                <w:i w:val="false"/>
                <w:color w:val="000000"/>
                <w:sz w:val="20"/>
              </w:rPr>
              <w:t>
14 Қосымша тіреулерді кемелер және мұзбен жүргіштермен басылуыдан қорғау құрылғысы</w:t>
            </w:r>
          </w:p>
          <w:bookmarkEnd w:id="969"/>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құрылыстарды бойлық жылжыту және жартылай аспалы жинау кезінде</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75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70"/>
          <w:p>
            <w:pPr>
              <w:spacing w:after="20"/>
              <w:ind w:left="20"/>
              <w:jc w:val="both"/>
            </w:pPr>
            <w:r>
              <w:rPr>
                <w:rFonts w:ascii="Times New Roman"/>
                <w:b w:val="false"/>
                <w:i w:val="false"/>
                <w:color w:val="000000"/>
                <w:sz w:val="20"/>
              </w:rPr>
              <w:t>
А1-кестенің жалғасы</w:t>
            </w:r>
          </w:p>
          <w:bookmarkEnd w:id="970"/>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71"/>
          <w:p>
            <w:pPr>
              <w:spacing w:after="20"/>
              <w:ind w:left="20"/>
              <w:jc w:val="both"/>
            </w:pPr>
            <w:r>
              <w:rPr>
                <w:rFonts w:ascii="Times New Roman"/>
                <w:b w:val="false"/>
                <w:i w:val="false"/>
                <w:color w:val="000000"/>
                <w:sz w:val="20"/>
              </w:rPr>
              <w:t>
15 Зәкірлі жүйелері бар қалқымалы тіреу</w:t>
            </w:r>
          </w:p>
          <w:bookmarkEnd w:id="971"/>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құрылыстарды жүзіп жүріп тасымалдау және тіреулерге орнату үшін. Аралық құрылыстарды бойлық жылжыту кезінде көтеруші құрылым ретінде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72"/>
          <w:p>
            <w:pPr>
              <w:spacing w:after="20"/>
              <w:ind w:left="20"/>
              <w:jc w:val="both"/>
            </w:pPr>
            <w:r>
              <w:rPr>
                <w:rFonts w:ascii="Times New Roman"/>
                <w:b w:val="false"/>
                <w:i w:val="false"/>
                <w:color w:val="000000"/>
                <w:sz w:val="20"/>
              </w:rPr>
              <w:t xml:space="preserve">
16 Понтондардан жасалған плашкоуттар </w:t>
            </w:r>
          </w:p>
          <w:bookmarkEnd w:id="972"/>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крандарын, копраларды орнату және құрылыс құрылымдары мен материалдарды тасымалдау үшін</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73"/>
          <w:p>
            <w:pPr>
              <w:spacing w:after="20"/>
              <w:ind w:left="20"/>
              <w:jc w:val="both"/>
            </w:pPr>
            <w:r>
              <w:rPr>
                <w:rFonts w:ascii="Times New Roman"/>
                <w:b w:val="false"/>
                <w:i w:val="false"/>
                <w:color w:val="000000"/>
                <w:sz w:val="20"/>
              </w:rPr>
              <w:t>
17 Кран асты эстакадалары</w:t>
            </w:r>
          </w:p>
          <w:bookmarkEnd w:id="973"/>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мосылық крантарды өткізу және жұмыс жасауы үшін</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74"/>
          <w:p>
            <w:pPr>
              <w:spacing w:after="20"/>
              <w:ind w:left="20"/>
              <w:jc w:val="both"/>
            </w:pPr>
            <w:r>
              <w:rPr>
                <w:rFonts w:ascii="Times New Roman"/>
                <w:b w:val="false"/>
                <w:i w:val="false"/>
                <w:color w:val="000000"/>
                <w:sz w:val="20"/>
              </w:rPr>
              <w:t xml:space="preserve">
18 Шағын жұмыс көпірлері </w:t>
            </w:r>
          </w:p>
          <w:bookmarkEnd w:id="974"/>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құрылыс және жүк көтергіш машиналарды өткізу және жұмыс жасауы үшін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75"/>
          <w:p>
            <w:pPr>
              <w:spacing w:after="20"/>
              <w:ind w:left="20"/>
              <w:jc w:val="both"/>
            </w:pPr>
            <w:r>
              <w:rPr>
                <w:rFonts w:ascii="Times New Roman"/>
                <w:b w:val="false"/>
                <w:i w:val="false"/>
                <w:color w:val="000000"/>
                <w:sz w:val="20"/>
              </w:rPr>
              <w:t xml:space="preserve">
19 Уақытша арқандар </w:t>
            </w:r>
          </w:p>
          <w:bookmarkEnd w:id="975"/>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жүк және құрылымдарды жүктеу, сонымен қатар адамдарды тасымалдау үшін</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76"/>
          <w:p>
            <w:pPr>
              <w:spacing w:after="20"/>
              <w:ind w:left="20"/>
              <w:jc w:val="both"/>
            </w:pPr>
            <w:r>
              <w:rPr>
                <w:rFonts w:ascii="Times New Roman"/>
                <w:b w:val="false"/>
                <w:i w:val="false"/>
                <w:color w:val="000000"/>
                <w:sz w:val="20"/>
              </w:rPr>
              <w:t>
20 Іргетастарды су асты бетондауға арналған құрылғы</w:t>
            </w:r>
          </w:p>
          <w:bookmarkEnd w:id="976"/>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 су асты бетондау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77"/>
          <w:p>
            <w:pPr>
              <w:spacing w:after="20"/>
              <w:ind w:left="20"/>
              <w:jc w:val="both"/>
            </w:pPr>
            <w:r>
              <w:rPr>
                <w:rFonts w:ascii="Times New Roman"/>
                <w:b w:val="false"/>
                <w:i w:val="false"/>
                <w:color w:val="000000"/>
                <w:sz w:val="20"/>
              </w:rPr>
              <w:t>
Ескерту.Тізім жоба деректерімен толықтырылуы мүмкін (нақты жағдайларда).</w:t>
            </w:r>
          </w:p>
          <w:bookmarkEnd w:id="977"/>
        </w:tc>
      </w:tr>
    </w:tbl>
    <w:p>
      <w:pPr>
        <w:spacing w:after="0"/>
        <w:ind w:left="0"/>
        <w:jc w:val="left"/>
      </w:pPr>
      <w:r>
        <w:br/>
      </w:r>
      <w:r>
        <w:rPr>
          <w:rFonts w:ascii="Times New Roman"/>
          <w:b w:val="false"/>
          <w:i w:val="false"/>
          <w:color w:val="000000"/>
          <w:sz w:val="28"/>
        </w:rPr>
        <w:t>
</w:t>
      </w:r>
    </w:p>
    <w:bookmarkStart w:name="z1130" w:id="978"/>
    <w:p>
      <w:pPr>
        <w:spacing w:after="0"/>
        <w:ind w:left="0"/>
        <w:jc w:val="left"/>
      </w:pPr>
      <w:r>
        <w:rPr>
          <w:rFonts w:ascii="Times New Roman"/>
          <w:b/>
          <w:i w:val="false"/>
          <w:color w:val="000000"/>
        </w:rPr>
        <w:t xml:space="preserve"> Б қосымшасы</w:t>
      </w:r>
    </w:p>
    <w:bookmarkEnd w:id="978"/>
    <w:bookmarkStart w:name="z1131" w:id="979"/>
    <w:p>
      <w:pPr>
        <w:spacing w:after="0"/>
        <w:ind w:left="0"/>
        <w:jc w:val="left"/>
      </w:pPr>
      <w:r>
        <w:rPr>
          <w:rFonts w:ascii="Times New Roman"/>
          <w:b/>
          <w:i w:val="false"/>
          <w:color w:val="000000"/>
        </w:rPr>
        <w:t xml:space="preserve"> (ұсынылатын)</w:t>
      </w:r>
    </w:p>
    <w:bookmarkEnd w:id="979"/>
    <w:bookmarkStart w:name="z1132" w:id="980"/>
    <w:p>
      <w:pPr>
        <w:spacing w:after="0"/>
        <w:ind w:left="0"/>
        <w:jc w:val="left"/>
      </w:pPr>
      <w:r>
        <w:rPr>
          <w:rFonts w:ascii="Times New Roman"/>
          <w:b/>
          <w:i w:val="false"/>
          <w:color w:val="000000"/>
        </w:rPr>
        <w:t xml:space="preserve"> Тегістеуші қабатқа тіреу бөліктерін орналастыру</w:t>
      </w:r>
    </w:p>
    <w:bookmarkEnd w:id="980"/>
    <w:bookmarkStart w:name="z1133" w:id="981"/>
    <w:p>
      <w:pPr>
        <w:spacing w:after="0"/>
        <w:ind w:left="0"/>
        <w:jc w:val="both"/>
      </w:pPr>
      <w:r>
        <w:rPr>
          <w:rFonts w:ascii="Times New Roman"/>
          <w:b w:val="false"/>
          <w:i w:val="false"/>
          <w:color w:val="000000"/>
          <w:sz w:val="28"/>
        </w:rPr>
        <w:t>
      1. Цемент-құмды ерітіндіден немесе полимер-бетоннан тегістеуші қабатты қалағанға дейін ферма асты алаңдар тазартылуы және жуылуы қажет, ал майлы дақтар жойылуы тиіс.</w:t>
      </w:r>
    </w:p>
    <w:bookmarkEnd w:id="981"/>
    <w:bookmarkStart w:name="z1134" w:id="982"/>
    <w:p>
      <w:pPr>
        <w:spacing w:after="0"/>
        <w:ind w:left="0"/>
        <w:jc w:val="both"/>
      </w:pPr>
      <w:r>
        <w:rPr>
          <w:rFonts w:ascii="Times New Roman"/>
          <w:b w:val="false"/>
          <w:i w:val="false"/>
          <w:color w:val="000000"/>
          <w:sz w:val="28"/>
        </w:rPr>
        <w:t>
      2. Тегістеуші қабатқа арналған цемент-құмды ерітінді және полимер -бетон Б1-кестеде берілген талаптарды қанағаттандыруы қажет.</w:t>
      </w:r>
    </w:p>
    <w:bookmarkEnd w:id="9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5" w:id="983"/>
    <w:p>
      <w:pPr>
        <w:spacing w:after="0"/>
        <w:ind w:left="0"/>
        <w:jc w:val="left"/>
      </w:pPr>
      <w:r>
        <w:rPr>
          <w:rFonts w:ascii="Times New Roman"/>
          <w:b/>
          <w:i w:val="false"/>
          <w:color w:val="000000"/>
        </w:rPr>
        <w:t xml:space="preserve"> Б1 – кесте</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07"/>
        <w:gridCol w:w="1442"/>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84"/>
          <w:p>
            <w:pPr>
              <w:spacing w:after="20"/>
              <w:ind w:left="20"/>
              <w:jc w:val="both"/>
            </w:pPr>
            <w:r>
              <w:rPr>
                <w:rFonts w:ascii="Times New Roman"/>
                <w:b w:val="false"/>
                <w:i w:val="false"/>
                <w:color w:val="000000"/>
                <w:sz w:val="20"/>
              </w:rPr>
              <w:t>
Техникалық талаптар</w:t>
            </w:r>
          </w:p>
          <w:bookmarkEnd w:id="98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 немесе тәсілі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85"/>
          <w:p>
            <w:pPr>
              <w:spacing w:after="20"/>
              <w:ind w:left="20"/>
              <w:jc w:val="both"/>
            </w:pPr>
            <w:r>
              <w:rPr>
                <w:rFonts w:ascii="Times New Roman"/>
                <w:b w:val="false"/>
                <w:i w:val="false"/>
                <w:color w:val="000000"/>
                <w:sz w:val="20"/>
              </w:rPr>
              <w:t xml:space="preserve">
1 Цемент-құмды ерітіндіден тегістеуші қабат: </w:t>
            </w:r>
            <w:r>
              <w:br/>
            </w:r>
            <w:r>
              <w:rPr>
                <w:rFonts w:ascii="Times New Roman"/>
                <w:b w:val="false"/>
                <w:i w:val="false"/>
                <w:color w:val="000000"/>
                <w:sz w:val="20"/>
              </w:rPr>
              <w:t>
</w:t>
            </w:r>
            <w:r>
              <w:rPr>
                <w:rFonts w:ascii="Times New Roman"/>
                <w:b w:val="false"/>
                <w:i w:val="false"/>
                <w:color w:val="000000"/>
                <w:sz w:val="20"/>
              </w:rPr>
              <w:t>М 400 төмен емес маркалы портландцементтен</w:t>
            </w:r>
            <w:r>
              <w:br/>
            </w:r>
            <w:r>
              <w:rPr>
                <w:rFonts w:ascii="Times New Roman"/>
                <w:b w:val="false"/>
                <w:i w:val="false"/>
                <w:color w:val="000000"/>
                <w:sz w:val="20"/>
              </w:rPr>
              <w:t>
</w:t>
            </w:r>
            <w:r>
              <w:rPr>
                <w:rFonts w:ascii="Times New Roman"/>
                <w:b w:val="false"/>
                <w:i w:val="false"/>
                <w:color w:val="000000"/>
                <w:sz w:val="20"/>
              </w:rPr>
              <w:t>кварц құмдарынан - МЕМСТ 8736 бойынша</w:t>
            </w:r>
            <w:r>
              <w:br/>
            </w:r>
            <w:r>
              <w:rPr>
                <w:rFonts w:ascii="Times New Roman"/>
                <w:b w:val="false"/>
                <w:i w:val="false"/>
                <w:color w:val="000000"/>
                <w:sz w:val="20"/>
              </w:rPr>
              <w:t>
</w:t>
            </w:r>
            <w:r>
              <w:rPr>
                <w:rFonts w:ascii="Times New Roman"/>
                <w:b w:val="false"/>
                <w:i w:val="false"/>
                <w:color w:val="000000"/>
                <w:sz w:val="20"/>
              </w:rPr>
              <w:t>цемент пен құмның қатынасы 1:2 салмақ. масса бойынша</w:t>
            </w:r>
            <w:r>
              <w:br/>
            </w:r>
            <w:r>
              <w:rPr>
                <w:rFonts w:ascii="Times New Roman"/>
                <w:b w:val="false"/>
                <w:i w:val="false"/>
                <w:color w:val="000000"/>
                <w:sz w:val="20"/>
              </w:rPr>
              <w:t>
</w:t>
            </w:r>
            <w:r>
              <w:rPr>
                <w:rFonts w:ascii="Times New Roman"/>
                <w:b w:val="false"/>
                <w:i w:val="false"/>
                <w:color w:val="000000"/>
                <w:sz w:val="20"/>
              </w:rPr>
              <w:t xml:space="preserve">су-цемент қатынасы 0,32-0,34 </w:t>
            </w:r>
            <w:r>
              <w:br/>
            </w:r>
            <w:r>
              <w:rPr>
                <w:rFonts w:ascii="Times New Roman"/>
                <w:b w:val="false"/>
                <w:i w:val="false"/>
                <w:color w:val="000000"/>
                <w:sz w:val="20"/>
              </w:rPr>
              <w:t xml:space="preserve">
қабаттың қалыңдығы 30 мм артық емес </w:t>
            </w:r>
          </w:p>
          <w:bookmarkEnd w:id="98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86"/>
          <w:p>
            <w:pPr>
              <w:spacing w:after="20"/>
              <w:ind w:left="20"/>
              <w:jc w:val="both"/>
            </w:pPr>
            <w:r>
              <w:rPr>
                <w:rFonts w:ascii="Times New Roman"/>
                <w:b w:val="false"/>
                <w:i w:val="false"/>
                <w:color w:val="000000"/>
                <w:sz w:val="20"/>
              </w:rPr>
              <w:t>
Бір тіреуді</w:t>
            </w:r>
            <w:r>
              <w:br/>
            </w:r>
            <w:r>
              <w:rPr>
                <w:rFonts w:ascii="Times New Roman"/>
                <w:b w:val="false"/>
                <w:i w:val="false"/>
                <w:color w:val="000000"/>
                <w:sz w:val="20"/>
              </w:rPr>
              <w:t>
</w:t>
            </w:r>
            <w:r>
              <w:rPr>
                <w:rFonts w:ascii="Times New Roman"/>
                <w:b w:val="false"/>
                <w:i w:val="false"/>
                <w:color w:val="000000"/>
                <w:sz w:val="20"/>
              </w:rPr>
              <w:t xml:space="preserve"> Сондай</w:t>
            </w:r>
            <w:r>
              <w:br/>
            </w:r>
            <w:r>
              <w:rPr>
                <w:rFonts w:ascii="Times New Roman"/>
                <w:b w:val="false"/>
                <w:i w:val="false"/>
                <w:color w:val="000000"/>
                <w:sz w:val="20"/>
              </w:rPr>
              <w:t>
</w:t>
            </w:r>
            <w:r>
              <w:rPr>
                <w:rFonts w:ascii="Times New Roman"/>
                <w:b w:val="false"/>
                <w:i w:val="false"/>
                <w:color w:val="000000"/>
                <w:sz w:val="20"/>
              </w:rPr>
              <w:t>Сондай</w:t>
            </w:r>
            <w:r>
              <w:br/>
            </w:r>
            <w:r>
              <w:rPr>
                <w:rFonts w:ascii="Times New Roman"/>
                <w:b w:val="false"/>
                <w:i w:val="false"/>
                <w:color w:val="000000"/>
                <w:sz w:val="20"/>
              </w:rPr>
              <w:t>
</w:t>
            </w:r>
            <w:r>
              <w:rPr>
                <w:rFonts w:ascii="Times New Roman"/>
                <w:b w:val="false"/>
                <w:i w:val="false"/>
                <w:color w:val="000000"/>
                <w:sz w:val="20"/>
              </w:rPr>
              <w:t>Сондай</w:t>
            </w:r>
            <w:r>
              <w:br/>
            </w:r>
            <w:r>
              <w:rPr>
                <w:rFonts w:ascii="Times New Roman"/>
                <w:b w:val="false"/>
                <w:i w:val="false"/>
                <w:color w:val="000000"/>
                <w:sz w:val="20"/>
              </w:rPr>
              <w:t>
Барлық ферма асты алаңдарында</w:t>
            </w:r>
          </w:p>
          <w:bookmarkEnd w:id="986"/>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87"/>
          <w:p>
            <w:pPr>
              <w:spacing w:after="20"/>
              <w:ind w:left="20"/>
              <w:jc w:val="both"/>
            </w:pPr>
            <w:r>
              <w:rPr>
                <w:rFonts w:ascii="Times New Roman"/>
                <w:b w:val="false"/>
                <w:i w:val="false"/>
                <w:color w:val="000000"/>
                <w:sz w:val="20"/>
              </w:rPr>
              <w:t>
МЕМСТ 10178 б. тексеру</w:t>
            </w:r>
            <w:r>
              <w:br/>
            </w:r>
            <w:r>
              <w:rPr>
                <w:rFonts w:ascii="Times New Roman"/>
                <w:b w:val="false"/>
                <w:i w:val="false"/>
                <w:color w:val="000000"/>
                <w:sz w:val="20"/>
              </w:rPr>
              <w:t>
</w:t>
            </w:r>
            <w:r>
              <w:rPr>
                <w:rFonts w:ascii="Times New Roman"/>
                <w:b w:val="false"/>
                <w:i w:val="false"/>
                <w:color w:val="000000"/>
                <w:sz w:val="20"/>
              </w:rPr>
              <w:t>МЕМСТ 8736 б. тексеру</w:t>
            </w:r>
            <w:r>
              <w:br/>
            </w:r>
            <w:r>
              <w:rPr>
                <w:rFonts w:ascii="Times New Roman"/>
                <w:b w:val="false"/>
                <w:i w:val="false"/>
                <w:color w:val="000000"/>
                <w:sz w:val="20"/>
              </w:rPr>
              <w:t>
</w:t>
            </w:r>
            <w:r>
              <w:rPr>
                <w:rFonts w:ascii="Times New Roman"/>
                <w:b w:val="false"/>
                <w:i w:val="false"/>
                <w:color w:val="000000"/>
                <w:sz w:val="20"/>
              </w:rPr>
              <w:t>Өлшеуіш</w:t>
            </w:r>
            <w:r>
              <w:br/>
            </w:r>
            <w:r>
              <w:rPr>
                <w:rFonts w:ascii="Times New Roman"/>
                <w:b w:val="false"/>
                <w:i w:val="false"/>
                <w:color w:val="000000"/>
                <w:sz w:val="20"/>
              </w:rPr>
              <w:t>
</w:t>
            </w:r>
            <w:r>
              <w:rPr>
                <w:rFonts w:ascii="Times New Roman"/>
                <w:b w:val="false"/>
                <w:i w:val="false"/>
                <w:color w:val="000000"/>
                <w:sz w:val="20"/>
              </w:rPr>
              <w:t xml:space="preserve">Дәл сол </w:t>
            </w:r>
            <w:r>
              <w:br/>
            </w:r>
            <w:r>
              <w:rPr>
                <w:rFonts w:ascii="Times New Roman"/>
                <w:b w:val="false"/>
                <w:i w:val="false"/>
                <w:color w:val="000000"/>
                <w:sz w:val="20"/>
              </w:rPr>
              <w:t>
</w:t>
            </w:r>
            <w:r>
              <w:rPr>
                <w:rFonts w:ascii="Times New Roman"/>
                <w:b w:val="false"/>
                <w:i w:val="false"/>
                <w:color w:val="000000"/>
                <w:sz w:val="20"/>
              </w:rPr>
              <w:t>Өлшеуіш</w:t>
            </w:r>
            <w:r>
              <w:br/>
            </w:r>
            <w:r>
              <w:rPr>
                <w:rFonts w:ascii="Times New Roman"/>
                <w:b w:val="false"/>
                <w:i w:val="false"/>
                <w:color w:val="000000"/>
                <w:sz w:val="20"/>
              </w:rPr>
              <w:t>
(сызғышпен өлшеу)</w:t>
            </w:r>
          </w:p>
          <w:bookmarkEnd w:id="98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88"/>
          <w:p>
            <w:pPr>
              <w:spacing w:after="20"/>
              <w:ind w:left="20"/>
              <w:jc w:val="both"/>
            </w:pPr>
            <w:r>
              <w:rPr>
                <w:rFonts w:ascii="Times New Roman"/>
                <w:b w:val="false"/>
                <w:i w:val="false"/>
                <w:color w:val="000000"/>
                <w:sz w:val="20"/>
              </w:rPr>
              <w:t>
2.Полимер-бетон тегістеуші қабаты:</w:t>
            </w:r>
            <w:r>
              <w:br/>
            </w:r>
            <w:r>
              <w:rPr>
                <w:rFonts w:ascii="Times New Roman"/>
                <w:b w:val="false"/>
                <w:i w:val="false"/>
                <w:color w:val="000000"/>
                <w:sz w:val="20"/>
              </w:rPr>
              <w:t>
</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033"/>
              <w:gridCol w:w="2389"/>
              <w:gridCol w:w="2922"/>
              <w:gridCol w:w="29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89"/>
                <w:p>
                  <w:pPr>
                    <w:spacing w:after="20"/>
                    <w:ind w:left="20"/>
                    <w:jc w:val="both"/>
                  </w:pPr>
                  <w:r>
                    <w:rPr>
                      <w:rFonts w:ascii="Times New Roman"/>
                      <w:b w:val="false"/>
                      <w:i w:val="false"/>
                      <w:color w:val="000000"/>
                      <w:sz w:val="20"/>
                    </w:rPr>
                    <w:t xml:space="preserve">
Сыртқы ауа температурасының келесі мәндерінде масса бойынша салмақ ч., °С </w:t>
                  </w:r>
                </w:p>
                <w:bookmarkEnd w:id="989"/>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90"/>
                <w:p>
                  <w:pPr>
                    <w:spacing w:after="20"/>
                    <w:ind w:left="20"/>
                    <w:jc w:val="both"/>
                  </w:pPr>
                  <w:r>
                    <w:rPr>
                      <w:rFonts w:ascii="Times New Roman"/>
                      <w:b w:val="false"/>
                      <w:i w:val="false"/>
                      <w:color w:val="000000"/>
                      <w:sz w:val="20"/>
                    </w:rPr>
                    <w:t>
минус</w:t>
                  </w:r>
                  <w:r>
                    <w:br/>
                  </w:r>
                  <w:r>
                    <w:rPr>
                      <w:rFonts w:ascii="Times New Roman"/>
                      <w:b w:val="false"/>
                      <w:i w:val="false"/>
                      <w:color w:val="000000"/>
                      <w:sz w:val="20"/>
                    </w:rPr>
                    <w:t>
5-0</w:t>
                  </w:r>
                </w:p>
                <w:bookmarkEnd w:id="990"/>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91"/>
                <w:p>
                  <w:pPr>
                    <w:spacing w:after="20"/>
                    <w:ind w:left="20"/>
                    <w:jc w:val="both"/>
                  </w:pPr>
                  <w:r>
                    <w:rPr>
                      <w:rFonts w:ascii="Times New Roman"/>
                      <w:b w:val="false"/>
                      <w:i w:val="false"/>
                      <w:color w:val="000000"/>
                      <w:sz w:val="20"/>
                    </w:rPr>
                    <w:t>
100</w:t>
                  </w:r>
                </w:p>
                <w:bookmarkEnd w:id="991"/>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92"/>
                <w:p>
                  <w:pPr>
                    <w:spacing w:after="20"/>
                    <w:ind w:left="20"/>
                    <w:jc w:val="both"/>
                  </w:pPr>
                  <w:r>
                    <w:rPr>
                      <w:rFonts w:ascii="Times New Roman"/>
                      <w:b w:val="false"/>
                      <w:i w:val="false"/>
                      <w:color w:val="000000"/>
                      <w:sz w:val="20"/>
                    </w:rPr>
                    <w:t>
200</w:t>
                  </w:r>
                </w:p>
                <w:bookmarkEnd w:id="992"/>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93"/>
                <w:p>
                  <w:pPr>
                    <w:spacing w:after="20"/>
                    <w:ind w:left="20"/>
                    <w:jc w:val="both"/>
                  </w:pPr>
                  <w:r>
                    <w:rPr>
                      <w:rFonts w:ascii="Times New Roman"/>
                      <w:b w:val="false"/>
                      <w:i w:val="false"/>
                      <w:color w:val="000000"/>
                      <w:sz w:val="20"/>
                    </w:rPr>
                    <w:t>
25</w:t>
                  </w:r>
                </w:p>
                <w:bookmarkEnd w:id="993"/>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94"/>
                <w:p>
                  <w:pPr>
                    <w:spacing w:after="20"/>
                    <w:ind w:left="20"/>
                    <w:jc w:val="both"/>
                  </w:pPr>
                  <w:r>
                    <w:rPr>
                      <w:rFonts w:ascii="Times New Roman"/>
                      <w:b w:val="false"/>
                      <w:i w:val="false"/>
                      <w:color w:val="000000"/>
                      <w:sz w:val="20"/>
                    </w:rPr>
                    <w:t>
400</w:t>
                  </w:r>
                </w:p>
                <w:bookmarkEnd w:id="994"/>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95"/>
                <w:p>
                  <w:pPr>
                    <w:spacing w:after="20"/>
                    <w:ind w:left="20"/>
                    <w:jc w:val="both"/>
                  </w:pPr>
                  <w:r>
                    <w:rPr>
                      <w:rFonts w:ascii="Times New Roman"/>
                      <w:b w:val="false"/>
                      <w:i w:val="false"/>
                      <w:color w:val="000000"/>
                      <w:sz w:val="20"/>
                    </w:rPr>
                    <w:t>
610</w:t>
                  </w:r>
                </w:p>
                <w:bookmarkEnd w:id="995"/>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эпоксид шайыр ЭД-20 фурил спирті полиэтиленполиамин М400 маркалы портландцемент кварц құмы қабатының қалыңдығы 30 мм артық емес</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96"/>
          <w:p>
            <w:pPr>
              <w:spacing w:after="20"/>
              <w:ind w:left="20"/>
              <w:jc w:val="both"/>
            </w:pPr>
            <w:r>
              <w:rPr>
                <w:rFonts w:ascii="Times New Roman"/>
                <w:b w:val="false"/>
                <w:i w:val="false"/>
                <w:color w:val="000000"/>
                <w:sz w:val="20"/>
              </w:rPr>
              <w:t xml:space="preserve">
Әрбір </w:t>
            </w:r>
            <w:r>
              <w:br/>
            </w:r>
            <w:r>
              <w:rPr>
                <w:rFonts w:ascii="Times New Roman"/>
                <w:b w:val="false"/>
                <w:i w:val="false"/>
                <w:color w:val="000000"/>
                <w:sz w:val="20"/>
              </w:rPr>
              <w:t>
</w:t>
            </w:r>
            <w:r>
              <w:rPr>
                <w:rFonts w:ascii="Times New Roman"/>
                <w:b w:val="false"/>
                <w:i w:val="false"/>
                <w:color w:val="000000"/>
                <w:sz w:val="20"/>
              </w:rPr>
              <w:t>құрамды</w:t>
            </w:r>
            <w:r>
              <w:br/>
            </w:r>
            <w:r>
              <w:rPr>
                <w:rFonts w:ascii="Times New Roman"/>
                <w:b w:val="false"/>
                <w:i w:val="false"/>
                <w:color w:val="000000"/>
                <w:sz w:val="20"/>
              </w:rPr>
              <w:t>
</w:t>
            </w:r>
            <w:r>
              <w:rPr>
                <w:rFonts w:ascii="Times New Roman"/>
                <w:b w:val="false"/>
                <w:i w:val="false"/>
                <w:color w:val="000000"/>
                <w:sz w:val="20"/>
              </w:rPr>
              <w:t xml:space="preserve">Сондай </w:t>
            </w:r>
            <w:r>
              <w:br/>
            </w:r>
            <w:r>
              <w:rPr>
                <w:rFonts w:ascii="Times New Roman"/>
                <w:b w:val="false"/>
                <w:i w:val="false"/>
                <w:color w:val="000000"/>
                <w:sz w:val="20"/>
              </w:rPr>
              <w:t>
</w:t>
            </w:r>
            <w:r>
              <w:rPr>
                <w:rFonts w:ascii="Times New Roman"/>
                <w:b w:val="false"/>
                <w:i w:val="false"/>
                <w:color w:val="000000"/>
                <w:sz w:val="20"/>
              </w:rPr>
              <w:t xml:space="preserve">Сондай </w:t>
            </w:r>
            <w:r>
              <w:br/>
            </w:r>
            <w:r>
              <w:rPr>
                <w:rFonts w:ascii="Times New Roman"/>
                <w:b w:val="false"/>
                <w:i w:val="false"/>
                <w:color w:val="000000"/>
                <w:sz w:val="20"/>
              </w:rPr>
              <w:t>
</w:t>
            </w:r>
            <w:r>
              <w:rPr>
                <w:rFonts w:ascii="Times New Roman"/>
                <w:b w:val="false"/>
                <w:i w:val="false"/>
                <w:color w:val="000000"/>
                <w:sz w:val="20"/>
              </w:rPr>
              <w:t xml:space="preserve">Сондай </w:t>
            </w:r>
            <w:r>
              <w:br/>
            </w:r>
            <w:r>
              <w:rPr>
                <w:rFonts w:ascii="Times New Roman"/>
                <w:b w:val="false"/>
                <w:i w:val="false"/>
                <w:color w:val="000000"/>
                <w:sz w:val="20"/>
              </w:rPr>
              <w:t>
</w:t>
            </w:r>
            <w:r>
              <w:rPr>
                <w:rFonts w:ascii="Times New Roman"/>
                <w:b w:val="false"/>
                <w:i w:val="false"/>
                <w:color w:val="000000"/>
                <w:sz w:val="20"/>
              </w:rPr>
              <w:t xml:space="preserve">Сондай </w:t>
            </w:r>
            <w:r>
              <w:br/>
            </w:r>
            <w:r>
              <w:rPr>
                <w:rFonts w:ascii="Times New Roman"/>
                <w:b w:val="false"/>
                <w:i w:val="false"/>
                <w:color w:val="000000"/>
                <w:sz w:val="20"/>
              </w:rPr>
              <w:t>
</w:t>
            </w:r>
            <w:r>
              <w:rPr>
                <w:rFonts w:ascii="Times New Roman"/>
                <w:b w:val="false"/>
                <w:i w:val="false"/>
                <w:color w:val="000000"/>
                <w:sz w:val="20"/>
              </w:rPr>
              <w:t>Сондай</w:t>
            </w:r>
            <w:r>
              <w:br/>
            </w:r>
            <w:r>
              <w:rPr>
                <w:rFonts w:ascii="Times New Roman"/>
                <w:b w:val="false"/>
                <w:i w:val="false"/>
                <w:color w:val="000000"/>
                <w:sz w:val="20"/>
              </w:rPr>
              <w:t>
Барлық ферма асты алаңдарында</w:t>
            </w:r>
          </w:p>
          <w:bookmarkEnd w:id="996"/>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97"/>
          <w:p>
            <w:pPr>
              <w:spacing w:after="20"/>
              <w:ind w:left="20"/>
              <w:jc w:val="both"/>
            </w:pPr>
            <w:r>
              <w:rPr>
                <w:rFonts w:ascii="Times New Roman"/>
                <w:b w:val="false"/>
                <w:i w:val="false"/>
                <w:color w:val="000000"/>
                <w:sz w:val="20"/>
              </w:rPr>
              <w:t>
МЕМСТ 10587 б. тексеру</w:t>
            </w:r>
            <w:r>
              <w:br/>
            </w:r>
            <w:r>
              <w:rPr>
                <w:rFonts w:ascii="Times New Roman"/>
                <w:b w:val="false"/>
                <w:i w:val="false"/>
                <w:color w:val="000000"/>
                <w:sz w:val="20"/>
              </w:rPr>
              <w:t>
</w:t>
            </w:r>
            <w:r>
              <w:rPr>
                <w:rFonts w:ascii="Times New Roman"/>
                <w:b w:val="false"/>
                <w:i w:val="false"/>
                <w:color w:val="000000"/>
                <w:sz w:val="20"/>
              </w:rPr>
              <w:t xml:space="preserve">АТШ 89-257-62 б/ша тексеру </w:t>
            </w:r>
            <w:r>
              <w:br/>
            </w:r>
            <w:r>
              <w:rPr>
                <w:rFonts w:ascii="Times New Roman"/>
                <w:b w:val="false"/>
                <w:i w:val="false"/>
                <w:color w:val="000000"/>
                <w:sz w:val="20"/>
              </w:rPr>
              <w:t>
</w:t>
            </w:r>
            <w:r>
              <w:rPr>
                <w:rFonts w:ascii="Times New Roman"/>
                <w:b w:val="false"/>
                <w:i w:val="false"/>
                <w:color w:val="000000"/>
                <w:sz w:val="20"/>
              </w:rPr>
              <w:t xml:space="preserve">ТШ 6-02-594-70 б/ша тексеру </w:t>
            </w:r>
            <w:r>
              <w:br/>
            </w:r>
            <w:r>
              <w:rPr>
                <w:rFonts w:ascii="Times New Roman"/>
                <w:b w:val="false"/>
                <w:i w:val="false"/>
                <w:color w:val="000000"/>
                <w:sz w:val="20"/>
              </w:rPr>
              <w:t>
</w:t>
            </w:r>
            <w:r>
              <w:rPr>
                <w:rFonts w:ascii="Times New Roman"/>
                <w:b w:val="false"/>
                <w:i w:val="false"/>
                <w:color w:val="000000"/>
                <w:sz w:val="20"/>
              </w:rPr>
              <w:t xml:space="preserve">МЕМСТ 10178 б/ша тексеру </w:t>
            </w:r>
            <w:r>
              <w:br/>
            </w:r>
            <w:r>
              <w:rPr>
                <w:rFonts w:ascii="Times New Roman"/>
                <w:b w:val="false"/>
                <w:i w:val="false"/>
                <w:color w:val="000000"/>
                <w:sz w:val="20"/>
              </w:rPr>
              <w:t>
</w:t>
            </w:r>
            <w:r>
              <w:rPr>
                <w:rFonts w:ascii="Times New Roman"/>
                <w:b w:val="false"/>
                <w:i w:val="false"/>
                <w:color w:val="000000"/>
                <w:sz w:val="20"/>
              </w:rPr>
              <w:t xml:space="preserve">МЕМСТ 8736 б/ша тексеру </w:t>
            </w:r>
            <w:r>
              <w:br/>
            </w:r>
            <w:r>
              <w:rPr>
                <w:rFonts w:ascii="Times New Roman"/>
                <w:b w:val="false"/>
                <w:i w:val="false"/>
                <w:color w:val="000000"/>
                <w:sz w:val="20"/>
              </w:rPr>
              <w:t>
</w:t>
            </w:r>
            <w:r>
              <w:rPr>
                <w:rFonts w:ascii="Times New Roman"/>
                <w:b w:val="false"/>
                <w:i w:val="false"/>
                <w:color w:val="000000"/>
                <w:sz w:val="20"/>
              </w:rPr>
              <w:t>Өлшеуіш</w:t>
            </w:r>
            <w:r>
              <w:br/>
            </w:r>
            <w:r>
              <w:rPr>
                <w:rFonts w:ascii="Times New Roman"/>
                <w:b w:val="false"/>
                <w:i w:val="false"/>
                <w:color w:val="000000"/>
                <w:sz w:val="20"/>
              </w:rPr>
              <w:t xml:space="preserve">
(сызғышпен өлшеу) </w:t>
            </w:r>
          </w:p>
          <w:bookmarkEnd w:id="997"/>
        </w:tc>
      </w:tr>
    </w:tbl>
    <w:p>
      <w:pPr>
        <w:spacing w:after="0"/>
        <w:ind w:left="0"/>
        <w:jc w:val="left"/>
      </w:pPr>
      <w:r>
        <w:br/>
      </w:r>
      <w:r>
        <w:rPr>
          <w:rFonts w:ascii="Times New Roman"/>
          <w:b w:val="false"/>
          <w:i w:val="false"/>
          <w:color w:val="000000"/>
          <w:sz w:val="28"/>
        </w:rPr>
        <w:t>
</w:t>
      </w:r>
    </w:p>
    <w:bookmarkStart w:name="z1172" w:id="998"/>
    <w:p>
      <w:pPr>
        <w:spacing w:after="0"/>
        <w:ind w:left="0"/>
        <w:jc w:val="both"/>
      </w:pPr>
      <w:r>
        <w:rPr>
          <w:rFonts w:ascii="Times New Roman"/>
          <w:b w:val="false"/>
          <w:i w:val="false"/>
          <w:color w:val="000000"/>
          <w:sz w:val="28"/>
        </w:rPr>
        <w:t>
      3. Тегістеуші қабатқа арналған қалыпты құрастырмалы-таратылатын рамка немесе сақина түрінде орындау қажет.</w:t>
      </w:r>
    </w:p>
    <w:bookmarkEnd w:id="998"/>
    <w:bookmarkStart w:name="z1173" w:id="999"/>
    <w:p>
      <w:pPr>
        <w:spacing w:after="0"/>
        <w:ind w:left="0"/>
        <w:jc w:val="both"/>
      </w:pPr>
      <w:r>
        <w:rPr>
          <w:rFonts w:ascii="Times New Roman"/>
          <w:b w:val="false"/>
          <w:i w:val="false"/>
          <w:color w:val="000000"/>
          <w:sz w:val="28"/>
        </w:rPr>
        <w:t>
      Қалыптың төменгі жиектерінің белгілері тіреу бөлігінің төменгі бетінің жобалық белгісіне сәйкес келуі немесе одан қатпаған тегістеуші қабаттың жүктеуден кейін бірден әсер ететін жүктеме салдарынан туындаған деформация шамасына асып түсуі қажет (Б2-кесте). Қалыпты тегістеуші қабаттың ерітіндісі жобалық беріктікке жеткеннен кейін ғана шешу ұсынылады.</w:t>
      </w:r>
    </w:p>
    <w:bookmarkEnd w:id="999"/>
    <w:bookmarkStart w:name="z1174" w:id="1000"/>
    <w:p>
      <w:pPr>
        <w:spacing w:after="0"/>
        <w:ind w:left="0"/>
        <w:jc w:val="left"/>
      </w:pPr>
      <w:r>
        <w:rPr>
          <w:rFonts w:ascii="Times New Roman"/>
          <w:b/>
          <w:i w:val="false"/>
          <w:color w:val="000000"/>
        </w:rPr>
        <w:t xml:space="preserve"> Б2 - кесте</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661"/>
        <w:gridCol w:w="1661"/>
        <w:gridCol w:w="1787"/>
        <w:gridCol w:w="2162"/>
        <w:gridCol w:w="2289"/>
        <w:gridCol w:w="2039"/>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01"/>
          <w:p>
            <w:pPr>
              <w:spacing w:after="20"/>
              <w:ind w:left="20"/>
              <w:jc w:val="both"/>
            </w:pPr>
            <w:r>
              <w:rPr>
                <w:rFonts w:ascii="Times New Roman"/>
                <w:b w:val="false"/>
                <w:i w:val="false"/>
                <w:color w:val="000000"/>
                <w:sz w:val="20"/>
              </w:rPr>
              <w:t>
Тегістеуші қалыңдығы, мм</w:t>
            </w:r>
          </w:p>
          <w:bookmarkEnd w:id="100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кернеу МПа шамасында</w:t>
            </w:r>
            <w:r>
              <w:br/>
            </w:r>
            <w:r>
              <w:rPr>
                <w:rFonts w:ascii="Times New Roman"/>
                <w:b w:val="false"/>
                <w:i w:val="false"/>
                <w:color w:val="000000"/>
                <w:sz w:val="20"/>
              </w:rPr>
              <w:t>
қатпаған тегістеуші қабаттың деформациясы, мм,</w:t>
            </w:r>
            <w:r>
              <w:br/>
            </w:r>
            <w:r>
              <w:rPr>
                <w:rFonts w:ascii="Times New Roman"/>
                <w:b w:val="false"/>
                <w:i w:val="false"/>
                <w:color w:val="000000"/>
                <w:sz w:val="20"/>
              </w:rPr>
              <w:t>
(кгс/см2)</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02"/>
          <w:p>
            <w:pPr>
              <w:spacing w:after="20"/>
              <w:ind w:left="20"/>
              <w:jc w:val="both"/>
            </w:pPr>
            <w:r>
              <w:rPr>
                <w:rFonts w:ascii="Times New Roman"/>
                <w:b w:val="false"/>
                <w:i w:val="false"/>
                <w:color w:val="000000"/>
                <w:sz w:val="20"/>
              </w:rPr>
              <w:t>
10</w:t>
            </w:r>
          </w:p>
          <w:bookmarkEnd w:id="1002"/>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03"/>
          <w:p>
            <w:pPr>
              <w:spacing w:after="20"/>
              <w:ind w:left="20"/>
              <w:jc w:val="both"/>
            </w:pPr>
            <w:r>
              <w:rPr>
                <w:rFonts w:ascii="Times New Roman"/>
                <w:b w:val="false"/>
                <w:i w:val="false"/>
                <w:color w:val="000000"/>
                <w:sz w:val="20"/>
              </w:rPr>
              <w:t>
20</w:t>
            </w:r>
          </w:p>
          <w:bookmarkEnd w:id="1003"/>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04"/>
          <w:p>
            <w:pPr>
              <w:spacing w:after="20"/>
              <w:ind w:left="20"/>
              <w:jc w:val="both"/>
            </w:pPr>
            <w:r>
              <w:rPr>
                <w:rFonts w:ascii="Times New Roman"/>
                <w:b w:val="false"/>
                <w:i w:val="false"/>
                <w:color w:val="000000"/>
                <w:sz w:val="20"/>
              </w:rPr>
              <w:t>
30</w:t>
            </w:r>
          </w:p>
          <w:bookmarkEnd w:id="1004"/>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bookmarkStart w:name="z1180" w:id="1005"/>
    <w:p>
      <w:pPr>
        <w:spacing w:after="0"/>
        <w:ind w:left="0"/>
        <w:jc w:val="both"/>
      </w:pPr>
      <w:r>
        <w:rPr>
          <w:rFonts w:ascii="Times New Roman"/>
          <w:b w:val="false"/>
          <w:i w:val="false"/>
          <w:color w:val="000000"/>
          <w:sz w:val="28"/>
        </w:rPr>
        <w:t xml:space="preserve">
      </w:t>
      </w:r>
      <w:r>
        <w:rPr>
          <w:rFonts w:ascii="Times New Roman"/>
          <w:b/>
          <w:i w:val="false"/>
          <w:color w:val="000000"/>
          <w:sz w:val="28"/>
        </w:rPr>
        <w:t>Библиография</w:t>
      </w:r>
    </w:p>
    <w:bookmarkEnd w:id="1005"/>
    <w:bookmarkStart w:name="z1181" w:id="1006"/>
    <w:p>
      <w:pPr>
        <w:spacing w:after="0"/>
        <w:ind w:left="0"/>
        <w:jc w:val="both"/>
      </w:pPr>
      <w:r>
        <w:rPr>
          <w:rFonts w:ascii="Times New Roman"/>
          <w:b w:val="false"/>
          <w:i w:val="false"/>
          <w:color w:val="000000"/>
          <w:sz w:val="28"/>
        </w:rPr>
        <w:t>
      1 Көпір құрылысымен айналысатын ұйымдардың инженерлік-техникалық қызметкерлеріне арналған оқу құралы "Көпір құрылысында сапаны бақылау" М.: "Гипростроймост" ААҚ, 2010.</w:t>
      </w:r>
    </w:p>
    <w:bookmarkEnd w:id="1006"/>
    <w:bookmarkStart w:name="z1182" w:id="1007"/>
    <w:p>
      <w:pPr>
        <w:spacing w:after="0"/>
        <w:ind w:left="0"/>
        <w:jc w:val="both"/>
      </w:pPr>
      <w:r>
        <w:rPr>
          <w:rFonts w:ascii="Times New Roman"/>
          <w:b w:val="false"/>
          <w:i w:val="false"/>
          <w:color w:val="000000"/>
          <w:sz w:val="28"/>
        </w:rPr>
        <w:t>
      2. ТТК 45-3.03-192-2010 Көпірлер мен құбырлар. Орналастыру ережелері. – Минск, 2011.</w:t>
      </w:r>
    </w:p>
    <w:bookmarkEnd w:id="1007"/>
    <w:bookmarkStart w:name="z1183" w:id="1008"/>
    <w:p>
      <w:pPr>
        <w:spacing w:after="0"/>
        <w:ind w:left="0"/>
        <w:jc w:val="both"/>
      </w:pPr>
      <w:r>
        <w:rPr>
          <w:rFonts w:ascii="Times New Roman"/>
          <w:b w:val="false"/>
          <w:i w:val="false"/>
          <w:color w:val="000000"/>
          <w:sz w:val="28"/>
        </w:rPr>
        <w:t xml:space="preserve">
      3. Боровиков А.Г. Автожол көпірлерін салу. Оқу құралы./ А.Г. Боровиков, В.М. Картопольцев – Томск, ТГАСУ басылымы, 2013. – 303 б. </w:t>
      </w:r>
    </w:p>
    <w:bookmarkEnd w:id="1008"/>
    <w:bookmarkStart w:name="z1184" w:id="1009"/>
    <w:p>
      <w:pPr>
        <w:spacing w:after="0"/>
        <w:ind w:left="0"/>
        <w:jc w:val="both"/>
      </w:pPr>
      <w:r>
        <w:rPr>
          <w:rFonts w:ascii="Times New Roman"/>
          <w:b w:val="false"/>
          <w:i w:val="false"/>
          <w:color w:val="000000"/>
          <w:sz w:val="28"/>
        </w:rPr>
        <w:t xml:space="preserve">
      4 Боровиков А.Г. Көпір салу. Дәріс конспекцісі/ А.Г. Боровиков, В.М. Картопольцев – Томск, ТГАСУ, 2013. – 243 б. </w:t>
      </w:r>
    </w:p>
    <w:bookmarkEnd w:id="1009"/>
    <w:bookmarkStart w:name="z1185" w:id="1010"/>
    <w:p>
      <w:pPr>
        <w:spacing w:after="0"/>
        <w:ind w:left="0"/>
        <w:jc w:val="both"/>
      </w:pPr>
      <w:r>
        <w:rPr>
          <w:rFonts w:ascii="Times New Roman"/>
          <w:b w:val="false"/>
          <w:i w:val="false"/>
          <w:color w:val="000000"/>
          <w:sz w:val="28"/>
        </w:rPr>
        <w:t>
      5. СЖӘ 218.2.002-2008 Көпірлердің полимерлік тірек бөліктерін жобалау және орнату бойынша ұсынымдар</w:t>
      </w:r>
    </w:p>
    <w:bookmarkEnd w:id="1010"/>
    <w:bookmarkStart w:name="z1186" w:id="1011"/>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ОРЫНДАУШЫЛАР</w:t>
      </w:r>
    </w:p>
    <w:bookmarkEnd w:id="10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7"/>
        <w:gridCol w:w="553"/>
        <w:gridCol w:w="3220"/>
      </w:tblGrid>
      <w:tr>
        <w:trPr>
          <w:trHeight w:val="30" w:hRule="atLeast"/>
        </w:trPr>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12"/>
          <w:p>
            <w:pPr>
              <w:spacing w:after="20"/>
              <w:ind w:left="20"/>
              <w:jc w:val="both"/>
            </w:pPr>
            <w:r>
              <w:rPr>
                <w:rFonts w:ascii="Times New Roman"/>
                <w:b w:val="false"/>
                <w:i w:val="false"/>
                <w:color w:val="000000"/>
                <w:sz w:val="20"/>
              </w:rPr>
              <w:t>
"ҚазжолҒЗИ" АҚ президенті,</w:t>
            </w:r>
            <w:r>
              <w:br/>
            </w:r>
            <w:r>
              <w:rPr>
                <w:rFonts w:ascii="Times New Roman"/>
                <w:b w:val="false"/>
                <w:i w:val="false"/>
                <w:color w:val="000000"/>
                <w:sz w:val="20"/>
              </w:rPr>
              <w:t>
т.ғ.д., профессор</w:t>
            </w:r>
          </w:p>
          <w:bookmarkEnd w:id="1012"/>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Телтаев</w:t>
            </w:r>
          </w:p>
        </w:tc>
      </w:tr>
      <w:tr>
        <w:trPr>
          <w:trHeight w:val="30" w:hRule="atLeast"/>
        </w:trPr>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13"/>
          <w:p>
            <w:pPr>
              <w:spacing w:after="20"/>
              <w:ind w:left="20"/>
              <w:jc w:val="both"/>
            </w:pPr>
            <w:r>
              <w:rPr>
                <w:rFonts w:ascii="Times New Roman"/>
                <w:b w:val="false"/>
                <w:i w:val="false"/>
                <w:color w:val="000000"/>
                <w:sz w:val="20"/>
              </w:rPr>
              <w:t>
Әзірлеме жетекшісі</w:t>
            </w:r>
            <w:r>
              <w:br/>
            </w:r>
            <w:r>
              <w:rPr>
                <w:rFonts w:ascii="Times New Roman"/>
                <w:b w:val="false"/>
                <w:i w:val="false"/>
                <w:color w:val="000000"/>
                <w:sz w:val="20"/>
              </w:rPr>
              <w:t>
"ҚазжолҒЗИ" АҚ вице-призеденті, т.ғ.к</w:t>
            </w:r>
          </w:p>
          <w:bookmarkEnd w:id="1013"/>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Айтбаев</w:t>
            </w:r>
          </w:p>
        </w:tc>
      </w:tr>
      <w:tr>
        <w:trPr>
          <w:trHeight w:val="30" w:hRule="atLeast"/>
        </w:trPr>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Өскеленов</w:t>
            </w:r>
          </w:p>
        </w:tc>
      </w:tr>
      <w:tr>
        <w:trPr>
          <w:trHeight w:val="30" w:hRule="atLeast"/>
        </w:trPr>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14"/>
          <w:p>
            <w:pPr>
              <w:spacing w:after="20"/>
              <w:ind w:left="20"/>
              <w:jc w:val="both"/>
            </w:pPr>
            <w:r>
              <w:rPr>
                <w:rFonts w:ascii="Times New Roman"/>
                <w:b w:val="false"/>
                <w:i w:val="false"/>
                <w:color w:val="000000"/>
                <w:sz w:val="20"/>
              </w:rPr>
              <w:t>
т.ғ.д.</w:t>
            </w:r>
          </w:p>
          <w:bookmarkEnd w:id="1014"/>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Шалқаров</w:t>
            </w:r>
          </w:p>
        </w:tc>
      </w:tr>
      <w:tr>
        <w:trPr>
          <w:trHeight w:val="30" w:hRule="atLeast"/>
        </w:trPr>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Кострыкина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