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2659" w14:textId="b2e2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қаласындағы шектеу және карантиндік шаралары туралы</w:t>
      </w:r>
    </w:p>
    <w:p>
      <w:pPr>
        <w:spacing w:after="0"/>
        <w:ind w:left="0"/>
        <w:jc w:val="both"/>
      </w:pPr>
      <w:r>
        <w:rPr>
          <w:rFonts w:ascii="Times New Roman"/>
          <w:b w:val="false"/>
          <w:i w:val="false"/>
          <w:color w:val="000000"/>
          <w:sz w:val="28"/>
        </w:rPr>
        <w:t>Нұр-Сұлтан қаласы Бас мемлекеттік санитарлық дәрігерінің 2021 жылғы 23 cәуірдегі № 6 қаулысы.</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7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Мен, Нұр-Сұлтан қаласының Бас мемлекеттік санитариялық дәрігері С. С. Бейсенова, "Халық денсаулығы және денсаулық сақтау жүйесі туралы" Қазақстан Республикасы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107-баптарына</w:t>
      </w:r>
      <w:r>
        <w:rPr>
          <w:rFonts w:ascii="Times New Roman"/>
          <w:b w:val="false"/>
          <w:i w:val="false"/>
          <w:color w:val="000000"/>
          <w:sz w:val="28"/>
        </w:rPr>
        <w:t xml:space="preserve">, Қазақстан Республикасы Денсаулық сақтау министрінің 2020 жылғы 21 желтоқсандағы № ҚР ДСМ -293/2020 "Шектеу іс-шараларын, оның ішінде карантинді жүзеге асыру қағидаларын және пайда болу және таралу қаупі төнген кезде шектеу іс-шаралары, оның ішінде карантин енгізілетін инфекциялық аурулардың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халқы арасында коронавирустық инфекция ауруларының алдын алу жөніндегі шараларды одан әрі күшейту туралы" Қазақстан Республикасының Бас мемлекеттік санитариялық дәрігерінің 2020 жылғы 25 желтоқсандағы № 67 қаулысына, Қазақстан Республикасының Бас мемлекеттік санитариялық дәрігерінің 2020 жылғы 25 желтоқсандағы "Шектеу карантиндік шаралары және оларды кезең-кезеңімен жеңілдету туралы" № 68 қаулысына сәйкес, тұрғындар арасында коронавирустық инфекцияның тіркелуінің төмендеуін ескере отырып,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Нұр-Сұлтан</w:t>
      </w:r>
      <w:r>
        <w:rPr>
          <w:rFonts w:ascii="Times New Roman"/>
          <w:b/>
          <w:i w:val="false"/>
          <w:color w:val="000000"/>
          <w:sz w:val="28"/>
        </w:rPr>
        <w:t xml:space="preserve"> қаласының тұрғындарына келесі талаптарды сақтау жалғастырылсын:</w:t>
      </w:r>
    </w:p>
    <w:bookmarkEnd w:id="1"/>
    <w:p>
      <w:pPr>
        <w:spacing w:after="0"/>
        <w:ind w:left="0"/>
        <w:jc w:val="both"/>
      </w:pPr>
      <w:r>
        <w:rPr>
          <w:rFonts w:ascii="Times New Roman"/>
          <w:b w:val="false"/>
          <w:i w:val="false"/>
          <w:color w:val="000000"/>
          <w:sz w:val="28"/>
        </w:rPr>
        <w:t>
      1.1. бұқаралық іс-шараларды, сондай-ақ отбасылық, еске алу іс-шараларын, оның ішінде үйде (банкеттер, үйлену тойлары, мерейтойлар, еске алу және т.б.), митингілер, шерулер, жиындар және т. б. өткізуге және қатысуға тыйым салу;</w:t>
      </w:r>
    </w:p>
    <w:p>
      <w:pPr>
        <w:spacing w:after="0"/>
        <w:ind w:left="0"/>
        <w:jc w:val="both"/>
      </w:pPr>
      <w:r>
        <w:rPr>
          <w:rFonts w:ascii="Times New Roman"/>
          <w:b w:val="false"/>
          <w:i w:val="false"/>
          <w:color w:val="000000"/>
          <w:sz w:val="28"/>
        </w:rPr>
        <w:t>
      1.2. қызметі жаңартылмаған объектілерге: бильярд, караоке, боулинг-орталықтарға, батуттар,компьютерлік клубтарға, түнгі клубтарға, букмекерлік кеңселер мен ойын клубтарына, оның ішінде лотерея ұтыстарына, жабық ғимараттардағы ойын алаңдары мен аттракциондарға, спорттық объектілерде орналасқандарды қоспағанда, оның ішінде мұзды және роликті сырғанақтарға баруға тыйым салу;</w:t>
      </w:r>
    </w:p>
    <w:p>
      <w:pPr>
        <w:spacing w:after="0"/>
        <w:ind w:left="0"/>
        <w:jc w:val="both"/>
      </w:pPr>
      <w:r>
        <w:rPr>
          <w:rFonts w:ascii="Times New Roman"/>
          <w:b w:val="false"/>
          <w:i w:val="false"/>
          <w:color w:val="000000"/>
          <w:sz w:val="28"/>
        </w:rPr>
        <w:t>
      1.3. қоғамдық орындарға, оның ішінде қалалық қоғамдық көліктерге, қызметіне рұқсат етілген объектілерге барған кезде, сондай-ақ қоғамдық орындарда ашық ауада болған кезде (ашық ауада спортпен шұғылдану кезінде және 5 жасқа дейінгі балаларды қоспағанда) бетперде кию, қашықтықты сақтау және антисептиктерді пайдалану жөніндегі талаптарды қатаң сақтау.</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Нұр-Сұлтан</w:t>
      </w:r>
      <w:r>
        <w:rPr>
          <w:rFonts w:ascii="Times New Roman"/>
          <w:b/>
          <w:i w:val="false"/>
          <w:color w:val="000000"/>
          <w:sz w:val="28"/>
        </w:rPr>
        <w:t xml:space="preserve"> қаласының әкімдігі, </w:t>
      </w:r>
      <w:r>
        <w:rPr>
          <w:rFonts w:ascii="Times New Roman"/>
          <w:b/>
          <w:i w:val="false"/>
          <w:color w:val="000000"/>
          <w:sz w:val="28"/>
        </w:rPr>
        <w:t>Нұр-Сұлтан</w:t>
      </w:r>
      <w:r>
        <w:rPr>
          <w:rFonts w:ascii="Times New Roman"/>
          <w:b/>
          <w:i w:val="false"/>
          <w:color w:val="000000"/>
          <w:sz w:val="28"/>
        </w:rPr>
        <w:t xml:space="preserve"> қаласының кәсіпкерлер палатасы (келісім бойынша), </w:t>
      </w:r>
      <w:r>
        <w:rPr>
          <w:rFonts w:ascii="Times New Roman"/>
          <w:b/>
          <w:i w:val="false"/>
          <w:color w:val="000000"/>
          <w:sz w:val="28"/>
        </w:rPr>
        <w:t>Нұр-Сұлтан</w:t>
      </w:r>
      <w:r>
        <w:rPr>
          <w:rFonts w:ascii="Times New Roman"/>
          <w:b/>
          <w:i w:val="false"/>
          <w:color w:val="000000"/>
          <w:sz w:val="28"/>
        </w:rPr>
        <w:t xml:space="preserve"> қаласының </w:t>
      </w:r>
      <w:r>
        <w:rPr>
          <w:rFonts w:ascii="Times New Roman"/>
          <w:b/>
          <w:i w:val="false"/>
          <w:color w:val="000000"/>
          <w:sz w:val="28"/>
        </w:rPr>
        <w:t>санитариялық-эпидемиологиялық</w:t>
      </w:r>
      <w:r>
        <w:rPr>
          <w:rFonts w:ascii="Times New Roman"/>
          <w:b/>
          <w:i w:val="false"/>
          <w:color w:val="000000"/>
          <w:sz w:val="28"/>
        </w:rPr>
        <w:t xml:space="preserve"> бақылау департаментінің </w:t>
      </w:r>
      <w:r>
        <w:rPr>
          <w:rFonts w:ascii="Times New Roman"/>
          <w:b/>
          <w:i w:val="false"/>
          <w:color w:val="000000"/>
          <w:sz w:val="28"/>
        </w:rPr>
        <w:t>аумақтық басқармаларының басшылары қамтамасыз етсін:</w:t>
      </w:r>
    </w:p>
    <w:bookmarkEnd w:id="2"/>
    <w:p>
      <w:pPr>
        <w:spacing w:after="0"/>
        <w:ind w:left="0"/>
        <w:jc w:val="both"/>
      </w:pPr>
      <w:r>
        <w:rPr>
          <w:rFonts w:ascii="Times New Roman"/>
          <w:b w:val="false"/>
          <w:i w:val="false"/>
          <w:color w:val="000000"/>
          <w:sz w:val="28"/>
        </w:rPr>
        <w:t xml:space="preserve">
      2.1. InfoKazakhstan.kz сайтынан электрондық форматта берілетін санитариялық нормаларға сәйкестік актісі негізінде объектілердің қызметін қайта бастау; </w:t>
      </w:r>
    </w:p>
    <w:p>
      <w:pPr>
        <w:spacing w:after="0"/>
        <w:ind w:left="0"/>
        <w:jc w:val="both"/>
      </w:pPr>
      <w:r>
        <w:rPr>
          <w:rFonts w:ascii="Times New Roman"/>
          <w:b w:val="false"/>
          <w:i w:val="false"/>
          <w:color w:val="000000"/>
          <w:sz w:val="28"/>
        </w:rPr>
        <w:t>
      2.2. қоғамдық мониторинг мүмкіндігі үшін санитариялық нормаларға сәйкестік актісін объектіге кіре берісте көрінетін жерге орналастыру;</w:t>
      </w:r>
    </w:p>
    <w:p>
      <w:pPr>
        <w:spacing w:after="0"/>
        <w:ind w:left="0"/>
        <w:jc w:val="both"/>
      </w:pPr>
      <w:r>
        <w:rPr>
          <w:rFonts w:ascii="Times New Roman"/>
          <w:b w:val="false"/>
          <w:i w:val="false"/>
          <w:color w:val="000000"/>
          <w:sz w:val="28"/>
        </w:rPr>
        <w:t>
      2.3. шектеу шараларын, оның ішінде карантинді енгізу кезеңінде объектілердің жұмысына қойылатын санитариялық-эпидемиологиялық талаптармен таныстыру үшін InfoKazakhstan.kz сайтының жұмысы туралы халықты, жеке және заңды тұлғаларды ақпараттандыру;</w:t>
      </w:r>
    </w:p>
    <w:p>
      <w:pPr>
        <w:spacing w:after="0"/>
        <w:ind w:left="0"/>
        <w:jc w:val="both"/>
      </w:pPr>
      <w:r>
        <w:rPr>
          <w:rFonts w:ascii="Times New Roman"/>
          <w:b w:val="false"/>
          <w:i w:val="false"/>
          <w:color w:val="000000"/>
          <w:sz w:val="28"/>
        </w:rPr>
        <w:t>
      2.4. кәсіпкерлердің және шаруашылық жүргізуші субъектілердің бұзушылықтарды жою үшін уақтылы шаралар қабылдауы мақсатында карантин режимін бұзу фактілері мен шағымдарын орналастыру үшін InfoKazakhstan.kz.сайтын пайдалану;</w:t>
      </w:r>
    </w:p>
    <w:p>
      <w:pPr>
        <w:spacing w:after="0"/>
        <w:ind w:left="0"/>
        <w:jc w:val="both"/>
      </w:pPr>
      <w:r>
        <w:rPr>
          <w:rFonts w:ascii="Times New Roman"/>
          <w:b w:val="false"/>
          <w:i w:val="false"/>
          <w:color w:val="000000"/>
          <w:sz w:val="28"/>
        </w:rPr>
        <w:t>
      2.5. InfoKazakhstan.kz сайтына шектеу іс-шараларын, оның ішінде карантинді енгізу кезеңінде объектілердің жұмысына қойылатын санитариялық-эпидемиологиялық талаптардың сақталуына кәсіпкерлік субъектілерін тексеруді жүзеге асыратын инспекторлардың, аудиторлық ұйымдардың тізімін орналастыру;</w:t>
      </w:r>
    </w:p>
    <w:p>
      <w:pPr>
        <w:spacing w:after="0"/>
        <w:ind w:left="0"/>
        <w:jc w:val="both"/>
      </w:pPr>
      <w:r>
        <w:rPr>
          <w:rFonts w:ascii="Times New Roman"/>
          <w:b w:val="false"/>
          <w:i w:val="false"/>
          <w:color w:val="000000"/>
          <w:sz w:val="28"/>
        </w:rPr>
        <w:t>
      2.6. InfoKazakhstan.kz. сайтына кәсіпкерлік субъектісімен объектінің паспортына келушілердің ғимараттарды жоспарлы толтыруы туралы мәліметтерді енгізу (осы қаулыда және № 67 БМСДҚ қосымшаларында анықталған шектеу іс-шараларын, оның ішінде карантинді енгізу кезеңінде объектілердің қызметіне қойылатын талаптарға сәйкес 1 адамға белгіленген аумақты ескере отырып анықталады және енгізіледі.).</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Нұр-Сұлтан</w:t>
      </w:r>
      <w:r>
        <w:rPr>
          <w:rFonts w:ascii="Times New Roman"/>
          <w:b/>
          <w:i w:val="false"/>
          <w:color w:val="000000"/>
          <w:sz w:val="28"/>
        </w:rPr>
        <w:t xml:space="preserve"> қаласының әкімдігі, Көлік және жол-көлік инфрақұрылымын дамыту басқармасы, Инвестициялар және кәсіпкерлікті дамыту басқармасы, Қоғамдық денсаулық сақтау басқар</w:t>
      </w:r>
      <w:r>
        <w:rPr>
          <w:rFonts w:ascii="Times New Roman"/>
          <w:b/>
          <w:i w:val="false"/>
          <w:color w:val="000000"/>
          <w:sz w:val="28"/>
        </w:rPr>
        <w:t xml:space="preserve">масы, Білім беру басқармасы, Діни істер басқармасы, </w:t>
      </w:r>
      <w:r>
        <w:rPr>
          <w:rFonts w:ascii="Times New Roman"/>
          <w:b/>
          <w:i w:val="false"/>
          <w:color w:val="000000"/>
          <w:sz w:val="28"/>
        </w:rPr>
        <w:t>Нұр-Сұлтан</w:t>
      </w:r>
      <w:r>
        <w:rPr>
          <w:rFonts w:ascii="Times New Roman"/>
          <w:b/>
          <w:i w:val="false"/>
          <w:color w:val="000000"/>
          <w:sz w:val="28"/>
        </w:rPr>
        <w:t xml:space="preserve"> қаласының дене шынықтыру және спорт басқармасы, "</w:t>
      </w:r>
      <w:r>
        <w:rPr>
          <w:rFonts w:ascii="Times New Roman"/>
          <w:b/>
          <w:i w:val="false"/>
          <w:color w:val="000000"/>
          <w:sz w:val="28"/>
        </w:rPr>
        <w:t>City</w:t>
      </w:r>
      <w:r>
        <w:rPr>
          <w:rFonts w:ascii="Times New Roman"/>
          <w:b w:val="false"/>
          <w:i w:val="false"/>
          <w:color w:val="000000"/>
          <w:sz w:val="28"/>
        </w:rPr>
        <w:t xml:space="preserve"> </w:t>
      </w:r>
      <w:r>
        <w:rPr>
          <w:rFonts w:ascii="Times New Roman"/>
          <w:b/>
          <w:i w:val="false"/>
          <w:color w:val="000000"/>
          <w:sz w:val="28"/>
        </w:rPr>
        <w:t>Transportation</w:t>
      </w:r>
      <w:r>
        <w:rPr>
          <w:rFonts w:ascii="Times New Roman"/>
          <w:b w:val="false"/>
          <w:i w:val="false"/>
          <w:color w:val="000000"/>
          <w:sz w:val="28"/>
        </w:rPr>
        <w:t xml:space="preserve"> </w:t>
      </w:r>
      <w:r>
        <w:rPr>
          <w:rFonts w:ascii="Times New Roman"/>
          <w:b/>
          <w:i w:val="false"/>
          <w:color w:val="000000"/>
          <w:sz w:val="28"/>
        </w:rPr>
        <w:t>Systems</w:t>
      </w:r>
      <w:r>
        <w:rPr>
          <w:rFonts w:ascii="Times New Roman"/>
          <w:b/>
          <w:i w:val="false"/>
          <w:color w:val="000000"/>
          <w:sz w:val="28"/>
        </w:rPr>
        <w:t>" ЖШС, мемлекеттік органдар, ұйымдар, кәсіпорындар, кәсіпкерлік субъектілері қамтамасыз етсін:</w:t>
      </w:r>
    </w:p>
    <w:bookmarkEnd w:id="3"/>
    <w:p>
      <w:pPr>
        <w:spacing w:after="0"/>
        <w:ind w:left="0"/>
        <w:jc w:val="both"/>
      </w:pPr>
      <w:r>
        <w:rPr>
          <w:rFonts w:ascii="Times New Roman"/>
          <w:b w:val="false"/>
          <w:i w:val="false"/>
          <w:color w:val="000000"/>
          <w:sz w:val="28"/>
        </w:rPr>
        <w:t>
      3.1. меншік нысанына қарамастан барлық ұйымдар, кәсіпорындар қызметкерлерінің кемінде 60% -ын қашықтықтан жұмыс істеу түріне көшіру;</w:t>
      </w:r>
    </w:p>
    <w:p>
      <w:pPr>
        <w:spacing w:after="0"/>
        <w:ind w:left="0"/>
        <w:jc w:val="both"/>
      </w:pPr>
      <w:r>
        <w:rPr>
          <w:rFonts w:ascii="Times New Roman"/>
          <w:b w:val="false"/>
          <w:i w:val="false"/>
          <w:color w:val="000000"/>
          <w:sz w:val="28"/>
        </w:rPr>
        <w:t>
      3.2. сауда объектілеріне, қызмет көрсету саласындағы объектілерге, қоғамдық көлікке және адамдар көп жиналуы мүмкін орындарға дезинфекциялық іс-шараларды жүргізу бойынша жұмысты күшейту;</w:t>
      </w:r>
    </w:p>
    <w:p>
      <w:pPr>
        <w:spacing w:after="0"/>
        <w:ind w:left="0"/>
        <w:jc w:val="both"/>
      </w:pPr>
      <w:r>
        <w:rPr>
          <w:rFonts w:ascii="Times New Roman"/>
          <w:b w:val="false"/>
          <w:i w:val="false"/>
          <w:color w:val="000000"/>
          <w:sz w:val="28"/>
        </w:rPr>
        <w:t>
      3.3. қалалық қоғамдық көліктің жұмысын (қарбалас сағаттарда автобустар санының ұлғаюымен, соңғы аялдамада дезинфекциялау құралдарымен салонды өңдеу, барлық есіктерді ашу, жолаушыларға қолжетімді орындарда тері антисептигі бар санитайзерлерді орнату, әлеуметтік қашықтықты міндетті түрде сақтай отырып және жолаушылар мен жүргізушілердің бетперделерді киіп жүруі) штаттық режимде жұмыс кестесін белгілей отырып ұйымдастыру;</w:t>
      </w:r>
    </w:p>
    <w:p>
      <w:pPr>
        <w:spacing w:after="0"/>
        <w:ind w:left="0"/>
        <w:jc w:val="both"/>
      </w:pPr>
      <w:r>
        <w:rPr>
          <w:rFonts w:ascii="Times New Roman"/>
          <w:b w:val="false"/>
          <w:i w:val="false"/>
          <w:color w:val="000000"/>
          <w:sz w:val="28"/>
        </w:rPr>
        <w:t>
      3.4. қалааралық, облысішілік автобус пен шағын автобус тасымалдарының жұмысын ұйымдастыру;</w:t>
      </w:r>
    </w:p>
    <w:p>
      <w:pPr>
        <w:spacing w:after="0"/>
        <w:ind w:left="0"/>
        <w:jc w:val="both"/>
      </w:pPr>
      <w:r>
        <w:rPr>
          <w:rFonts w:ascii="Times New Roman"/>
          <w:b w:val="false"/>
          <w:i w:val="false"/>
          <w:color w:val="000000"/>
          <w:sz w:val="28"/>
        </w:rPr>
        <w:t>
      3.5. діни бірлестіктер объектілерінің жұмысын (мешіттер, шіркеулер, соборлар, синагогалар және т. б.) жұмыс күндері және демалыс күндері бір келушіге кемінде 5м</w:t>
      </w:r>
      <w:r>
        <w:rPr>
          <w:rFonts w:ascii="Times New Roman"/>
          <w:b w:val="false"/>
          <w:i w:val="false"/>
          <w:color w:val="000000"/>
          <w:vertAlign w:val="superscript"/>
        </w:rPr>
        <w:t>2</w:t>
      </w:r>
      <w:r>
        <w:rPr>
          <w:rFonts w:ascii="Times New Roman"/>
          <w:b w:val="false"/>
          <w:i w:val="false"/>
          <w:color w:val="000000"/>
          <w:sz w:val="28"/>
        </w:rPr>
        <w:t xml:space="preserve"> және 30%-дан аспайтын толтырумен қамтамасыз ете отырып, бұқаралық іс-шараларды (жұма намазы, діни жоралар және т. б.) өткізуге және оларда орналасқан қоғамдық тамақтандыру объектілерінің жұмысына тыйым сала отырып, күшейтілген санитариялық-эпидемияға қарсы, санитариялық-профилактикалық іс-шараларды сақтаумен ұйымдастыру; </w:t>
      </w:r>
    </w:p>
    <w:p>
      <w:pPr>
        <w:spacing w:after="0"/>
        <w:ind w:left="0"/>
        <w:jc w:val="both"/>
      </w:pPr>
      <w:r>
        <w:rPr>
          <w:rFonts w:ascii="Times New Roman"/>
          <w:b w:val="false"/>
          <w:i w:val="false"/>
          <w:color w:val="000000"/>
          <w:sz w:val="28"/>
        </w:rPr>
        <w:t xml:space="preserve">
      3.6. кеңестерді, отырыстарды күндізгі режимде өткізуге, оларды қашықтықтан өткізу мүмкіндігінің болмауы негізделген жағдайда ғана № 68 ҚР БМСДҚ-ның қосымшасына сәйкес алгоритмді сақтай отырып, рұқсат беріледі; </w:t>
      </w:r>
    </w:p>
    <w:p>
      <w:pPr>
        <w:spacing w:after="0"/>
        <w:ind w:left="0"/>
        <w:jc w:val="both"/>
      </w:pPr>
      <w:r>
        <w:rPr>
          <w:rFonts w:ascii="Times New Roman"/>
          <w:b w:val="false"/>
          <w:i w:val="false"/>
          <w:color w:val="000000"/>
          <w:sz w:val="28"/>
        </w:rPr>
        <w:t xml:space="preserve">
      3.7. ХҚКО жұмысын күшейтілген санитариялық-эпидемияға қарсы, санитариялық-профилактикалық іс-шараларды сақтаған жағдайда, қатаң түрде алдын ала Egov.kz, "EgovKZBot 2.0" тelegram-ботпен брондау арқылы </w:t>
      </w:r>
      <w:r>
        <w:rPr>
          <w:rFonts w:ascii="Times New Roman"/>
          <w:b/>
          <w:i w:val="false"/>
          <w:color w:val="000000"/>
          <w:sz w:val="28"/>
        </w:rPr>
        <w:t xml:space="preserve">жұмыс және сенбі күндері сағат 09:00-ден 18:00-ге дейін жұмыс кестесін белгілеу, жексенбі күндері жұмысына тыйым салумен ұйымдастыру; </w:t>
      </w:r>
    </w:p>
    <w:p>
      <w:pPr>
        <w:spacing w:after="0"/>
        <w:ind w:left="0"/>
        <w:jc w:val="both"/>
      </w:pPr>
      <w:r>
        <w:rPr>
          <w:rFonts w:ascii="Times New Roman"/>
          <w:b w:val="false"/>
          <w:i w:val="false"/>
          <w:color w:val="000000"/>
          <w:sz w:val="28"/>
        </w:rPr>
        <w:t xml:space="preserve">
      3.8. "Қазпочта" АҚ-ның жұмысын онлайн режимінде көрсетілмейтін қызметтер бөлігінде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жұмыс және сенбі күндері сағат 09:00-ден 18:00-ге дейін жұмыс кестесін белгілеу, жексенбі күндері жұмысына тыйым салумен ұйымдастыру;</w:t>
      </w:r>
    </w:p>
    <w:p>
      <w:pPr>
        <w:spacing w:after="0"/>
        <w:ind w:left="0"/>
        <w:jc w:val="both"/>
      </w:pPr>
      <w:r>
        <w:rPr>
          <w:rFonts w:ascii="Times New Roman"/>
          <w:b w:val="false"/>
          <w:i w:val="false"/>
          <w:color w:val="000000"/>
          <w:sz w:val="28"/>
        </w:rPr>
        <w:t xml:space="preserve">
      3.9. денсаулық мектептеріне баруды 5 адамнан аспайтындай етіп ұйымдастырумен, алғашқы медициналық-санитариялық көмек көрсететін денсаулық сақтау объектілерінің жұмысын күшейтілген санитариялық-эпидемияға қарсы, санитариялық-профилактикалық іс-шараларды сақтай отырып штаттық режимде ұйымдастыру; </w:t>
      </w:r>
    </w:p>
    <w:p>
      <w:pPr>
        <w:spacing w:after="0"/>
        <w:ind w:left="0"/>
        <w:jc w:val="both"/>
      </w:pPr>
      <w:r>
        <w:rPr>
          <w:rFonts w:ascii="Times New Roman"/>
          <w:b w:val="false"/>
          <w:i w:val="false"/>
          <w:color w:val="000000"/>
          <w:sz w:val="28"/>
        </w:rPr>
        <w:t xml:space="preserve">
      3.10. жеке медициналық орталықтардың, клиникалардың, стоматологиялардың жұмысын қатаң түрде алдын ала жазылу бойынша, күшейтілген санитариялық -эпидемияға қарсы, санитариялық-профилактикалық іс-шараларды сақтаумен, </w:t>
      </w:r>
      <w:r>
        <w:rPr>
          <w:rFonts w:ascii="Times New Roman"/>
          <w:b/>
          <w:i w:val="false"/>
          <w:color w:val="000000"/>
          <w:sz w:val="28"/>
        </w:rPr>
        <w:t>жұмыс және демалыс күндері сағат 8:00-ден 20:00-ге дейін жұмыс кестесін белгілей отырып ұйымдастыру;</w:t>
      </w:r>
    </w:p>
    <w:p>
      <w:pPr>
        <w:spacing w:after="0"/>
        <w:ind w:left="0"/>
        <w:jc w:val="both"/>
      </w:pPr>
      <w:r>
        <w:rPr>
          <w:rFonts w:ascii="Times New Roman"/>
          <w:b w:val="false"/>
          <w:i w:val="false"/>
          <w:color w:val="000000"/>
          <w:sz w:val="28"/>
        </w:rPr>
        <w:t xml:space="preserve">
      3.11. серіктесінде нәтижесі берілген күннен бастап 3 тәуліктен аспаған </w:t>
      </w:r>
      <w:r>
        <w:rPr>
          <w:rFonts w:ascii="Times New Roman"/>
          <w:b/>
          <w:i w:val="false"/>
          <w:color w:val="000000"/>
          <w:sz w:val="28"/>
        </w:rPr>
        <w:t xml:space="preserve">ПТР әдісімен COVID-19 тестінің теріс нәтижесі бар </w:t>
      </w:r>
      <w:r>
        <w:rPr>
          <w:rFonts w:ascii="Times New Roman"/>
          <w:b w:val="false"/>
          <w:i w:val="false"/>
          <w:color w:val="000000"/>
          <w:sz w:val="28"/>
        </w:rPr>
        <w:t>анықтамасы болған кезде серіктестік босануды жүргізуге рұқсат беру;</w:t>
      </w:r>
    </w:p>
    <w:p>
      <w:pPr>
        <w:spacing w:after="0"/>
        <w:ind w:left="0"/>
        <w:jc w:val="both"/>
      </w:pPr>
      <w:r>
        <w:rPr>
          <w:rFonts w:ascii="Times New Roman"/>
          <w:b w:val="false"/>
          <w:i w:val="false"/>
          <w:color w:val="000000"/>
          <w:sz w:val="28"/>
        </w:rPr>
        <w:t xml:space="preserve">
      3.12."Білім беру объектілеріне қойылатын санитарлық-эпидемиологиялық талаптар" санитарлық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ҚР ДСM-98/2020 бұйрығының 10 тарауына сәйкес, ағымдағы оқу жылында меншік нысанына қарамастан білім беру объектілерінің жұмысын жалпы білім беретін мектептердің 1-5 сынып оқушылары үшін, халықаралық мектептердің 1-7 сынып оқушылары үшін, жалпы білім беретін (9 және 11 сыныптар) және халықаралық мектептердің (10 және 12 сыныптар) бітіруші сыныптары үшін </w:t>
      </w:r>
      <w:r>
        <w:rPr>
          <w:rFonts w:ascii="Times New Roman"/>
          <w:b/>
          <w:i w:val="false"/>
          <w:color w:val="000000"/>
          <w:sz w:val="28"/>
        </w:rPr>
        <w:t>аралас оқыту режимінде</w:t>
      </w:r>
      <w:r>
        <w:rPr>
          <w:rFonts w:ascii="Times New Roman"/>
          <w:b w:val="false"/>
          <w:i w:val="false"/>
          <w:color w:val="000000"/>
          <w:sz w:val="28"/>
        </w:rPr>
        <w:t xml:space="preserve"> (пәндердің 70%-дәстүрлі форматта, 30% - қашықтықтан) қатаң түрде ата-аналардың өтініші бойынша, әр сыныпта 15 балаға дейінгі жинақтаумен ұйымдастыру. </w:t>
      </w:r>
      <w:r>
        <w:rPr>
          <w:rFonts w:ascii="Times New Roman"/>
          <w:b/>
          <w:i w:val="false"/>
          <w:color w:val="000000"/>
          <w:sz w:val="28"/>
        </w:rPr>
        <w:t>Білім беру объектілерінде COVID-19 жағдайлары тіркелген жағдайда №1 қосымшаға сәйкес қашықтықтан оқытуға көшу немесе объектінің карантинге жабылуын қамтамасыз ету;</w:t>
      </w:r>
    </w:p>
    <w:p>
      <w:pPr>
        <w:spacing w:after="0"/>
        <w:ind w:left="0"/>
        <w:jc w:val="both"/>
      </w:pPr>
      <w:r>
        <w:rPr>
          <w:rFonts w:ascii="Times New Roman"/>
          <w:b w:val="false"/>
          <w:i w:val="false"/>
          <w:color w:val="000000"/>
          <w:sz w:val="28"/>
        </w:rPr>
        <w:t xml:space="preserve">
      3.13."Білім беру объектілеріне қойылатын санитарлық-эпидемиологиялық талаптар" санитарлық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ҚР ДСM-98/2020 бұйрығының 10 тарауына сәйкес, ЖОО-дар мен колледждердің жұмысын бірінші курс студенттері үшін жұмыс істеуге рұқсат берілетін аралас оқыту режимінде (пәндердің 70%-дәстүрлі форматта, 30%-қашықтықтан) қамтамасыз ете отырып ұйымдастыру. </w:t>
      </w:r>
      <w:r>
        <w:rPr>
          <w:rFonts w:ascii="Times New Roman"/>
          <w:b/>
          <w:i w:val="false"/>
          <w:color w:val="000000"/>
          <w:sz w:val="28"/>
        </w:rPr>
        <w:t>ЖОО-ға/колледждерге</w:t>
      </w:r>
      <w:r>
        <w:rPr>
          <w:rFonts w:ascii="Times New Roman"/>
          <w:b/>
          <w:i w:val="false"/>
          <w:color w:val="000000"/>
          <w:sz w:val="28"/>
        </w:rPr>
        <w:t xml:space="preserve"> баратын студенттер немесе қызметкерлер арасында COVID-19</w:t>
      </w:r>
      <w:r>
        <w:rPr>
          <w:rFonts w:ascii="Times New Roman"/>
          <w:b w:val="false"/>
          <w:i w:val="false"/>
          <w:color w:val="000000"/>
          <w:sz w:val="28"/>
        </w:rPr>
        <w:t xml:space="preserve"> </w:t>
      </w:r>
      <w:r>
        <w:rPr>
          <w:rFonts w:ascii="Times New Roman"/>
          <w:b/>
          <w:i w:val="false"/>
          <w:color w:val="000000"/>
          <w:sz w:val="28"/>
        </w:rPr>
        <w:t xml:space="preserve">ауруының бір жағдайы тіркелген кезде инкубациялық кезең аяқталғанға дейін </w:t>
      </w:r>
      <w:r>
        <w:rPr>
          <w:rFonts w:ascii="Times New Roman"/>
          <w:b/>
          <w:i w:val="false"/>
          <w:color w:val="000000"/>
          <w:sz w:val="28"/>
        </w:rPr>
        <w:t>факультеттің/бөлімшенің</w:t>
      </w:r>
      <w:r>
        <w:rPr>
          <w:rFonts w:ascii="Times New Roman"/>
          <w:b/>
          <w:i w:val="false"/>
          <w:color w:val="000000"/>
          <w:sz w:val="28"/>
        </w:rPr>
        <w:t xml:space="preserve"> карантинге жабылуын қамтамасыз ету;</w:t>
      </w:r>
    </w:p>
    <w:p>
      <w:pPr>
        <w:spacing w:after="0"/>
        <w:ind w:left="0"/>
        <w:jc w:val="both"/>
      </w:pPr>
      <w:r>
        <w:rPr>
          <w:rFonts w:ascii="Times New Roman"/>
          <w:b w:val="false"/>
          <w:i w:val="false"/>
          <w:color w:val="000000"/>
          <w:sz w:val="28"/>
        </w:rPr>
        <w:t>
      3.14. білім беру объектілерінде сабақтан тыс уақытта 5 адамнан аспайтын топтарда жеке консультациялар ұйымдастыру;</w:t>
      </w:r>
    </w:p>
    <w:p>
      <w:pPr>
        <w:spacing w:after="0"/>
        <w:ind w:left="0"/>
        <w:jc w:val="both"/>
      </w:pPr>
      <w:r>
        <w:rPr>
          <w:rFonts w:ascii="Times New Roman"/>
          <w:b w:val="false"/>
          <w:i w:val="false"/>
          <w:color w:val="000000"/>
          <w:sz w:val="28"/>
        </w:rPr>
        <w:t xml:space="preserve">
      3.15. меншік нысанына қарамастан, мектепке дейінгі ұйымдарда </w:t>
      </w:r>
      <w:r>
        <w:rPr>
          <w:rFonts w:ascii="Times New Roman"/>
          <w:b/>
          <w:i w:val="false"/>
          <w:color w:val="000000"/>
          <w:sz w:val="28"/>
        </w:rPr>
        <w:t>кезекші топтардың жұмысын</w:t>
      </w:r>
      <w:r>
        <w:rPr>
          <w:rFonts w:ascii="Times New Roman"/>
          <w:b w:val="false"/>
          <w:i w:val="false"/>
          <w:color w:val="000000"/>
          <w:sz w:val="28"/>
        </w:rPr>
        <w:t xml:space="preserve"> әр топта 15 баладан артық емес етіп толтырумен, жаңа кезекші топтарды ашуға тыйым салумен, санитариялық-эпидемияға қарсы, санитариялық-профилактикалық, карантиндік шараларды қатаң сақтай отырып, </w:t>
      </w:r>
      <w:r>
        <w:rPr>
          <w:rFonts w:ascii="Times New Roman"/>
          <w:b/>
          <w:i w:val="false"/>
          <w:color w:val="000000"/>
          <w:sz w:val="28"/>
        </w:rPr>
        <w:t>жұмыс күндері сағат 07:30-дан 18:30-ға дейін жұмыс кестесін белгілеп, демалыс күндері жұмыстарына тыйым салумен ұйымдастыру. Тәрбиелеу объектілерінде COVID-19 жағдайлары тіркелген кезде объектіні карантинге жабу №1 қосымшаға сәйкес жүргізіледі;</w:t>
      </w:r>
    </w:p>
    <w:p>
      <w:pPr>
        <w:spacing w:after="0"/>
        <w:ind w:left="0"/>
        <w:jc w:val="both"/>
      </w:pPr>
      <w:r>
        <w:rPr>
          <w:rFonts w:ascii="Times New Roman"/>
          <w:b w:val="false"/>
          <w:i w:val="false"/>
          <w:color w:val="000000"/>
          <w:sz w:val="28"/>
        </w:rPr>
        <w:t xml:space="preserve">
      3.16. балаларды дамыту орталықтарының, балалар мен ересектерге арналған үйірмелердің, білім беру орталықтарының жұмысын (15 адамға дейінгі топтарда алдын ала жазылу бойынша)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және демалыс күндері сағат 09:00-ден 20:00-ге дейін жұмыс кестесін белгілей отырып ұйымдастыру;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3.17."Білім беру объектілеріне қойылатын санитарлық-эпидемиологиялық талаптар" санитарлық қағидаларын бекіту туралы" Қазақстан Республикасы Денсаулық сақтау министрінің 2017 жылғы 16 тамыздағы № 611 бұйрығына өзгерістер енгізу туралы" Қазақстан Республикасы Денсаулық сақтау министрінің 2020 жылғы 28 тамыздағы ҚР ДСM-98/2020 бұйрығының </w:t>
      </w:r>
      <w:r>
        <w:rPr>
          <w:rFonts w:ascii="Times New Roman"/>
          <w:b w:val="false"/>
          <w:i w:val="false"/>
          <w:color w:val="000000"/>
          <w:sz w:val="28"/>
        </w:rPr>
        <w:t>10 тарауына</w:t>
      </w:r>
      <w:r>
        <w:rPr>
          <w:rFonts w:ascii="Times New Roman"/>
          <w:b w:val="false"/>
          <w:i w:val="false"/>
          <w:color w:val="000000"/>
          <w:sz w:val="28"/>
        </w:rPr>
        <w:t xml:space="preserve"> сәйкес, күшейтілген санитариялық-эпидемияға қарсы, санитариялық-профилактикалық іс-шараларды сақтай отырып, тек басқа қаладан келген балалар тұратын арнайы, мамандандырылған ұйымдардың, ерекше білім берілуіне қажеттілігі бар балаларға арналған арнайы мектеп-интернаттардың (оның ішінде ата-анасының қамқорлығынсыз қалған жетім балаларға арналған), жалпы үлгідегі мектеп-интернаттардың, дарынды балаларға арналған мектеп-интернаттардың жұмысын ұйымдастыру. </w:t>
      </w:r>
      <w:r>
        <w:rPr>
          <w:rFonts w:ascii="Times New Roman"/>
          <w:b/>
          <w:i w:val="false"/>
          <w:color w:val="000000"/>
          <w:sz w:val="28"/>
        </w:rPr>
        <w:t>Осы тармақта көрсетілген объектілерге баратын балалар немесе қызметкерлер арасында COVID-19</w:t>
      </w:r>
      <w:r>
        <w:rPr>
          <w:rFonts w:ascii="Times New Roman"/>
          <w:b w:val="false"/>
          <w:i w:val="false"/>
          <w:color w:val="000000"/>
          <w:sz w:val="28"/>
        </w:rPr>
        <w:t xml:space="preserve"> </w:t>
      </w:r>
      <w:r>
        <w:rPr>
          <w:rFonts w:ascii="Times New Roman"/>
          <w:b/>
          <w:i w:val="false"/>
          <w:color w:val="000000"/>
          <w:sz w:val="28"/>
        </w:rPr>
        <w:t>ауруының бір жағдайы тіркелген кезде инкубациялық кезең аяқталғанға дейін осы объектілердің карантинге жабылуын қамтамасыз ету;</w:t>
      </w:r>
    </w:p>
    <w:p>
      <w:pPr>
        <w:spacing w:after="0"/>
        <w:ind w:left="0"/>
        <w:jc w:val="both"/>
      </w:pPr>
      <w:r>
        <w:rPr>
          <w:rFonts w:ascii="Times New Roman"/>
          <w:b w:val="false"/>
          <w:i w:val="false"/>
          <w:color w:val="000000"/>
          <w:sz w:val="28"/>
        </w:rPr>
        <w:t xml:space="preserve">
      3.18. балалар мен ересектерге арналған түзету кабинеттерінің жұмысын (15 адамнан артық емес, алдын ала жазылу бойынша)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жұмыс кестесін жұмыс және демалыс күндері сағат 09:00-ден 20:00-ге дейін белгілей отырып ұйымдастыру</w:t>
      </w:r>
      <w:r>
        <w:rPr>
          <w:rFonts w:ascii="Times New Roman"/>
          <w:b w:val="false"/>
          <w:i w:val="false"/>
          <w:color w:val="000000"/>
          <w:sz w:val="28"/>
        </w:rPr>
        <w:t>;</w:t>
      </w:r>
    </w:p>
    <w:p>
      <w:pPr>
        <w:spacing w:after="0"/>
        <w:ind w:left="0"/>
        <w:jc w:val="both"/>
      </w:pPr>
      <w:r>
        <w:rPr>
          <w:rFonts w:ascii="Times New Roman"/>
          <w:b w:val="false"/>
          <w:i w:val="false"/>
          <w:color w:val="000000"/>
          <w:sz w:val="28"/>
        </w:rPr>
        <w:t>
      3.19. Қазақстан Республикасы Ұлттық Банкінің және Қазақстан Республикасы Қаржы нарығын реттеу және дамыту агенттігінің актісіне сәйкес, уақыты мен саны бойынша шектеумен, қаржы нарығы субъектілерінің (екінші деңгейдегі банктер, айырбастау пункттері, ипотекалық ұйымдар, сақтандыру (қайта сақтандыру) ұйымдары, сақтандыру брокерлері, бағалы қағаздар нарығында брокерлік қызметті жүзеге асыратын ұйымдар, микроқаржы ұйымдары, кредиттік серіктестіктер, ломбардтар, төлем ұйымдары, коллекторлық агенттіктер) қызметіне рұқсат беру;</w:t>
      </w:r>
    </w:p>
    <w:p>
      <w:pPr>
        <w:spacing w:after="0"/>
        <w:ind w:left="0"/>
        <w:jc w:val="both"/>
      </w:pPr>
      <w:r>
        <w:rPr>
          <w:rFonts w:ascii="Times New Roman"/>
          <w:b w:val="false"/>
          <w:i w:val="false"/>
          <w:color w:val="000000"/>
          <w:sz w:val="28"/>
        </w:rPr>
        <w:t xml:space="preserve">
      3.20. бизнес-орталықтардың, іскерлік үйлердің, сондай-ақ оларда орналасқан адвокаттардың, нотариустың, бухгалтер мен консалтингтің қызметін көрсету объектілерінің, жылжымайтын мүлік жөніндегі агенттіктің, жарнама агенттіктерінің, сот орындаушыларының, туроператорлардың, азық-түлік емес тауарларды және т.б сату жөніндегі бутиктердің (бөлімдердің) жұмысын күшейтілген санитариялық-эпидемияға қарсы, санитариялық-профилактикалық іс-шараларды сақтаумен, жұмысшылардың кемінде 60 % қашықтықтан жұмыс істеу түрінеауыстыруды қатаң түрде сақтай отырып, </w:t>
      </w:r>
      <w:r>
        <w:rPr>
          <w:rFonts w:ascii="Times New Roman"/>
          <w:b/>
          <w:i w:val="false"/>
          <w:color w:val="000000"/>
          <w:sz w:val="28"/>
        </w:rPr>
        <w:t>жұмыс және демалыс күндері</w:t>
      </w:r>
      <w:r>
        <w:rPr>
          <w:rFonts w:ascii="Times New Roman"/>
          <w:b w:val="false"/>
          <w:i w:val="false"/>
          <w:color w:val="000000"/>
          <w:sz w:val="28"/>
        </w:rPr>
        <w:t xml:space="preserve"> </w:t>
      </w:r>
      <w:r>
        <w:rPr>
          <w:rFonts w:ascii="Times New Roman"/>
          <w:b/>
          <w:i w:val="false"/>
          <w:color w:val="000000"/>
          <w:sz w:val="28"/>
        </w:rPr>
        <w:t>жұмыс кестесін сағат 09:00-ден 22:00-ге дейін белгілей отырып ұйымдастыру;</w:t>
      </w:r>
    </w:p>
    <w:p>
      <w:pPr>
        <w:spacing w:after="0"/>
        <w:ind w:left="0"/>
        <w:jc w:val="both"/>
      </w:pPr>
      <w:r>
        <w:rPr>
          <w:rFonts w:ascii="Times New Roman"/>
          <w:b w:val="false"/>
          <w:i w:val="false"/>
          <w:color w:val="000000"/>
          <w:sz w:val="28"/>
        </w:rPr>
        <w:t>
      3.21. халықтың тұруы бойынша қызметтер көрсету саласындағы туризм объектілері мен ұйымдардың (қонақ үйлер, отелдер, демалыс үйлері, туристік базалар және т.б.) жұмысын күшейтілген санитариялық-эпидемияға қарсы, санитариялық-профилактикалық іс-шараларды сақтай отырып, жобалық қуаттың 50% -нан аспайтын толымдылығын сақтаған кезде ұйымдастыру;</w:t>
      </w:r>
    </w:p>
    <w:p>
      <w:pPr>
        <w:spacing w:after="0"/>
        <w:ind w:left="0"/>
        <w:jc w:val="both"/>
      </w:pPr>
      <w:r>
        <w:rPr>
          <w:rFonts w:ascii="Times New Roman"/>
          <w:b w:val="false"/>
          <w:i w:val="false"/>
          <w:color w:val="000000"/>
          <w:sz w:val="28"/>
        </w:rPr>
        <w:t>
      3.22. сауда-ойын-сауық орталықтарының, сауда үйлерінің, сауда орталықтарының жұмысын күшейтілген санитариялық-эпидемияға қарсы, санитариялық-профилактикалық іс-шараларды сақтай отырып, 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30%-нан аспайтын толымдылығын сақтаған кезде, рекреация аймақтарында және демалыс аралдарында сатып алушылардың болуын қоспағанда, осы Қаулыда белгіленген жұмыс уақыты өткеннен кейін сатып алушылардың сауда залында болуына тыйым салумен </w:t>
      </w:r>
      <w:r>
        <w:rPr>
          <w:rFonts w:ascii="Times New Roman"/>
          <w:b/>
          <w:i w:val="false"/>
          <w:color w:val="000000"/>
          <w:sz w:val="28"/>
        </w:rPr>
        <w:t xml:space="preserve">жұмыс және демалыс күндері жұмыс кестесін сағат 10:00-ден 23:00-ге дейін белгілей отырып ұйымдастыру. </w:t>
      </w:r>
      <w:r>
        <w:rPr>
          <w:rFonts w:ascii="Times New Roman"/>
          <w:b w:val="false"/>
          <w:i w:val="false"/>
          <w:color w:val="000000"/>
          <w:sz w:val="28"/>
        </w:rPr>
        <w:t>Бұл ретте көрсетілген объектілерде және олардың аумақтарында орналасқан аттракциондардың, балалардың ойын алаңдарының, мұзды және роликті сырғанақтардың, ойын орталықтарының жұмысына қатаң тыйым салынады. Фудкорттардың жұмысы өздігінен алып кетуді қоспағанда, курьерлік жеткізуге ғана рұқсат етіледі. Акциялардың, жәрмеңкелердің, шоурумдардың, ұтыс ойындарының әртүрлі түрлерін өткізуге тыйым салынады (онлайн форматтан басқа).</w:t>
      </w:r>
    </w:p>
    <w:p>
      <w:pPr>
        <w:spacing w:after="0"/>
        <w:ind w:left="0"/>
        <w:jc w:val="both"/>
      </w:pPr>
      <w:r>
        <w:rPr>
          <w:rFonts w:ascii="Times New Roman"/>
          <w:b w:val="false"/>
          <w:i w:val="false"/>
          <w:color w:val="000000"/>
          <w:sz w:val="28"/>
        </w:rPr>
        <w:t xml:space="preserve">
      3.23. ашық ауадағы аттракциондардың жұмысын, тыйым салынған және санкцияланбаған аттракциондарды қоспағанда,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кестесін жұмыс және демалыс күндері сағат 10:00-ден 22:00-ге дейін белгілей отырып ұйымдастыру;</w:t>
      </w:r>
    </w:p>
    <w:p>
      <w:pPr>
        <w:spacing w:after="0"/>
        <w:ind w:left="0"/>
        <w:jc w:val="both"/>
      </w:pPr>
      <w:r>
        <w:rPr>
          <w:rFonts w:ascii="Times New Roman"/>
          <w:b w:val="false"/>
          <w:i w:val="false"/>
          <w:color w:val="000000"/>
          <w:sz w:val="28"/>
        </w:rPr>
        <w:t>
      3.24. аниматроникстер, океанариум театрларының жұмысын қатаң түрде галереялар/музейлер типі бойынша жұмыс режимінде әр аймаққа бір уақытта 10 келушіден артық емес, бір келушіге кемінде 4 м</w:t>
      </w:r>
      <w:r>
        <w:rPr>
          <w:rFonts w:ascii="Times New Roman"/>
          <w:b w:val="false"/>
          <w:i w:val="false"/>
          <w:color w:val="000000"/>
          <w:vertAlign w:val="superscript"/>
        </w:rPr>
        <w:t>2</w:t>
      </w:r>
      <w:r>
        <w:rPr>
          <w:rFonts w:ascii="Times New Roman"/>
          <w:b w:val="false"/>
          <w:i w:val="false"/>
          <w:color w:val="000000"/>
          <w:sz w:val="28"/>
        </w:rPr>
        <w:t xml:space="preserve"> есебімен, театр қойылымдарын өткізуге тыйым сала отырып,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жұмыс кестесін</w:t>
      </w:r>
      <w:r>
        <w:rPr>
          <w:rFonts w:ascii="Times New Roman"/>
          <w:b w:val="false"/>
          <w:i w:val="false"/>
          <w:color w:val="000000"/>
          <w:sz w:val="28"/>
        </w:rPr>
        <w:t xml:space="preserve"> </w:t>
      </w:r>
      <w:r>
        <w:rPr>
          <w:rFonts w:ascii="Times New Roman"/>
          <w:b/>
          <w:i w:val="false"/>
          <w:color w:val="000000"/>
          <w:sz w:val="28"/>
        </w:rPr>
        <w:t>жұмыс күндері сағат 10:00-ден 22:00-ге дейін, демалыс күндері сағат 10:00-ден 20:00-ге дейін белгілеумен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3.25.</w:t>
      </w:r>
      <w:r>
        <w:rPr>
          <w:rFonts w:ascii="Times New Roman"/>
          <w:b w:val="false"/>
          <w:i w:val="false"/>
          <w:color w:val="000000"/>
          <w:sz w:val="28"/>
        </w:rPr>
        <w:t xml:space="preserve"> жанамалы хайуанаттар бағының жұмысы орналасқан жеріне қарамастан, бір уақытта 5 келушіден артық емес, бір келушіге кемінде 4 м</w:t>
      </w:r>
      <w:r>
        <w:rPr>
          <w:rFonts w:ascii="Times New Roman"/>
          <w:b w:val="false"/>
          <w:i w:val="false"/>
          <w:color w:val="000000"/>
          <w:vertAlign w:val="superscript"/>
        </w:rPr>
        <w:t>2</w:t>
      </w:r>
      <w:r>
        <w:rPr>
          <w:rFonts w:ascii="Times New Roman"/>
          <w:b w:val="false"/>
          <w:i w:val="false"/>
          <w:color w:val="000000"/>
          <w:sz w:val="28"/>
        </w:rPr>
        <w:t xml:space="preserve"> есебімен,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кестесін</w:t>
      </w:r>
      <w:r>
        <w:rPr>
          <w:rFonts w:ascii="Times New Roman"/>
          <w:b w:val="false"/>
          <w:i w:val="false"/>
          <w:color w:val="000000"/>
          <w:sz w:val="28"/>
        </w:rPr>
        <w:t xml:space="preserve"> </w:t>
      </w:r>
      <w:r>
        <w:rPr>
          <w:rFonts w:ascii="Times New Roman"/>
          <w:b/>
          <w:i w:val="false"/>
          <w:color w:val="000000"/>
          <w:sz w:val="28"/>
        </w:rPr>
        <w:t>жұмыс күндері сағат 10:00-ден 22:00-ге дейін, демалыс күндері сағат 10:00-ден 20:00-ге дейін белгілеумен ұйымдастыру;</w:t>
      </w:r>
    </w:p>
    <w:p>
      <w:pPr>
        <w:spacing w:after="0"/>
        <w:ind w:left="0"/>
        <w:jc w:val="both"/>
      </w:pPr>
      <w:r>
        <w:rPr>
          <w:rFonts w:ascii="Times New Roman"/>
          <w:b w:val="false"/>
          <w:i w:val="false"/>
          <w:color w:val="000000"/>
          <w:sz w:val="28"/>
        </w:rPr>
        <w:t>
      3.26. су аттракциондарынсыз бассейндердің жұмыс істеу бөлігіндегі жабық жағажайлар мен аквапарктардың жұмысын бір адамға 5 м</w:t>
      </w:r>
      <w:r>
        <w:rPr>
          <w:rFonts w:ascii="Times New Roman"/>
          <w:b w:val="false"/>
          <w:i w:val="false"/>
          <w:color w:val="000000"/>
          <w:vertAlign w:val="superscript"/>
        </w:rPr>
        <w:t>2</w:t>
      </w:r>
      <w:r>
        <w:rPr>
          <w:rFonts w:ascii="Times New Roman"/>
          <w:b w:val="false"/>
          <w:i w:val="false"/>
          <w:color w:val="000000"/>
          <w:sz w:val="28"/>
        </w:rPr>
        <w:t xml:space="preserve">су айнасы есебінен күшейтілген санитариялық-эпидемияға қарсы, санитариялық-профилактикалық іс-шараларды сақтай отырып және </w:t>
      </w:r>
      <w:r>
        <w:rPr>
          <w:rFonts w:ascii="Times New Roman"/>
          <w:b/>
          <w:i w:val="false"/>
          <w:color w:val="000000"/>
          <w:sz w:val="28"/>
        </w:rPr>
        <w:t xml:space="preserve">жұмыс және сенбі күндері жұмыс кестесін штаттық режимде белгілей отырып және жексенбі күндері жұмыстарына тыйым салумен ұйымдастыру; </w:t>
      </w:r>
    </w:p>
    <w:p>
      <w:pPr>
        <w:spacing w:after="0"/>
        <w:ind w:left="0"/>
        <w:jc w:val="both"/>
      </w:pPr>
      <w:r>
        <w:rPr>
          <w:rFonts w:ascii="Times New Roman"/>
          <w:b w:val="false"/>
          <w:i w:val="false"/>
          <w:color w:val="000000"/>
          <w:sz w:val="28"/>
        </w:rPr>
        <w:t xml:space="preserve">
      3.27. қоғамдық тамақтану объектілерінің жұмысын (мейрамханалар, дәмханалар, барлар, асханалар) орналасқан жеріне қарамастан, ғимараттардың ішінде 30-дан аспайтын отыратын орынның толуы бойынша шарттарды сақтаған жағдайда, бір үстелде 4-6 адамнан аспайтын отыру мен көрші үстелдердің шеткі орындары арасында кемінде 2 метр әлеуметтік қашықтықты сақтай отырып, осы Қаулыда белгіленген жұмыс уақыты аяқталғаннан кейін келушілердің тамақтану залында болуына тыйым салумен,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 xml:space="preserve">жұмыс және демалыс күндері жұмыс кестесін сағат 07:00-ден 24:00-ге дейін белгілей отырып, </w:t>
      </w:r>
      <w:r>
        <w:rPr>
          <w:rFonts w:ascii="Times New Roman"/>
          <w:b/>
          <w:i w:val="false"/>
          <w:color w:val="000000"/>
          <w:sz w:val="28"/>
        </w:rPr>
        <w:t xml:space="preserve">жұмыс күндері жұмыс кестесі сағат 7:00-ден 22:00-ге дейін және демалыс күндері сағат 7:00-ден 23:00-ге дейін </w:t>
      </w:r>
      <w:r>
        <w:rPr>
          <w:rFonts w:ascii="Times New Roman"/>
          <w:b w:val="false"/>
          <w:i w:val="false"/>
          <w:color w:val="000000"/>
          <w:sz w:val="28"/>
        </w:rPr>
        <w:t xml:space="preserve">болатын тұрғын үйлерде орналасқан объектілерді қоспағанда, </w:t>
      </w:r>
      <w:r>
        <w:rPr>
          <w:rFonts w:ascii="Times New Roman"/>
          <w:b/>
          <w:i w:val="false"/>
          <w:color w:val="000000"/>
          <w:sz w:val="28"/>
        </w:rPr>
        <w:t>авто-экспресстің</w:t>
      </w:r>
      <w:r>
        <w:rPr>
          <w:rFonts w:ascii="Times New Roman"/>
          <w:b/>
          <w:i w:val="false"/>
          <w:color w:val="000000"/>
          <w:sz w:val="28"/>
        </w:rPr>
        <w:t xml:space="preserve"> және тамақты жеткізу жұмыстарын штаттық режимде ұйымдастыру</w:t>
      </w:r>
      <w:r>
        <w:rPr>
          <w:rFonts w:ascii="Times New Roman"/>
          <w:b w:val="false"/>
          <w:i w:val="false"/>
          <w:color w:val="000000"/>
          <w:sz w:val="28"/>
        </w:rPr>
        <w:t xml:space="preserve">. Бұл ретте ұжымдық, салтанатты, отбасылық, еске алу (банкеттер, үйлену тойлары, мерейтойлар, еске алу) және басқа да бұқаралық іс-шараларды өткізуге қатаң тыйым салынады. </w:t>
      </w:r>
    </w:p>
    <w:p>
      <w:pPr>
        <w:spacing w:after="0"/>
        <w:ind w:left="0"/>
        <w:jc w:val="both"/>
      </w:pPr>
      <w:r>
        <w:rPr>
          <w:rFonts w:ascii="Times New Roman"/>
          <w:b w:val="false"/>
          <w:i w:val="false"/>
          <w:color w:val="000000"/>
          <w:sz w:val="28"/>
        </w:rPr>
        <w:t>
      3.28.жабық азық-түлік базарлардың жұмысын санитариялық-эпидемияға қарсы, санитариялық-профилактикалық іс-шараларды күшейте отырып, 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 -нан аспайтын толымдылығын сақтаумен, </w:t>
      </w:r>
      <w:r>
        <w:rPr>
          <w:rFonts w:ascii="Times New Roman"/>
          <w:b/>
          <w:i w:val="false"/>
          <w:color w:val="000000"/>
          <w:sz w:val="28"/>
        </w:rPr>
        <w:t xml:space="preserve">жұмыс және демалыс күндері сағат 9:00-ден 20:00-ге дейін жұмыс кестесін белгілей отырып ұйымдастыру. </w:t>
      </w:r>
      <w:r>
        <w:rPr>
          <w:rFonts w:ascii="Times New Roman"/>
          <w:b w:val="false"/>
          <w:i w:val="false"/>
          <w:color w:val="000000"/>
          <w:sz w:val="28"/>
        </w:rPr>
        <w:t>Осы Қаулыда белгіленген жұмыс уақыты аяқталғаннан кейін сатып алушылардың сауда залында болуына тыйым салу;</w:t>
      </w:r>
    </w:p>
    <w:p>
      <w:pPr>
        <w:spacing w:after="0"/>
        <w:ind w:left="0"/>
        <w:jc w:val="both"/>
      </w:pPr>
      <w:r>
        <w:rPr>
          <w:rFonts w:ascii="Times New Roman"/>
          <w:b w:val="false"/>
          <w:i w:val="false"/>
          <w:color w:val="000000"/>
          <w:sz w:val="28"/>
        </w:rPr>
        <w:t xml:space="preserve">
      3.29. </w:t>
      </w:r>
      <w:r>
        <w:rPr>
          <w:rFonts w:ascii="Times New Roman"/>
          <w:b/>
          <w:i w:val="false"/>
          <w:color w:val="000000"/>
          <w:sz w:val="28"/>
        </w:rPr>
        <w:t xml:space="preserve">жабық азық-түлік емес базарлардың жұмысын </w:t>
      </w:r>
      <w:r>
        <w:rPr>
          <w:rFonts w:ascii="Times New Roman"/>
          <w:b w:val="false"/>
          <w:i w:val="false"/>
          <w:color w:val="000000"/>
          <w:sz w:val="28"/>
        </w:rPr>
        <w:t>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30%-нан аспайтын толымдылығын сақтаған жағдайда,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жұмыс және демалыс күндері сағат 9:00-ден 20:00-ге дейін жұмыс кестесін белгілеумен</w:t>
      </w:r>
      <w:r>
        <w:rPr>
          <w:rFonts w:ascii="Times New Roman"/>
          <w:b w:val="false"/>
          <w:i w:val="false"/>
          <w:color w:val="000000"/>
          <w:sz w:val="28"/>
        </w:rPr>
        <w:t xml:space="preserve"> </w:t>
      </w:r>
      <w:r>
        <w:rPr>
          <w:rFonts w:ascii="Times New Roman"/>
          <w:b/>
          <w:i w:val="false"/>
          <w:color w:val="000000"/>
          <w:sz w:val="28"/>
        </w:rPr>
        <w:t xml:space="preserve">ұйымдастыру. </w:t>
      </w:r>
      <w:r>
        <w:rPr>
          <w:rFonts w:ascii="Times New Roman"/>
          <w:b w:val="false"/>
          <w:i w:val="false"/>
          <w:color w:val="000000"/>
          <w:sz w:val="28"/>
        </w:rPr>
        <w:t>Осы Қаулыда белгіленген жұмыс уақыты аяқталғаннан кейін сатып алушылардың сауда залында болуына тыйым салу.</w:t>
      </w:r>
    </w:p>
    <w:p>
      <w:pPr>
        <w:spacing w:after="0"/>
        <w:ind w:left="0"/>
        <w:jc w:val="both"/>
      </w:pPr>
      <w:r>
        <w:rPr>
          <w:rFonts w:ascii="Times New Roman"/>
          <w:b w:val="false"/>
          <w:i w:val="false"/>
          <w:color w:val="000000"/>
          <w:sz w:val="28"/>
        </w:rPr>
        <w:t xml:space="preserve">
      3.30. азық-түлік және азық-түлік емес базарлардың (ашық ауада) жұмысын,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жұмыс және демалыс күндері сағат 10:00-ден 18:00-ге дейін белгілей отырып ұйымдастыру;</w:t>
      </w:r>
    </w:p>
    <w:p>
      <w:pPr>
        <w:spacing w:after="0"/>
        <w:ind w:left="0"/>
        <w:jc w:val="both"/>
      </w:pPr>
      <w:r>
        <w:rPr>
          <w:rFonts w:ascii="Times New Roman"/>
          <w:b w:val="false"/>
          <w:i w:val="false"/>
          <w:color w:val="000000"/>
          <w:sz w:val="28"/>
        </w:rPr>
        <w:t>
      3.31. "демалыс күні" азық-түлік жәрмеңкелерінің (ашық ауада) жұмысын күшейтілген санитариялық-эпидемияға қарсы, санитариялық-профилактикалық іс-шараларды сақтай отырып және жұмыс кестесін</w:t>
      </w:r>
      <w:r>
        <w:rPr>
          <w:rFonts w:ascii="Times New Roman"/>
          <w:b/>
          <w:i w:val="false"/>
          <w:color w:val="000000"/>
          <w:sz w:val="28"/>
        </w:rPr>
        <w:t xml:space="preserve"> тек демалыс күндері сағат 09:00-ден 17:00-ге дейін белгілей отырып ұйымдастыру;</w:t>
      </w:r>
    </w:p>
    <w:p>
      <w:pPr>
        <w:spacing w:after="0"/>
        <w:ind w:left="0"/>
        <w:jc w:val="both"/>
      </w:pPr>
      <w:r>
        <w:rPr>
          <w:rFonts w:ascii="Times New Roman"/>
          <w:b w:val="false"/>
          <w:i w:val="false"/>
          <w:color w:val="000000"/>
          <w:sz w:val="28"/>
        </w:rPr>
        <w:t>
      3.32. азық-түлік тауарларын сату объектілерінің(дүкендер, шағын маркеттер, супермаркеттер, гипермаркеттер) жұмысын күшейтілген санитариялық-эпидемияға қарсы, санитариялық-профилактикалық іс-шараларды сақтай отырып, 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30%-нан аспайтын толымдылығын сақтаған жағдайда,</w:t>
      </w:r>
      <w:r>
        <w:rPr>
          <w:rFonts w:ascii="Times New Roman"/>
          <w:b/>
          <w:i w:val="false"/>
          <w:color w:val="000000"/>
          <w:sz w:val="28"/>
        </w:rPr>
        <w:t xml:space="preserve"> жұмыс кестесін штаттық режимде белгілей отырып ұйымдастыру;</w:t>
      </w:r>
    </w:p>
    <w:p>
      <w:pPr>
        <w:spacing w:after="0"/>
        <w:ind w:left="0"/>
        <w:jc w:val="both"/>
      </w:pPr>
      <w:r>
        <w:rPr>
          <w:rFonts w:ascii="Times New Roman"/>
          <w:b w:val="false"/>
          <w:i w:val="false"/>
          <w:color w:val="000000"/>
          <w:sz w:val="28"/>
        </w:rPr>
        <w:t>
      3.33. азық-түлік емес тауарларды сату бойынша объектілердің жұмысын 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30%-нан аспайтын толымдылығын сақтаған жағдайда,күшейтілген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және демалыс күндері сағат 08:00-ден 22:00-ге дейін</w:t>
      </w:r>
      <w:r>
        <w:rPr>
          <w:rFonts w:ascii="Times New Roman"/>
          <w:b w:val="false"/>
          <w:i w:val="false"/>
          <w:color w:val="000000"/>
          <w:sz w:val="28"/>
        </w:rPr>
        <w:t xml:space="preserve"> </w:t>
      </w:r>
      <w:r>
        <w:rPr>
          <w:rFonts w:ascii="Times New Roman"/>
          <w:b/>
          <w:i w:val="false"/>
          <w:color w:val="000000"/>
          <w:sz w:val="28"/>
        </w:rPr>
        <w:t>белгілей отырып</w:t>
      </w:r>
      <w:r>
        <w:rPr>
          <w:rFonts w:ascii="Times New Roman"/>
          <w:b w:val="false"/>
          <w:i w:val="false"/>
          <w:color w:val="000000"/>
          <w:sz w:val="28"/>
        </w:rPr>
        <w:t xml:space="preserve"> </w:t>
      </w:r>
      <w:r>
        <w:rPr>
          <w:rFonts w:ascii="Times New Roman"/>
          <w:b/>
          <w:i w:val="false"/>
          <w:color w:val="000000"/>
          <w:sz w:val="28"/>
        </w:rPr>
        <w:t>ұйымдастыру;</w:t>
      </w:r>
    </w:p>
    <w:p>
      <w:pPr>
        <w:spacing w:after="0"/>
        <w:ind w:left="0"/>
        <w:jc w:val="both"/>
      </w:pPr>
      <w:r>
        <w:rPr>
          <w:rFonts w:ascii="Times New Roman"/>
          <w:b w:val="false"/>
          <w:i w:val="false"/>
          <w:color w:val="000000"/>
          <w:sz w:val="28"/>
        </w:rPr>
        <w:t>
      3.34. тамақ өнімдерімен көше саудасының санкцияланған түрлерінің (оның ішінде тез тамақ өнімдерін, пончиктерді, балмұздақтарды, алып шығуға арналған кофелерді, көкөніс шатырларын және т. б. сататын объектілердің) жұмысын күшейтілген санитариялық-эпидемияға қарсы, санитариялық-профилактикалық іс-шараларды сақтай отырып</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жұмыс және демалыс күндері сағат 10:00-ден 22:00-ге дейін жұмыс кестесін белгілей отырып ұйымдастыру;</w:t>
      </w:r>
    </w:p>
    <w:p>
      <w:pPr>
        <w:spacing w:after="0"/>
        <w:ind w:left="0"/>
        <w:jc w:val="both"/>
      </w:pPr>
      <w:r>
        <w:rPr>
          <w:rFonts w:ascii="Times New Roman"/>
          <w:b w:val="false"/>
          <w:i w:val="false"/>
          <w:color w:val="000000"/>
          <w:sz w:val="28"/>
        </w:rPr>
        <w:t xml:space="preserve">
      3.35. гүлдерді сату бойынша объектілердің жұмысын күшейтілген санитариялық-эпидемияға қарсы, санитариялық-профилактикалық іс-шараларды сақтаумен және </w:t>
      </w:r>
      <w:r>
        <w:rPr>
          <w:rFonts w:ascii="Times New Roman"/>
          <w:b/>
          <w:i w:val="false"/>
          <w:color w:val="000000"/>
          <w:sz w:val="28"/>
        </w:rPr>
        <w:t>штаттық режимде жұмыс кестесін белгілей отырып ұйымдастыру;</w:t>
      </w:r>
    </w:p>
    <w:p>
      <w:pPr>
        <w:spacing w:after="0"/>
        <w:ind w:left="0"/>
        <w:jc w:val="both"/>
      </w:pPr>
      <w:r>
        <w:rPr>
          <w:rFonts w:ascii="Times New Roman"/>
          <w:b w:val="false"/>
          <w:i w:val="false"/>
          <w:color w:val="000000"/>
          <w:sz w:val="28"/>
        </w:rPr>
        <w:t xml:space="preserve">
      3.36. жабық спорттық объектілердің жұмысын (спорт кешендері, спорт мектептері, спорт клубтары, жаттығу залдары) меншік нысанына қарамастан, көрерменсіз, 5 адамнан аспайтын жеке және топтық жаттығулар өткізу үшін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кестесін жұмыс және демалыс күндері сағат 07.00-ден 22.00-ге дейін белгілей отырып ұйымдастыру;</w:t>
      </w:r>
    </w:p>
    <w:p>
      <w:pPr>
        <w:spacing w:after="0"/>
        <w:ind w:left="0"/>
        <w:jc w:val="both"/>
      </w:pPr>
      <w:r>
        <w:rPr>
          <w:rFonts w:ascii="Times New Roman"/>
          <w:b w:val="false"/>
          <w:i w:val="false"/>
          <w:color w:val="000000"/>
          <w:sz w:val="28"/>
        </w:rPr>
        <w:t>
      3.37. Ұлттық құрамалар, клуб командалары үшін спорттық жаттығуларды (30 адамнан артық емес, байланыссыз термометрия, спорттық базаларда тұру) күшейтілген санитариялық-эпидемияға қарсы, санитариялық-профилактикалық іс-шараларды сақтай отырып ұйымдастыру;</w:t>
      </w:r>
    </w:p>
    <w:p>
      <w:pPr>
        <w:spacing w:after="0"/>
        <w:ind w:left="0"/>
        <w:jc w:val="both"/>
      </w:pPr>
      <w:r>
        <w:rPr>
          <w:rFonts w:ascii="Times New Roman"/>
          <w:b w:val="false"/>
          <w:i w:val="false"/>
          <w:color w:val="000000"/>
          <w:sz w:val="28"/>
        </w:rPr>
        <w:t xml:space="preserve">
      3.38. Нұр-Сұлтан қаласында Қазақстан Республикасының чемпионаттары мен республикалық жарыстарды (бірыңғай республикалық күнтізбе бойынша) көрермендердің қатысуынсыз өткізуді, ҚР БМСД № 67 Қаулысының 44-қосымшасына сәйкес күшейтілген санитариялық-эпидемияға қарсы, санитариялық-профилактикалық іс-шараларды сақтай отырып бір мезгілде 100 адамнан аспайтын етіп ұйымдастыру; </w:t>
      </w:r>
    </w:p>
    <w:p>
      <w:pPr>
        <w:spacing w:after="0"/>
        <w:ind w:left="0"/>
        <w:jc w:val="both"/>
      </w:pPr>
      <w:r>
        <w:rPr>
          <w:rFonts w:ascii="Times New Roman"/>
          <w:b w:val="false"/>
          <w:i w:val="false"/>
          <w:color w:val="000000"/>
          <w:sz w:val="28"/>
        </w:rPr>
        <w:t>
      3.39. бір уақытта 200 адамнан аспайтын, көрермендердің қатысуынсыз, кемінде 2 метр әлеуметтік қашықтықты міндетті түрде сақтай отырып, ашық ауада спорттық іс-шаралар өткізуді ұйымдастыру;</w:t>
      </w:r>
    </w:p>
    <w:p>
      <w:pPr>
        <w:spacing w:after="0"/>
        <w:ind w:left="0"/>
        <w:jc w:val="both"/>
      </w:pPr>
      <w:r>
        <w:rPr>
          <w:rFonts w:ascii="Times New Roman"/>
          <w:b w:val="false"/>
          <w:i w:val="false"/>
          <w:color w:val="000000"/>
          <w:sz w:val="28"/>
        </w:rPr>
        <w:t>
      3.40. фитнес-орталықтардың, фитнес-клубтардың, бассейндер мен сауналарды, СПА, массаж, пилинг және т. б.іске қосылуымен спорттық-сауықтыру объектілерінің жұмыстарын орналасқан жеріне қарамастан, бір келушіге жаттығу залының 4 м</w:t>
      </w:r>
      <w:r>
        <w:rPr>
          <w:rFonts w:ascii="Times New Roman"/>
          <w:b w:val="false"/>
          <w:i w:val="false"/>
          <w:color w:val="000000"/>
          <w:vertAlign w:val="superscript"/>
        </w:rPr>
        <w:t>2</w:t>
      </w:r>
      <w:r>
        <w:rPr>
          <w:rFonts w:ascii="Times New Roman"/>
          <w:b w:val="false"/>
          <w:i w:val="false"/>
          <w:color w:val="000000"/>
          <w:sz w:val="28"/>
        </w:rPr>
        <w:t xml:space="preserve"> есебімен, бір келушіге 5м</w:t>
      </w:r>
      <w:r>
        <w:rPr>
          <w:rFonts w:ascii="Times New Roman"/>
          <w:b w:val="false"/>
          <w:i w:val="false"/>
          <w:color w:val="000000"/>
          <w:vertAlign w:val="superscript"/>
        </w:rPr>
        <w:t xml:space="preserve">2 </w:t>
      </w:r>
      <w:r>
        <w:rPr>
          <w:rFonts w:ascii="Times New Roman"/>
          <w:b w:val="false"/>
          <w:i w:val="false"/>
          <w:color w:val="000000"/>
          <w:sz w:val="28"/>
        </w:rPr>
        <w:t xml:space="preserve">су айнасын және 50%-дан көп емес жалпы толтырылуын қамтамасыз ету кезінде қатаң түрде алдын ала жазылу бойынша,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және демалыс күндері сағат 07:00-ден 24:00-ге дейін жұмыс кестесін белгілей отырып</w:t>
      </w:r>
      <w:r>
        <w:rPr>
          <w:rFonts w:ascii="Times New Roman"/>
          <w:b w:val="false"/>
          <w:i w:val="false"/>
          <w:color w:val="000000"/>
          <w:sz w:val="28"/>
        </w:rPr>
        <w:t xml:space="preserve"> </w:t>
      </w:r>
      <w:r>
        <w:rPr>
          <w:rFonts w:ascii="Times New Roman"/>
          <w:b/>
          <w:i w:val="false"/>
          <w:color w:val="000000"/>
          <w:sz w:val="28"/>
        </w:rPr>
        <w:t>ұйымдастыру;</w:t>
      </w:r>
    </w:p>
    <w:p>
      <w:pPr>
        <w:spacing w:after="0"/>
        <w:ind w:left="0"/>
        <w:jc w:val="both"/>
      </w:pPr>
      <w:r>
        <w:rPr>
          <w:rFonts w:ascii="Times New Roman"/>
          <w:b w:val="false"/>
          <w:i w:val="false"/>
          <w:color w:val="000000"/>
          <w:sz w:val="28"/>
        </w:rPr>
        <w:t>
      3.41. жабық бассейндердің жұмысын сауналарды қатыстыра отырып, қатаң түрде алдын ала жазылу бойынша, бір жолда бір келушіден қатаң түрде бір уақытта болуын қамтамасыз ете отырып, олар болмаған кезде бір адамға 5м</w:t>
      </w:r>
      <w:r>
        <w:rPr>
          <w:rFonts w:ascii="Times New Roman"/>
          <w:b w:val="false"/>
          <w:i w:val="false"/>
          <w:color w:val="000000"/>
          <w:vertAlign w:val="superscript"/>
        </w:rPr>
        <w:t>2</w:t>
      </w:r>
      <w:r>
        <w:rPr>
          <w:rFonts w:ascii="Times New Roman"/>
          <w:b w:val="false"/>
          <w:i w:val="false"/>
          <w:color w:val="000000"/>
          <w:sz w:val="28"/>
        </w:rPr>
        <w:t xml:space="preserve">су айнасын есептей отырып, күшейтілген санитариялық-эпидемияға қарсы, санитариялық-профилактикалық іс-шараларды сақтаумен, </w:t>
      </w:r>
      <w:r>
        <w:rPr>
          <w:rFonts w:ascii="Times New Roman"/>
          <w:b/>
          <w:i w:val="false"/>
          <w:color w:val="000000"/>
          <w:sz w:val="28"/>
        </w:rPr>
        <w:t>жұмыс және демалыс күндері сағат 07:00-ден 22:00-ге дейін жұмыс кестесін белгілеумен</w:t>
      </w:r>
      <w:r>
        <w:rPr>
          <w:rFonts w:ascii="Times New Roman"/>
          <w:b w:val="false"/>
          <w:i w:val="false"/>
          <w:color w:val="000000"/>
          <w:sz w:val="28"/>
        </w:rPr>
        <w:t xml:space="preserve"> </w:t>
      </w:r>
      <w:r>
        <w:rPr>
          <w:rFonts w:ascii="Times New Roman"/>
          <w:b/>
          <w:i w:val="false"/>
          <w:color w:val="000000"/>
          <w:sz w:val="28"/>
        </w:rPr>
        <w:t xml:space="preserve">ұйымдастыру; </w:t>
      </w:r>
    </w:p>
    <w:p>
      <w:pPr>
        <w:spacing w:after="0"/>
        <w:ind w:left="0"/>
        <w:jc w:val="both"/>
      </w:pPr>
      <w:r>
        <w:rPr>
          <w:rFonts w:ascii="Times New Roman"/>
          <w:b w:val="false"/>
          <w:i w:val="false"/>
          <w:color w:val="000000"/>
          <w:sz w:val="28"/>
        </w:rPr>
        <w:t>
      3.42. моншаның жұмысын бассейндер, СПА, массаж, пилинг және т. б.іске қосылуымен (бір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есебімен, бір адамға 5 м</w:t>
      </w:r>
      <w:r>
        <w:rPr>
          <w:rFonts w:ascii="Times New Roman"/>
          <w:b w:val="false"/>
          <w:i w:val="false"/>
          <w:color w:val="000000"/>
          <w:vertAlign w:val="superscript"/>
        </w:rPr>
        <w:t>2</w:t>
      </w:r>
      <w:r>
        <w:rPr>
          <w:rFonts w:ascii="Times New Roman"/>
          <w:b w:val="false"/>
          <w:i w:val="false"/>
          <w:color w:val="000000"/>
          <w:sz w:val="28"/>
        </w:rPr>
        <w:t xml:space="preserve"> су айнасын есептей отырып бір мезгілде келушілердің жобалық сыйымдылығынан 30%-дан аспайтын қатысуымен) күшейтілгенсанитариялық-эпидемияға қарсы, санитариялық-профилактикалық іс-шараларды сақтай отырып, </w:t>
      </w:r>
      <w:r>
        <w:rPr>
          <w:rFonts w:ascii="Times New Roman"/>
          <w:b/>
          <w:i w:val="false"/>
          <w:color w:val="000000"/>
          <w:sz w:val="28"/>
        </w:rPr>
        <w:t xml:space="preserve">жұмыс кестесін жұмыс және демалыс күндері сағат 08:00-ден 24:00-ге дейін </w:t>
      </w:r>
      <w:r>
        <w:rPr>
          <w:rFonts w:ascii="Times New Roman"/>
          <w:b w:val="false"/>
          <w:i w:val="false"/>
          <w:color w:val="000000"/>
          <w:sz w:val="28"/>
        </w:rPr>
        <w:t>(қатаң түрде алдын ала жазылу бойынша)</w:t>
      </w:r>
      <w:r>
        <w:rPr>
          <w:rFonts w:ascii="Times New Roman"/>
          <w:b/>
          <w:i w:val="false"/>
          <w:color w:val="000000"/>
          <w:sz w:val="28"/>
        </w:rPr>
        <w:t xml:space="preserve"> белгілей отырып ұйымдастыру</w:t>
      </w:r>
      <w:r>
        <w:rPr>
          <w:rFonts w:ascii="Times New Roman"/>
          <w:b w:val="false"/>
          <w:i w:val="false"/>
          <w:color w:val="000000"/>
          <w:sz w:val="28"/>
        </w:rPr>
        <w:t>;</w:t>
      </w:r>
    </w:p>
    <w:p>
      <w:pPr>
        <w:spacing w:after="0"/>
        <w:ind w:left="0"/>
        <w:jc w:val="both"/>
      </w:pPr>
      <w:r>
        <w:rPr>
          <w:rFonts w:ascii="Times New Roman"/>
          <w:b w:val="false"/>
          <w:i w:val="false"/>
          <w:color w:val="000000"/>
          <w:sz w:val="28"/>
        </w:rPr>
        <w:t>
      3.43. саунаның жұмысын бассейндер, СПА, массаж, пилинг және т. б. іске қосылуыменбір келушіге 4м</w:t>
      </w:r>
      <w:r>
        <w:rPr>
          <w:rFonts w:ascii="Times New Roman"/>
          <w:b w:val="false"/>
          <w:i w:val="false"/>
          <w:color w:val="000000"/>
          <w:vertAlign w:val="superscript"/>
        </w:rPr>
        <w:t>2</w:t>
      </w:r>
      <w:r>
        <w:rPr>
          <w:rFonts w:ascii="Times New Roman"/>
          <w:b w:val="false"/>
          <w:i w:val="false"/>
          <w:color w:val="000000"/>
          <w:sz w:val="28"/>
        </w:rPr>
        <w:t xml:space="preserve"> есебімен,бір адамға 5м</w:t>
      </w:r>
      <w:r>
        <w:rPr>
          <w:rFonts w:ascii="Times New Roman"/>
          <w:b w:val="false"/>
          <w:i w:val="false"/>
          <w:color w:val="000000"/>
          <w:vertAlign w:val="superscript"/>
        </w:rPr>
        <w:t>2</w:t>
      </w:r>
      <w:r>
        <w:rPr>
          <w:rFonts w:ascii="Times New Roman"/>
          <w:b w:val="false"/>
          <w:i w:val="false"/>
          <w:color w:val="000000"/>
          <w:sz w:val="28"/>
        </w:rPr>
        <w:t xml:space="preserve">су айнасын есептей отырып бір мезгілде келушілердің жобалық сыйымдылығынан 30%-дан аспайтын қатысуымен) күшейтілгенсанитариялық-эпидемияға қарсы, санитариялық-профилактикалық іс-шараларды сақтай отырып, </w:t>
      </w:r>
      <w:r>
        <w:rPr>
          <w:rFonts w:ascii="Times New Roman"/>
          <w:b/>
          <w:i w:val="false"/>
          <w:color w:val="000000"/>
          <w:sz w:val="28"/>
        </w:rPr>
        <w:t>жұмыс кестесін жұмыс және сенбі күндері сағат 08:00-ден 24:00-ге дейін және жексенбі күндері жұмыстарына тыйым салумен ұйымдастыру;</w:t>
      </w:r>
    </w:p>
    <w:p>
      <w:pPr>
        <w:spacing w:after="0"/>
        <w:ind w:left="0"/>
        <w:jc w:val="both"/>
      </w:pPr>
      <w:r>
        <w:rPr>
          <w:rFonts w:ascii="Times New Roman"/>
          <w:b w:val="false"/>
          <w:i w:val="false"/>
          <w:color w:val="000000"/>
          <w:sz w:val="28"/>
        </w:rPr>
        <w:t xml:space="preserve">
      3.44. СПА-орталықтарының, СПА-салондардың жұмысын (қатаң түрде алдын ала жазылу бойынша) 50% -дан аспайтындай толтырылуын қамтамасыз еткен кезде, сондай-ақ массаж орталықтары мен кабинеттердің (қатаң түрде алдын ала жазылу бойынша) бір мезгілде 3 келушіден аспайтын массаж салонына бару, күшейтілген санитариялық-эпидемияға қарсы, санитариялық-профилактикалық іс-шараларды сақтаумен, </w:t>
      </w:r>
      <w:r>
        <w:rPr>
          <w:rFonts w:ascii="Times New Roman"/>
          <w:b/>
          <w:i w:val="false"/>
          <w:color w:val="000000"/>
          <w:sz w:val="28"/>
        </w:rPr>
        <w:t xml:space="preserve">жұмыс және сенбі күндері сағат 07:00-ден 23:00-ге дейін жұмыс кестесін белгілей отырып, жексенбі күндері жұмыстарына тыйым салумен ұйымдастыру </w:t>
      </w:r>
      <w:r>
        <w:rPr>
          <w:rFonts w:ascii="Times New Roman"/>
          <w:b w:val="false"/>
          <w:i w:val="false"/>
          <w:color w:val="000000"/>
          <w:sz w:val="28"/>
        </w:rPr>
        <w:t>(қатаң түрде алдын ала жазылу бойынша)</w:t>
      </w:r>
      <w:r>
        <w:rPr>
          <w:rFonts w:ascii="Times New Roman"/>
          <w:b/>
          <w:i w:val="false"/>
          <w:color w:val="000000"/>
          <w:sz w:val="28"/>
        </w:rPr>
        <w:t>;</w:t>
      </w:r>
    </w:p>
    <w:p>
      <w:pPr>
        <w:spacing w:after="0"/>
        <w:ind w:left="0"/>
        <w:jc w:val="both"/>
      </w:pPr>
      <w:r>
        <w:rPr>
          <w:rFonts w:ascii="Times New Roman"/>
          <w:b w:val="false"/>
          <w:i w:val="false"/>
          <w:color w:val="000000"/>
          <w:sz w:val="28"/>
        </w:rPr>
        <w:t>
      3.45. косметикалық және косметологиялық қызметтер, маникюр және педикюр қызметтерін көрсететін сұлулық салондарының, шаштараздардың, орталықтар мен салондардың жұмысын (қатаң түрде алдын ала жазылу бойынша 1 келушіге 4 м</w:t>
      </w:r>
      <w:r>
        <w:rPr>
          <w:rFonts w:ascii="Times New Roman"/>
          <w:b w:val="false"/>
          <w:i w:val="false"/>
          <w:color w:val="000000"/>
          <w:vertAlign w:val="superscript"/>
        </w:rPr>
        <w:t>2</w:t>
      </w:r>
      <w:r>
        <w:rPr>
          <w:rFonts w:ascii="Times New Roman"/>
          <w:b w:val="false"/>
          <w:i w:val="false"/>
          <w:color w:val="000000"/>
          <w:sz w:val="28"/>
        </w:rPr>
        <w:t xml:space="preserve"> есебінен) орналасқан жеріне қарамастан, күшейтілген санитариялық-эпидемияға қарсы, санитариялық-профилактикалық іс-шараларды сақтай отырып,</w:t>
      </w:r>
      <w:r>
        <w:rPr>
          <w:rFonts w:ascii="Times New Roman"/>
          <w:b/>
          <w:i w:val="false"/>
          <w:color w:val="000000"/>
          <w:sz w:val="28"/>
        </w:rPr>
        <w:t>жұмыс кестесін жұмыс және демалыс күндері сағат 08.00-ден 22.00-ге дейін белгілеумен</w:t>
      </w:r>
      <w:r>
        <w:rPr>
          <w:rFonts w:ascii="Times New Roman"/>
          <w:b w:val="false"/>
          <w:i w:val="false"/>
          <w:color w:val="000000"/>
          <w:sz w:val="28"/>
        </w:rPr>
        <w:t xml:space="preserve"> </w:t>
      </w:r>
      <w:r>
        <w:rPr>
          <w:rFonts w:ascii="Times New Roman"/>
          <w:b/>
          <w:i w:val="false"/>
          <w:color w:val="000000"/>
          <w:sz w:val="28"/>
        </w:rPr>
        <w:t>ұйымдастыру;</w:t>
      </w:r>
    </w:p>
    <w:p>
      <w:pPr>
        <w:spacing w:after="0"/>
        <w:ind w:left="0"/>
        <w:jc w:val="both"/>
      </w:pPr>
      <w:r>
        <w:rPr>
          <w:rFonts w:ascii="Times New Roman"/>
          <w:b w:val="false"/>
          <w:i w:val="false"/>
          <w:color w:val="000000"/>
          <w:sz w:val="28"/>
        </w:rPr>
        <w:t xml:space="preserve">
      3.46. көлік жуу, авто және тұрмыстық техниканы, шиномонтаж станцияларын жөндеу қызметтерін көрсету бойынша кәсіпкерлік субъектілерінің жұмысын орналасқан жеріне қарамастан,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 xml:space="preserve">штаттық режимде жұмыс кестесін белгілей отырып ұйымдастыру; </w:t>
      </w:r>
    </w:p>
    <w:p>
      <w:pPr>
        <w:spacing w:after="0"/>
        <w:ind w:left="0"/>
        <w:jc w:val="both"/>
      </w:pPr>
      <w:r>
        <w:rPr>
          <w:rFonts w:ascii="Times New Roman"/>
          <w:b w:val="false"/>
          <w:i w:val="false"/>
          <w:color w:val="000000"/>
          <w:sz w:val="28"/>
        </w:rPr>
        <w:t xml:space="preserve">
      3.47. өндірістік кәсіпорындарының барлық қызмет түрлерінің жұмысын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үздіксіз өндірістік циклі бар, олар үшін өзіндік жұмыс режимі орнатылған объектілерді қоспағанда,жұмыс күндері сағат 08:00-ден 21:00-ге дейін жұмыс кестесін белгілей отырып ұйымдастыру;</w:t>
      </w:r>
    </w:p>
    <w:p>
      <w:pPr>
        <w:spacing w:after="0"/>
        <w:ind w:left="0"/>
        <w:jc w:val="both"/>
      </w:pPr>
      <w:r>
        <w:rPr>
          <w:rFonts w:ascii="Times New Roman"/>
          <w:b w:val="false"/>
          <w:i w:val="false"/>
          <w:color w:val="000000"/>
          <w:sz w:val="28"/>
        </w:rPr>
        <w:t xml:space="preserve">
      3.48. адамдардың көп жиналуын, сондай-ақ ұзақ және тығыз байланысты болдырмайтын, халыққа қызмет көрсету объектілерінің (баспахана, полиграфия, тігін шеберханалары мен ателье, аяқ киім шеберханалары, ұсақ-түйекті жөндеу сервисі және т.б.) жұмысын орналасқан жеріне қарамастан,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 xml:space="preserve">штаттық режимде жұмыс кестесін белгілей </w:t>
      </w:r>
      <w:r>
        <w:rPr>
          <w:rFonts w:ascii="Times New Roman"/>
          <w:b/>
          <w:i w:val="false"/>
          <w:color w:val="000000"/>
          <w:sz w:val="28"/>
        </w:rPr>
        <w:t>отырыпұйымдастыру</w:t>
      </w:r>
      <w:r>
        <w:rPr>
          <w:rFonts w:ascii="Times New Roman"/>
          <w:b/>
          <w:i w:val="false"/>
          <w:color w:val="000000"/>
          <w:sz w:val="28"/>
        </w:rPr>
        <w:t>;</w:t>
      </w:r>
    </w:p>
    <w:p>
      <w:pPr>
        <w:spacing w:after="0"/>
        <w:ind w:left="0"/>
        <w:jc w:val="both"/>
      </w:pPr>
      <w:r>
        <w:rPr>
          <w:rFonts w:ascii="Times New Roman"/>
          <w:b w:val="false"/>
          <w:i w:val="false"/>
          <w:color w:val="000000"/>
          <w:sz w:val="28"/>
        </w:rPr>
        <w:t xml:space="preserve">
      3.49. қызмет көрсету саласы объектілерінің (химиялық тазалау, кір жуу, оргтехникасын жөндеу) жұмысын орналасқан жеріне қарамастан, күшейтілген санитариялық-эпидемияға қарсы, санитариялық-профилактикалық іс-шаралардың сақталуын қамтамасыз етумен, </w:t>
      </w:r>
      <w:r>
        <w:rPr>
          <w:rFonts w:ascii="Times New Roman"/>
          <w:b/>
          <w:i w:val="false"/>
          <w:color w:val="000000"/>
          <w:sz w:val="28"/>
        </w:rPr>
        <w:t>штаттық режимде жұмыс кестесін белгілей отырып ұйымдастыру;</w:t>
      </w:r>
    </w:p>
    <w:p>
      <w:pPr>
        <w:spacing w:after="0"/>
        <w:ind w:left="0"/>
        <w:jc w:val="both"/>
      </w:pPr>
      <w:r>
        <w:rPr>
          <w:rFonts w:ascii="Times New Roman"/>
          <w:b w:val="false"/>
          <w:i w:val="false"/>
          <w:color w:val="000000"/>
          <w:sz w:val="28"/>
        </w:rPr>
        <w:t>
      3.50. салттық қызметтер көрсету бойынша объектілердің жұмысын күшейтілген санитариялық-эпидемияға қарсы, санитариялық-профилактикалық іс-шараларды сақтай отырып жұмыс кестесін шектеместен ұйымдастыру;</w:t>
      </w:r>
    </w:p>
    <w:p>
      <w:pPr>
        <w:spacing w:after="0"/>
        <w:ind w:left="0"/>
        <w:jc w:val="both"/>
      </w:pPr>
      <w:r>
        <w:rPr>
          <w:rFonts w:ascii="Times New Roman"/>
          <w:b w:val="false"/>
          <w:i w:val="false"/>
          <w:color w:val="000000"/>
          <w:sz w:val="28"/>
        </w:rPr>
        <w:t xml:space="preserve">
      3.51. театрлардың, концерттік залдардың (жеке, топтық дайындықтарды бір мезгілде 30 адамнан аспайтындай етіп, келушілер отыратын орындар санының </w:t>
      </w:r>
      <w:r>
        <w:rPr>
          <w:rFonts w:ascii="Times New Roman"/>
          <w:b/>
          <w:i w:val="false"/>
          <w:color w:val="000000"/>
          <w:sz w:val="28"/>
        </w:rPr>
        <w:t>30%-ынан аспайтын толтырумен</w:t>
      </w:r>
      <w:r>
        <w:rPr>
          <w:rFonts w:ascii="Times New Roman"/>
          <w:b w:val="false"/>
          <w:i w:val="false"/>
          <w:color w:val="000000"/>
          <w:sz w:val="28"/>
        </w:rPr>
        <w:t xml:space="preserve">, көрермендерді қатардың ұзындығы бойынша арасында екі кресло қалдырып және қатарлар бойынша шахматтық тәртіппен отырғызып) және басқа да мәдениет объектілерінің жұмысын (кітапханалардың, мұражайлардың, галереялардың) барлық киім ілетін орындарды қатыстыра отырып және гардероб қызметкерлерінің жеткілікті санын қамтамасыз етіп, күшейтілген санитариялық-эпидемияға қарсы, санитариялық-профилактикалық іс-шараларды сақтаумен </w:t>
      </w:r>
      <w:r>
        <w:rPr>
          <w:rFonts w:ascii="Times New Roman"/>
          <w:b/>
          <w:i w:val="false"/>
          <w:color w:val="000000"/>
          <w:sz w:val="28"/>
        </w:rPr>
        <w:t>штаттық жұмыс режимін белгілеу арқылы ұйымдастыру;</w:t>
      </w:r>
    </w:p>
    <w:p>
      <w:pPr>
        <w:spacing w:after="0"/>
        <w:ind w:left="0"/>
        <w:jc w:val="both"/>
      </w:pPr>
      <w:r>
        <w:rPr>
          <w:rFonts w:ascii="Times New Roman"/>
          <w:b w:val="false"/>
          <w:i w:val="false"/>
          <w:color w:val="000000"/>
          <w:sz w:val="28"/>
        </w:rPr>
        <w:t xml:space="preserve">
      3.52. кинотеатрлардың, кинорумдардың жұмысын отыратын орындар санының 30% -нан аспайтындай етіп толтырылуымен, көрермендерді қатардың ұзындығы бойынша арасында екі кресло қалдырып және қатарлар бойынша шахмат тәртібімен отырғызып, күшейтілген санитариялық-эпидемияға қарсы, санитариялық-профилактикалық іс-шараларды сақтай отырып, </w:t>
      </w:r>
      <w:r>
        <w:rPr>
          <w:rFonts w:ascii="Times New Roman"/>
          <w:b/>
          <w:i w:val="false"/>
          <w:color w:val="000000"/>
          <w:sz w:val="28"/>
        </w:rPr>
        <w:t>ҚР БМСД № 67 қаулысының 9-қосымшасына сәйкес, акциялар өткізбей, жұмыс және демалыс күндері жұмыс кестесін сағат 10:00-ден 24:00-ге дейін белгілей отырып ұйымдастыру;</w:t>
      </w:r>
    </w:p>
    <w:p>
      <w:pPr>
        <w:spacing w:after="0"/>
        <w:ind w:left="0"/>
        <w:jc w:val="both"/>
      </w:pPr>
      <w:r>
        <w:rPr>
          <w:rFonts w:ascii="Times New Roman"/>
          <w:b w:val="false"/>
          <w:i w:val="false"/>
          <w:color w:val="000000"/>
          <w:sz w:val="28"/>
        </w:rPr>
        <w:t>
      3.53. автожанармай құю кешендері/станциялары жанындағы азық-түлік емес тауарларды сату бойынша (майлар, әйнекке арналған жуғыштар және т. б.) және азық-түлік тауарларын зауыттық орамада (алкогольсіз сусындар мендайын 1 даналық бұйымдар) сату бойынша дүкендердің жұмысын бір сатып алушыға 4 м</w:t>
      </w:r>
      <w:r>
        <w:rPr>
          <w:rFonts w:ascii="Times New Roman"/>
          <w:b w:val="false"/>
          <w:i w:val="false"/>
          <w:color w:val="000000"/>
          <w:vertAlign w:val="superscript"/>
        </w:rPr>
        <w:t>2</w:t>
      </w:r>
      <w:r>
        <w:rPr>
          <w:rFonts w:ascii="Times New Roman"/>
          <w:b w:val="false"/>
          <w:i w:val="false"/>
          <w:color w:val="000000"/>
          <w:sz w:val="28"/>
        </w:rPr>
        <w:t xml:space="preserve"> есебінен жобалық қуаттың 30%- дан аспайтын толымдылығын сақтай отырып, күшейтілген санитариялық-эпидемияға қарсы, санитариялық-профилактикалық іс-шараларды сақтаумен</w:t>
      </w:r>
      <w:r>
        <w:rPr>
          <w:rFonts w:ascii="Times New Roman"/>
          <w:b/>
          <w:i w:val="false"/>
          <w:color w:val="000000"/>
          <w:sz w:val="28"/>
        </w:rPr>
        <w:t xml:space="preserve"> және штаттық режимде жұмыс кестесін белгілей отырып ұйымдастыру;</w:t>
      </w:r>
    </w:p>
    <w:p>
      <w:pPr>
        <w:spacing w:after="0"/>
        <w:ind w:left="0"/>
        <w:jc w:val="both"/>
      </w:pPr>
      <w:r>
        <w:rPr>
          <w:rFonts w:ascii="Times New Roman"/>
          <w:b w:val="false"/>
          <w:i w:val="false"/>
          <w:color w:val="000000"/>
          <w:sz w:val="28"/>
        </w:rPr>
        <w:t>
      3.54. объектілердің барлық түрлерінің жұмысын ұйымдастыруға "Қазақстан Республикасының халқы арасында коронавирустық инфекция ауруларының алдын алу жөніндегі шараларды одан әрі күшейту туралы" Қазақстан Республикасының Бас мемлекеттік санитариялық дәрігерінің 2020 жылғы 25 желтоқсандағы № 67 қаулысындағы қосымшалардың талаптары қатаң сақталған жағдайда жол беріледі;</w:t>
      </w:r>
    </w:p>
    <w:p>
      <w:pPr>
        <w:spacing w:after="0"/>
        <w:ind w:left="0"/>
        <w:jc w:val="both"/>
      </w:pPr>
      <w:r>
        <w:rPr>
          <w:rFonts w:ascii="Times New Roman"/>
          <w:b w:val="false"/>
          <w:i w:val="false"/>
          <w:color w:val="000000"/>
          <w:sz w:val="28"/>
        </w:rPr>
        <w:t>
      3.55. студияларда тікелей эфирдегі телебағдарламаларды жүргізумен жазу кезінде көрермендердің қатысуына тыйым салу;</w:t>
      </w:r>
    </w:p>
    <w:p>
      <w:pPr>
        <w:spacing w:after="0"/>
        <w:ind w:left="0"/>
        <w:jc w:val="both"/>
      </w:pPr>
      <w:r>
        <w:rPr>
          <w:rFonts w:ascii="Times New Roman"/>
          <w:b w:val="false"/>
          <w:i w:val="false"/>
          <w:color w:val="000000"/>
          <w:sz w:val="28"/>
        </w:rPr>
        <w:t xml:space="preserve">
      3.56. бильярд, караоке, боулинг-орталықтар, батуттар, компьютерлік клубтар, түнгі клубтар, букмекерлік кеңселер мен ойын клубтары, оның ішінде лотереялар ұтысы, жабық ғимараттардағы ойын алаңдары мен аттракциондары, оның ішінде мұзды және роликті сырғанақтардың, спорттық объектілерде орналасқандарды қоспағанда, </w:t>
      </w:r>
      <w:r>
        <w:rPr>
          <w:rFonts w:ascii="Times New Roman"/>
          <w:b/>
          <w:i w:val="false"/>
          <w:color w:val="000000"/>
          <w:sz w:val="28"/>
        </w:rPr>
        <w:t>жұмыстарына тыйым салу;</w:t>
      </w:r>
    </w:p>
    <w:p>
      <w:pPr>
        <w:spacing w:after="0"/>
        <w:ind w:left="0"/>
        <w:jc w:val="both"/>
      </w:pPr>
      <w:r>
        <w:rPr>
          <w:rFonts w:ascii="Times New Roman"/>
          <w:b w:val="false"/>
          <w:i w:val="false"/>
          <w:color w:val="000000"/>
          <w:sz w:val="28"/>
        </w:rPr>
        <w:t xml:space="preserve">
      3.57. жабық үй-жайларда және ашық ауада (ашық ауадағы "демалыс күні" азық-түлік жәрмеңкелерін қоспағанда) жәрмеңкелердің барлық түрлерін өткізуге тыйым салу; </w:t>
      </w:r>
    </w:p>
    <w:p>
      <w:pPr>
        <w:spacing w:after="0"/>
        <w:ind w:left="0"/>
        <w:jc w:val="both"/>
      </w:pPr>
      <w:r>
        <w:rPr>
          <w:rFonts w:ascii="Times New Roman"/>
          <w:b w:val="false"/>
          <w:i w:val="false"/>
          <w:color w:val="000000"/>
          <w:sz w:val="28"/>
        </w:rPr>
        <w:t>
      3.58. орналасқан жеріне қарамастан, ас үйдің дайын тағамдарды курьерлік жеткізу жұмысын қоспағанда, фудкорт, банкет және салтанатты залдардың жұмысына тыйым салу;</w:t>
      </w:r>
    </w:p>
    <w:p>
      <w:pPr>
        <w:spacing w:after="0"/>
        <w:ind w:left="0"/>
        <w:jc w:val="both"/>
      </w:pPr>
      <w:r>
        <w:rPr>
          <w:rFonts w:ascii="Times New Roman"/>
          <w:b w:val="false"/>
          <w:i w:val="false"/>
          <w:color w:val="000000"/>
          <w:sz w:val="28"/>
        </w:rPr>
        <w:t>
      3.59. бұқаралық іс-шараларды, форумдарды, конференцияларды, семинарларды, жиналыстарды, тыңдауларды, көрмелерді, акцияларды, шоурумдарды, ұтыстарды және т. б. (онлайн форматты қоспағанда) өткізуге тыйым салу;</w:t>
      </w:r>
    </w:p>
    <w:p>
      <w:pPr>
        <w:spacing w:after="0"/>
        <w:ind w:left="0"/>
        <w:jc w:val="both"/>
      </w:pPr>
      <w:r>
        <w:rPr>
          <w:rFonts w:ascii="Times New Roman"/>
          <w:b w:val="false"/>
          <w:i w:val="false"/>
          <w:color w:val="000000"/>
          <w:sz w:val="28"/>
        </w:rPr>
        <w:t>
      3.60. спортшылардың Қазақстан Республикасынан тыс жерлерде оқу-жаттығу жиындары мен жарыстарға қатысуы үшін кетуіне тыйым салу;</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Нұр-Сұлтан</w:t>
      </w:r>
      <w:r>
        <w:rPr>
          <w:rFonts w:ascii="Times New Roman"/>
          <w:b/>
          <w:i w:val="false"/>
          <w:color w:val="000000"/>
          <w:sz w:val="28"/>
        </w:rPr>
        <w:t xml:space="preserve"> қаласының ішкі саясат басқармасы:</w:t>
      </w:r>
    </w:p>
    <w:bookmarkEnd w:id="4"/>
    <w:p>
      <w:pPr>
        <w:spacing w:after="0"/>
        <w:ind w:left="0"/>
        <w:jc w:val="both"/>
      </w:pPr>
      <w:r>
        <w:rPr>
          <w:rFonts w:ascii="Times New Roman"/>
          <w:b w:val="false"/>
          <w:i w:val="false"/>
          <w:color w:val="000000"/>
          <w:sz w:val="28"/>
        </w:rPr>
        <w:t>
      4.1. қоғам мен мемлекеттің, адамның қауіпсіздігін қамтамасыз етуге бағытталған қабылданатын шешімдердің маңыздылығы мен өмірлік қажеттілігін түсіндіру, қабылданатын шаралар туралы бұқаралық ақпарат құралдарында, әлеуметтік желілерде және мессенджерлерде ақпараттық сүйемелдеу жүргізуді қамтамасыз етсін;</w:t>
      </w:r>
    </w:p>
    <w:p>
      <w:pPr>
        <w:spacing w:after="0"/>
        <w:ind w:left="0"/>
        <w:jc w:val="both"/>
      </w:pPr>
      <w:r>
        <w:rPr>
          <w:rFonts w:ascii="Times New Roman"/>
          <w:b w:val="false"/>
          <w:i w:val="false"/>
          <w:color w:val="000000"/>
          <w:sz w:val="28"/>
        </w:rPr>
        <w:t>
      4.2. осы Қаулыны барлық мүдделі мемлекеттік органдардың, ұйымдардың, кәсіпкерлік субъектілерінің және қала тұрғындарының назарына жеткізсін.</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Нұр-Сұлтан</w:t>
      </w:r>
      <w:r>
        <w:rPr>
          <w:rFonts w:ascii="Times New Roman"/>
          <w:b/>
          <w:i w:val="false"/>
          <w:color w:val="000000"/>
          <w:sz w:val="28"/>
        </w:rPr>
        <w:t xml:space="preserve"> қаласының </w:t>
      </w:r>
      <w:r>
        <w:rPr>
          <w:rFonts w:ascii="Times New Roman"/>
          <w:b/>
          <w:i w:val="false"/>
          <w:color w:val="000000"/>
          <w:sz w:val="28"/>
        </w:rPr>
        <w:t>санитариялық-эпидемиологиялық</w:t>
      </w:r>
      <w:r>
        <w:rPr>
          <w:rFonts w:ascii="Times New Roman"/>
          <w:b/>
          <w:i w:val="false"/>
          <w:color w:val="000000"/>
          <w:sz w:val="28"/>
        </w:rPr>
        <w:t xml:space="preserve"> бақылау департаментінің аудандық басқармалары, </w:t>
      </w:r>
      <w:r>
        <w:rPr>
          <w:rFonts w:ascii="Times New Roman"/>
          <w:b/>
          <w:i w:val="false"/>
          <w:color w:val="000000"/>
          <w:sz w:val="28"/>
        </w:rPr>
        <w:t>Нұр-Сұлтан</w:t>
      </w:r>
      <w:r>
        <w:rPr>
          <w:rFonts w:ascii="Times New Roman"/>
          <w:b/>
          <w:i w:val="false"/>
          <w:color w:val="000000"/>
          <w:sz w:val="28"/>
        </w:rPr>
        <w:t xml:space="preserve"> қаласының полиция департаменті, </w:t>
      </w:r>
      <w:r>
        <w:rPr>
          <w:rFonts w:ascii="Times New Roman"/>
          <w:b/>
          <w:i w:val="false"/>
          <w:color w:val="000000"/>
          <w:sz w:val="28"/>
        </w:rPr>
        <w:t>Нұр-Сұлтан</w:t>
      </w:r>
      <w:r>
        <w:rPr>
          <w:rFonts w:ascii="Times New Roman"/>
          <w:b/>
          <w:i w:val="false"/>
          <w:color w:val="000000"/>
          <w:sz w:val="28"/>
        </w:rPr>
        <w:t xml:space="preserve"> қаласының аудандық әкімдіктері</w:t>
      </w:r>
      <w:r>
        <w:rPr>
          <w:rFonts w:ascii="Times New Roman"/>
          <w:b w:val="false"/>
          <w:i w:val="false"/>
          <w:color w:val="000000"/>
          <w:sz w:val="28"/>
        </w:rPr>
        <w:t xml:space="preserve"> осы Қаулының орындалуына күшейтілген бақылауды қамтамасыз етсін.</w:t>
      </w:r>
    </w:p>
    <w:bookmarkEnd w:id="5"/>
    <w:bookmarkStart w:name="z8" w:id="6"/>
    <w:p>
      <w:pPr>
        <w:spacing w:after="0"/>
        <w:ind w:left="0"/>
        <w:jc w:val="both"/>
      </w:pPr>
      <w:r>
        <w:rPr>
          <w:rFonts w:ascii="Times New Roman"/>
          <w:b w:val="false"/>
          <w:i w:val="false"/>
          <w:color w:val="000000"/>
          <w:sz w:val="28"/>
        </w:rPr>
        <w:t>
      6. "Нұр-Сұлтан қаласындағы шектеу және карантиндік шаралар туралы" Нұр-Сұлтан қаласының Бас мемлекеттік санитариялық дәрігерінің 2021 жылғы 14 қаңтардағы № 2 қаулысының күші жойылды деп танылсын.</w:t>
      </w:r>
    </w:p>
    <w:bookmarkEnd w:id="6"/>
    <w:bookmarkStart w:name="z9" w:id="7"/>
    <w:p>
      <w:pPr>
        <w:spacing w:after="0"/>
        <w:ind w:left="0"/>
        <w:jc w:val="both"/>
      </w:pPr>
      <w:r>
        <w:rPr>
          <w:rFonts w:ascii="Times New Roman"/>
          <w:b w:val="false"/>
          <w:i w:val="false"/>
          <w:color w:val="000000"/>
          <w:sz w:val="28"/>
        </w:rPr>
        <w:t xml:space="preserve">
      7. Осы қаулы </w:t>
      </w:r>
      <w:r>
        <w:rPr>
          <w:rFonts w:ascii="Times New Roman"/>
          <w:b/>
          <w:i w:val="false"/>
          <w:color w:val="000000"/>
          <w:sz w:val="28"/>
        </w:rPr>
        <w:t>2021 жылдың 1 наурызынан</w:t>
      </w:r>
      <w:r>
        <w:rPr>
          <w:rFonts w:ascii="Times New Roman"/>
          <w:b w:val="false"/>
          <w:i w:val="false"/>
          <w:color w:val="000000"/>
          <w:sz w:val="28"/>
        </w:rPr>
        <w:t xml:space="preserve"> бастап күшіне енеді.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w:t>
            </w:r>
            <w:r>
              <w:br/>
            </w:r>
            <w:r>
              <w:rPr>
                <w:rFonts w:ascii="Times New Roman"/>
                <w:b w:val="false"/>
                <w:i/>
                <w:color w:val="000000"/>
                <w:sz w:val="20"/>
              </w:rPr>
              <w:t>Бас мемлекеттік</w:t>
            </w:r>
            <w:r>
              <w:br/>
            </w:r>
            <w:r>
              <w:rPr>
                <w:rFonts w:ascii="Times New Roman"/>
                <w:b w:val="false"/>
                <w:i/>
                <w:color w:val="000000"/>
                <w:sz w:val="20"/>
              </w:rPr>
              <w:t>санитарлық дәрігері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С.С. Бейсенова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4371"/>
        <w:gridCol w:w="5873"/>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COVID-19-ң 1-2 жағдайы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Бір-бірімен эпидемиялық байланысты (отбасылық ошақтардан басқа)COVID-19-ң 3 және одан да көп жағдайы</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баратын балалар, тәрбиешілер мен күтушілер</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балабақша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басқа қызметкерлері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байланыста болған адамдар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балабақша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оқушылары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 топ</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білім беру мекемесі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оқытушылары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сынып(тар)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білім беру мекемесі</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өзге де қызметкерлері (әкімшілік, қосалқы персонал)</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байланыста болған адамдар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білім беру мекемесі</w:t>
            </w:r>
          </w:p>
        </w:tc>
      </w:tr>
    </w:tbl>
    <w:bookmarkStart w:name="z11" w:id="8"/>
    <w:p>
      <w:pPr>
        <w:spacing w:after="0"/>
        <w:ind w:left="0"/>
        <w:jc w:val="left"/>
      </w:pPr>
      <w:r>
        <w:rPr>
          <w:rFonts w:ascii="Times New Roman"/>
          <w:b/>
          <w:i w:val="false"/>
          <w:color w:val="000000"/>
        </w:rPr>
        <w:t xml:space="preserve"> COVID-19 тіркелген жағдайда білім беру және тәрбие объектілерін карантинге жабу (қашықтықтан оқытуға көшу) критерийлері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