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98ab" w14:textId="7109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"Шетелдiк инвестициялар туралы" Қазақстан Республикасы Заңын күшiне енгiзу тәртiбi жөнiнде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Кеңесiнiң Қаулысы. 1994 жылғы 27 желтоқсан N 267
Күші жойылды - Қазақстан Республикасының 2003.01.08. N 373 Заңымен.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Жоғарғы Кеңесi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"Шетелдiк инвестициялар туралы" Қазақстан Республикасының Заңы жарияланған күнiнен бастап күшiне енгiзiлсiн.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Заңның 12-бабы осы Заң күшiне енгiзiлгенге дейiн пайда болған құқықтық қатынастарға да қолданылады деп белгiленсiн.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Мыналардың күшi жойылған деп танылсын: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 КСР-iндегi шетелдiк инвестициялар туралы" 1990 жылғы 7 желтоқсандағы Қазақ КСР Заңы (Қазақ КСР Жоғарғы Кеңесiнiң Ведомостары, 1990 ж., N 50., 473-құжат; Қазақстан Республикасы Жоғарғы Кеңесiнiң Жаршысы, 1992 ж., N 13-14, 308-құжат; 1993 ж., N 8, 179-құжат);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 КСР-iндегi шетелдiк инвестициялар туралы" Қазақ КСР Заңын күшiне енгiзу туралы" 1990 жылғы 7 желтоқсандағы Қазақ КСР Жоғарғы Кеңесiнiң Қаулысы (Қазақ КСР Жоғарғы Кеңесiнiң Ведомостары, 1990 ж., N 50, 474-құжат).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Министрлер Кабинетi: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- 1995 жылғы 1 наурызға дейiн Қазақстан Республикасының Жоғарғы Кеңесiне "Шетелдiк инвестицияларға байланысты шарттар бойынша мемлекеттiк кепiлдiктер беру тәртiбi туралы" Заңның жобасын табыс етсiн;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- 1995 жылғы 1 наурызға дейiн Қазақстан Республикасының Жоғарғы Кеңесiне Қазақстан Республикасының қолданылып жүрген заң құжаттарын "Шетелдiк инвестициялар туралы" Қазақстан Республикасы Заңына сәйкес келтiру туралы ұсыныстарын табыс етсiн;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1995 жылғы 1 ақпанға дейiн: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 Үкiметiнiң шешiмдерiн осы Заңға сәйкес келтiрсiн;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 министрлiктерiнiң, мемлекеттiк комитеттерi мен ведомстволарының осы Заңға қайшы келетiн өз қалыпты құжаттарын қайта қарауын және олардың күшiн жоюын қамтамасыз етсiн.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Жоғарғы Кеңесiнiң Экономикалық реформа жөнiндегi комитетiне "Шетелдiк инвестициялар туралы" Қазақстан Республикасы Заңының орындалуына және осы Қаулыда көзделген шаралардың iске асырылу барысында бақылау жасауды қамтамасыз ету тапсырылсын.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Жоғарғы Кеңесiнiң Төрағасы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