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b56b" w14:textId="d97b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қорғаныс өнеркәсiбiн конверсиялау туралы" Қазақстан Республикасы Заңын күшiне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Кеңесiнiң қаулысы 1993 жылғы 22 қазандағы N 3900. Күші жойылды - Қазақстан Республикасының 2004.01.12. N 521 Заңымен.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Жоғарғы Кеңесi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қорғаныс өнеркәсiбiн конверсиялау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1994 жылғы 1 қаңтардан бастап күшiне енгiзiлсiн.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Министрлер Кабинетi 1994 жылғы 1 қаңтарға дейiн: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шешiмдерiн "Қазақстан Республикасының Қорғаныс өнеркәсiбiн конверсиялау туралы" Қазақстан Республикасы Заңына сәйкес келтiрсiн;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Заңның жүзеге асырылуын қамтамасыз ететiн қажеттi шешiмдер қабылдасын;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министрлiктерiнiң, ведомстволарының және басқа да мемлекеттiк орталық басқару органдарының "Қазақстан Республикасының Қорғаныс өнеркәсiбiн конверсиялау туралы"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Заңына қайшы келетiн қалыпты құжаттары мен нұсқауларын қайта қарауын және олардың күшiн жоюын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Заңның орындалуына бақылау жасау Қазақстан Республикасы Жоғарғы Кеңесiнiң Өнеркәсiптi, көлiк пен байланысты дамыту мәселелерi жөнiндегi комитетiне тапсырылсын.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Жоғарғы Кеңесiнiң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