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0d0c" w14:textId="dcd0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iшкi әскерлерi туралы" Қазақстан Республикасы Заңын күшiне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Кеңесiнiң Қаулысы 1992 жылғы 23 маусымдағы N 1408-ХII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Жоғарғы Кеңесi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Республикасының iшкi әскерлерi туралы" Қазақстан
Республикасының Заңы жарияланған кезiнен бастап күшiне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Министрлер Кабинетi: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iшкi әскерлерiн қаржы,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материалдық-техникалық және әлеуметтiк-тұрмыстық жағынан қамтамасыз
ету жөнiнде шаралар қолдансын;
     Қазақстан Республикасының заң актiлерiн осы Заңға сәйкес
келтiру туралы ұсыныс әзiрлеп, оны Қазақстан Республикасы Жоғарғы
Кеңесiнiң қарауына енгiзсiн;
     Қазақстан Республикасы Үкiметiнiң шешiмдерiн "Қазақстан
Республикасының iшкi әскерлерi туралы" Заңға сәйкес келтiретiн
болсын.
     Қазақстан Республикасы
     Жоғарғы Кеңесiнiң Төрағасы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