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fe7c" w14:textId="6aef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Регламентіне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Сенатының 2016 жылғы 24 наурыздағы № 980-V ПС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Парламенті және оның депутаттарының мәртебесі туралы» Қазақстан Республикасы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Сенат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175-тармақтарына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Парламентінің Сенаты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Регламентіне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46-тармақта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«Заң» деген сөз «46. Заң»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102-тармақтың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«Сенаттың тұрақты комитеттерінің ұсынысы бойынша басқа мемлекеттердің парламенттерімен (парламенттер палаталарымен) және халықаралық парламенттік ұйымдармен ынтымақтастық топтарын құрады, сондай-ақ Сенат депутаттарын халықаралық, мемлекетаралық парламенттік ұйымдардың және органдардың құрамына қосады (жібереді), олардың құрамына өзгерістер енгізеді;».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165-тармақ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«Заң шығарушылық жұмыстың тұжырымдамалық жоспарын келіседі;».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173-2-тармақтағы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«, сондай-ақ ынтымақтастық жөнінде топтар құруға» деген сөздер алып тасталсын.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Парламенті Сенатының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 Қ. Тоқаев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