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052a" w14:textId="a990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жерлерін нысаналы мақсатта пайдаланудың жіктеуішін бекіту туралы" Қазақстан Республикасы Өңірлік даму министрінің 2014 жылғы 2 маусымдағы № 158/НҚ бұйрығын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27 ақпандағы № 146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21-1 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жерлерін нысаналы мақсатта пайдаланудың жіктеуішін бекіту туралы» Қазақстан Республикасы Өңірлік даму министрінің 2014 жылғы 2 маусымдағы № 158/НҚ (Қазақстан Республикасы нормативтік құқықтық актілерін мемлекеттік тіркеу тізілімінде 2014 жылғы 17 маусымда № 9524 тіркелген, 2014 жылғы 27 қарашада № 232 (27853)) «Казахстанская правда»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Ұлттық экономика министрлігінің Құрылыс, тұрғын үй-коммуналдық шаруашылық істері және жер ресурстарын басқару комитеті: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күнтізбелік бес күн ішінде Қазақстан Республикасы Әділет министрлігіне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Ұлттық экономика министрлігінің интернет ресурсында осы бұйрықты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