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eb56" w14:textId="5cde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"Өлшем бірлігін қамтамасыз ету саласындағы аккредиттеуге жататын жұмыстар тізімін бекіту туралы" Қазақстан Республикасы Индустрия және сауда министрінің 2008 жылғы 29 қазандағы № 431 бұйрықтың күші жойылды ден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28 сәуірдегі № 497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№ 213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«Өлшем бірлігін қамтамасыз ету саласындағы аккредиттеуге жататын жұмыстар тізімін бекіту туралы» Қазақстан Республикасы Индустрия және сауда министрінің 2008 жылғы 29 қазандағы № 431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{нормативтік- құқықтық актілерді мемлекеттік тіркеу тізілімінде 5354 болып тіркелген, 2008 жылы 3 желтоқсандағы № 184 (1584) «Заң газеті»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 Техникалық реттеу және метрология комитеті (Б.Б. Қанешев):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Әділет министрлігін осы бұйрық туралы заңнамада белгіленген тәртіпте хабардар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Қазақстан Республикасы Инвестициялар және даму министрлігінің интернет-ресурсында жариялануын және оны мемлекеттік органдардың интранет-порталында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 Ә.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