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fda9" w14:textId="4f7f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"12 жылдық мектептің бірінші сыныбына оқушыларды қабылдау ережесін бекіту туралы" Қазақстан Республикасы Білім және ғылым министрінің 2007 жылғы 29 маусымдағы № 339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2015 жылғы 18 мамырдағы № 309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«Әкімшілік рәсімдер туралы» Қазақстан Республикасының 2000 жылғы 27 қарашадағы Заңының 28-бабына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«12 жылдық мектептің бірінші сыныбына оқушыларды қабылдау ережесін бекіту туралы» Қазақстан Республикасы Білім және ғылым министрінің 2007 жылғы 29 маусымдағы № 339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2007 жылғы 21 шілдеде № 4824 тіркелген, «Заң газетінде» 2007 жылғы 5 қыркүйекте № 135 (1164) тіркелген)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Білім және ғылым министрлігінің Мектепке дейінгі және орта білім, ақпараттық технологиялар департаменті (Ж.А. Жонтаева)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көшірмесін Қазақстан Республикасы Әділет министрлігіне жіберсін;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ресми жариялануын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Білім және ғылым министрлігінің интернет-ресурсында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вице-министр Е.Н. Иманғалиевке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  А.Сәрінжіпов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