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2763c" w14:textId="6a276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"Ауыл шаруашылығы саласындағы салалық біліктілік шеңберін бекіту туралы" Қазақстан Республикасы Ауыл шаруашылығы министрінің 2013 жылғы 8 мамырдағы № 20/217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2015 жылғы 27 сәуірдегі № 8-2/372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43-1-баптарына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«Ауыл шаруашылығы саласындағы салалық біліктілік шеңберін бекіту туралы» Қазақстан Республикасы Ауыл шаруашылығы министрінің 2013 жылғы 8 мамырдағы № 20/217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8503 болып тіркелген, «Егемен Қазақстан» газетінің 2013 жылғы 26 қазандағы № 240 (28179) санында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Ауыл шаруашылығы министрлігінің Агроөнеркәсіптік кешенді ғылыми және кадрлық қамтамасыз ету департамент!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көшірмесін Қазақстан Республикасының Әділет министрлігіне жолдануын;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бұйрықтың мерзімді баспа басылымдарында және «Әділет» ақпараттық-құқықтық жүйесінде ресми жариялануын;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Ауыл шаруашылығы министрлігінің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қол қойған күнінен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  А. Мамытбеков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