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1dbd" w14:textId="ad01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күшін жою туралы</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4 маусымдағы № 171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«Қадағаланатын саладағы/аядағы/өңірдегі стратегиялық мақсаттар мен міндеттерге қол жеткізу және іске асыру тиімділігін бағалау жөніндегі әдістемені бекіту туралы» Қазақстан Республикасы Экономикалық даму және сауда министрінің 2012 жылғы 30 мамырдағы № 179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2012 жылғы 28 маусымда № 7761 тіркелген, 2012 жылғы 21 шілдедегі № 405-409 (27483)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«Қадағаланатын саладағы/аядағы/өңірдегі стратегиялық мақсаттар мен міндеттерге қол жеткізу және іске асыру тиімділігін бағалау жөніндегі әдістемені бекіту туралы» Қазақстан Республикасы Экономикалық даму және сауда министрінің 2012 жылғы 30 мамырдағы № 179 бұйрығына өзгеріс енгізу туралы» Қазақстан Республикасы Экономика және бюджеттік жоспарлау министрінің 2013 жылғы 25 ақпандағы № 50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2013 жылғы 14 наурыздағы № 8377 тіркелген) күштері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бюджетттік жоспарлау министрлігінің Стратегиялық жоспарлау және талдау департаменті (Ж.Н. Шаймарданов) осы бұйрықтың көшірмесін заңнамада белгіленген тәртіппен бір апта мерзімде Қазақстан Республикасы Әділет министрлігіне жолдасын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күннен бастап күшіне енеді.</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