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9d83" w14:textId="93f9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Ішкі істер министрлігі, Индустрия және сауда министрлігі, Кедендік бақылау агенттігі арасындағы өзара іс-қимыл жасасудың және әкелінетін, әкетілетін азаматтық, қызметтік қару мен оның патрондары, аңшылық оқ-дәрі, жарылғыш, улы заттар, түрлі- түсті бейнелеуде көбейту-көшіру техникасы туралы ақпарат алмасу туралы нұсқаулықты бекіту туралы" Қазақстан Республикасы Ішкі істер министрінің 2003 жылғы 11 наурыздағы № 131, Қазақстан Республикасы Индустрия және сауда министрінің 2003 жылғы 31 наурыздағы № 97, Қазақстан Республикасы Кедендік бақылау агенттігі төрағасының 2003 жылғы 17 наурыздағы № 98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11 қарашадағы № 795, Қазақстан Республикасы Инвестициялар және даму министрінің 2014 жылғы 24 қарашадағы № 170 және Қазақстан Республикасы Қаржы министрінің 2014 жылғы 7 қарашадағы № 483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Ішкі істер министрлігі, Индустрия және сауда министрлігі, Кедендік бақылау агенттігі арасындағы өзара іс-қимыл жасасудың және әкелінетін, әкетілетін азаматтық, қызметтік қару мен оның патрондары, аңшылық оқ-дәрі, жарылғыш, улы заттар, түрлі-түсті бейнелеуде көбейту-көшіру техникасы туралы ақпарат алмасу туралы» нұсқаулықты бекіту туралы» Қазақстан Республикасы Ішкі істер министрінің 2003 жылғы 11 наурыздағы № 131, Қазақстан Республикасы Индустрия және сауда министрінің 2003 жылғы 31 наурыздағы № 97, Қазақстан Республикасы Кедендік бақылау агенттігі төрағасының 2003 жылғы 17 наурыздағы № 98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2003 жылғы 29 сәуірде № 2258 болып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апталық мерзімде осы бірлескен бұйрықтың көшірмесін Қазақстан Республикасының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ақпараттық бұқаралық құралдарына осы бірлескен бұйрықты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__________Қ.Н. Қасымов         _______________Ә.Ө.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__________Б.Т.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