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fff5" w14:textId="e85f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"Аудандардың (облыстық маңызы бар қалалардың) жергілікті атқарушы органдарын құқықтық қамтамасыз етудің тиімділігін бағалау әдістемесін бекіту туралы" Қазақстан Республикасы Әділет министрінің 2013 жылғы 15 шілдедегі № 251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5 мамырдағы № 157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«Аудандардың (облыстық маңызы бар қалалардың) жергілікті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 органдарын құқықтық қамтамасыз етудің тиімділігін бағалау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әдістемесін бекіту туралы» Қазақстан Республикасы Әділет министрінің 2013 жылғы 15 шілдедегі № 251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8572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актілерді тіркеу департаменті осы бұйрықтың көшірмесін мәлімет үшін облыстардың жергілікті атқарушы органдарына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Е.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