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543f" w14:textId="bba5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2014 жылғы 26 қарашадағы № 552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Қорғаныс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Әскери полициясы бас басқармасының бастығы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баспасөз басылымдарында және «Әділет» ақпараттық-құқықтық жүйесінде ресми түрде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Қорғаныс министрлігінің веб-сайтына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Бұйрықтың орындалуын бақылау Қорғаныс министрінің бірінші орынбасары - Қазақстан Республикасы Қарулы Күштері Бас штабының бастығына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И.Тасмағамбетов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552 бұйрығына қосымша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Қорғаныс министрінің күші жойылған кейбір бұйрықтарының тізбесі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«Сотталған әскери қызметшiлердiң қылмысты жазаларын өтеу ережесiн бекiту және күшiне енгiзу туралы» Қазақстан Республикасының Қорғаныс Министрі 2000 жылғы 3 шілдедегі N 182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2000 жылғы 22 қарашада № 1298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«Сотталған әскери қызметшiлердiң қылмысты жазаларын өтеу ережесiн бекiту және күшiне енгiзу туралы» Қазақстан Республикасының Қорғаныс Министрі 2000 жылғы 3 шілдедегі N 182 бұйрығына өзгерістер енгізу туралы» Қазақстан Республикасының Қорғаныс Министрі 2003 жылғы  6 қарашадағы N 378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2003 жылғы 1 желтоқсанда № 2588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«Сотталған әскери қызметшiлердiң қылмысты жазаларын өтеу ережесiн бекiту және күшiне енгiзу туралы» Қазақстан Республикасының Қорғаныс Министрі 2000 жылғы 3 шілдедегі N 182 бұйрығына өзгерістер енгізу туралы» Қазақстан Республикасының Қорғаныс Министрі 2005 жылғы  20 шілдедегі N 266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2003 жылғы 1 желтоқсанда № 2588 болып тіркелген, «Заң газеті» газетінде 2005 жылғы  15 желтоқсанда № 171-172(796) болып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