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1ca0" w14:textId="ecc1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"Психоневрологиялық патологиясы бар мүгедек балаларды кешенді оңалту жөніндегі нұсқаулықты бекіту туралы" Қазақстан Республикасы Білім және ғылым министрінің 2010 жылғы 27 желтоқсандағы № 581, Қазақстан Республикасы Денсаулық сақтау министрінің 2010 жылғы 13 желтоқсандағы № 961, Қазақстан Республикасы Еңбек және халықты әлеуметтік қорғау министрінің 2010 жылғы 7 желтоқсандағы № 399-ө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30 сәуірдегі № 190-ө-м, Қазақстан Республикасы Білім және ғылым министрінің 2013 жылғы 28 мамырдағы № 202, Қазақстан Республикасы Денсаулық сақтау министрінің 2013 жылғы 29 мамырдағы № 314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«Психоневрологиялық патологиясы бар мүгедек балаларды кешенді оңалту жөніндегі нұсқаулықты бекіту туралы» Қазақстан Республикасы Білім және ғылым министрінің 2010 жылғы 27 желтоқсандағы № 581, Қазақстан Республикасы Денсаулық сақтау министрінің 2010 жылғы 13 желтоқсандағы № 961, Қазақстан Республикасы Еңбек және халықты әлеуметтік қорғау министрінің 2010 жылғы 7 желтоқсандағы № 399-ө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6742 болып тіркелген. 2011 жылғы 14 мамырдағы № 196-199 «Егемен Қазақстан»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департаменті (Н.А. Крюкова) осы бірлескен бұйрықтың көшірмесін бір апта мерзімде Қазақстан Республикасының Әділет министрлігіне және ресми баспа басылымдарына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мемлекеттік органдардың біреуінің соңғы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                   Б.Жұмағұлов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  С.Қайырбекова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 және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қорғау министрі                  С.Әбденов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