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c48c" w14:textId="94cc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Телевизиялық және (немесе) радио хабарларын тарату салаларындағы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31 мамырдағы № 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телевизиялық және (немесе) радио хабарларын тарату құқығын алуға конкурс өткізудің Ережесін бекіту туралы» Қазақстан Республикасының Мәдениет, ақпарат және қоғамдық келісім министрінің міндетін атқарушының 2002 жылғы 12 ақпандағы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№ 1751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 жерүсті телерадио хабарларын тарату құқығын алуға конкурс өткізудің Ережесін бекіту туралы» Қазақстан Республикасы Мәдениет, ақпарат және қоғамдық келісім министрінің міндетін атқарушының 2002 жылғы 12 ақпандағы № 32 бұйрығына өзгерістер енгізу туралы» Қазақстан Республикасының Мәдениет, ақпарат және спорт министрінің 2005 жылғы 10 қарашадағы № 286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№ 3938 болып тіркелген және «Заң газетінде» 2005 жылғы 2 желтоқсанда № 160-161 (785)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Республикасында жерүсті телерадио хабарларын тарату құқығын алуға конкурс өткізудің Ережесін бекіту туралы» Қазақстан Республикасы Мәдениет, ақпарат және қоғамдық келісім министрі міндетін атқарушының 2002 жылғы 12 ақпандағы № 32 бұйрығына өзгерістер енгізу туралы» Қазақстан Республикасы Мәдениет және ақпарат министрінің 2009 жылғы 18 мамырдағы № 69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№ 5691 болып тіркелген және Қазақстан Республикасының орталық атқарушы және өзге де орталық мемлекеттік органдарының актілер жинағы, 2009 жылғы, № 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Республикасында жерүсті телерадио хабарларын тарату құқығын алуға конкурс өткізудің Ережесін бекіту туралы» Қазақстан Республикасы Мәдениет, ақпарат және қоғамдық келісім министрі міндетін атқарушының 2002 жылғы 12 ақпандағы № 32 бұйрығына өзгерістер мен толықтырулар енгізу туралы» Қазақстан Республикасы Байланыс және ақпарат министрінің 2010 жылғы 27 қыркүйектегі 251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№ 6595 болып тіркелген және «Егемен Қазақстан» 2010 жылғы 6 қарашадағы № 459-460 (26303)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Ақпарат және мұрағат комитеті осы бұйрықтың көшірмесін бір апта мерзім ішінде Қазақстан Республикасы Әділет министірлігіне жіберсін және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Д.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31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