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efa0" w14:textId="e2be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министрі міндетін атқарушының «Фильмнің индексі туралы ақпарат беру стандарттарын бекіту туралы» 2010 жылғы 26 қазандағы № 119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22 сәуірдегі № 47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«Фильмнің индексі туралы ақпарат беру стандарттарын бекіту туралы» Қазақстан Республикасы Мәдениет министрінің м.а. 2010 жылғы 26 қазандағы № 119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6650 тіркелген, «Егемен Қазақстан» газетінде 2010 жылғы 24 желтоқсандағы № 544-547 (26390)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осы бұйрық күшіне енгізілгеннен кейін бір апталық мерзімде Қазақстан Республикасы Әділет министрлігіне бұйрықтың көшірмесін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Д. Мыңбай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