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ccb4" w14:textId="af2c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Сыртқы iстер министрлігiнің 1997 жылғы 4 маусымдағы «Қазақстан Республикасы Сыртқы iстер министрлігiнің дипкурьерлік байланыс бөлімі туралы Ереже»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iстер министрiнің 2012 жылғы 4 шілдедегі № 08-1-1-1/297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Сыртқы iстер министрлігiнің  1997 жылғы 4 маусымдағы «Қазақстан Республикасы Сыртқы iстер министрлігiнің дипкурьерлік байланыс бөлімі туралы Ереже»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375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iстер министрлігiнің  Әкімшілік және бақылау департаменті осы бұйрықты Нормативтік құқықтық актілерді мемлекеттік тіркеу тізілімінен алу үшін Қазақстан Республикасының Әділет министрлігiне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 Е. Қазыханов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