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a841" w14:textId="1d9a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Сыртқы істер министрлігінің кейбір бұйрықтарының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2012 жылғы 24 ақпандағы № 08-1-1-1/60 Бұйрығы.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2011 жылғы 26 желтоқсандағы «Неке (ерлі-зайыптылық) және отбасы туралы» Кодексінің 89-бабының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үшін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 бұйрықтардың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азаматтары болып табылатын ұл (қыз) балаларды асырауға тілек білдірген шетелдік азаматтарды есепке алу жөніндегі Ережені бекіту туралы» Қазақстан Республикасы Сыртқы істер министрінің 1999 жылғы 17 маусымдағы № 655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893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Сыртқы істер министрінің «Қазақстан Республикасының азаматтары болып табылатын ұл (қыз) балаларды асырауға тілек білдірген шетелдік азаматтарды есепке алу жөніндегі ережені бекіту туралы» 1999 жылғы 17 маусымдағы № 655 және «Шетелдіктердің асырап алуына берілген Қазақстан Республикасының азаматтары болып табылатын ұл (қыз) балаларды есепке алу туралы нұсқаулықты бекіту туралы» 2003 жылғы 11 сәуірдегі № 08-1/31 бұйрықтарына өзгерістер мен толықтыру енгізу туралы» Қазақстан Республикасы Сыртқы істер министрінің 2005 жылғы 30 қарашадағы № 08-1/363 бұйрығының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(Қазақстан Республикасының Нормативтік құқықтық актілерді мемлекеттік тіркеу тізілімінде № 4025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«Қазақстан Республикасының азаматтары болып табылатын ұл (қыз) балаларды асырауға тілек білдірген шетелдік азаматтарды есепке алу жөніндегі Ережені бекіту туралы» Қазақстан Республикасы Сыртқы істер министрінің 1999 жылғы 17 маусымдағы № 655 бұйрығына өзгерістер мен толықтырулар енгізу туралы» Қазақстан Республикасы Сыртқы істер министрлігінің 2008 жылғы 18 қыркүйектегі № 08-1-1-1/300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5320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 Е. Қазыханов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