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9a841" w14:textId="1d9a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Сыртқы істер министрлігінің кейбір бұйрықтарының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Сыртқы істер министрінің 2012 жылғы 24 ақпандағы № 08-1-1-1/60 Бұйрығы.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2011 жылғы 26 желтоқсандағы «Неке (ерлі-зайыптылық) және отбасы туралы» Кодексінің 89-бабының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үшін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 бұйрықтардың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Республикасының азаматтары болып табылатын ұл (қыз) балаларды асырауға тілек білдірген шетелдік азаматтарды есепке алу жөніндегі Ережені бекіту туралы» Қазақстан Республикасы Сыртқы істер министрінің 1999 жылғы 17 маусымдағы № 655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№ 893 тіркелді);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Сыртқы істер министрінің «Қазақстан Республикасының азаматтары болып табылатын ұл (қыз) балаларды асырауға тілек білдірген шетелдік азаматтарды есепке алу жөніндегі ережені бекіту туралы» 1999 жылғы 17 маусымдағы № 655 және «Шетелдіктердің асырап алуына берілген Қазақстан Республикасының азаматтары болып табылатын ұл (қыз) балаларды есепке алу туралы нұсқаулықты бекіту туралы» 2003 жылғы 11 сәуірдегі № 08-1/31 бұйрықтарына өзгерістер мен толықтыру енгізу туралы» Қазақстан Республикасы Сыртқы істер министрінің 2005 жылғы 30 қарашадағы № 08-1/363 бұйрығының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(Қазақстан Республикасының Нормативтік құқықтық актілерді мемлекеттік тіркеу тізілімінде № 4025 тіркелді);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«Қазақстан Республикасының азаматтары болып табылатын ұл (қыз) балаларды асырауға тілек білдірген шетелдік азаматтарды есепке алу жөніндегі Ережені бекіту туралы» Қазақстан Республикасы Сыртқы істер министрінің 1999 жылғы 17 маусымдағы № 655 бұйрығына өзгерістер мен толықтырулар енгізу туралы» Қазақстан Республикасы Сыртқы істер министрлігінің 2008 жылғы 18 қыркүйектегі № 08-1-1-1/300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№ 5320 тіркелді).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 Е. Қазыханов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