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70e6" w14:textId="b737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Мемлекеттік мүлік және жекешелендіру комитеті Төрағасының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2012 жылғы 2 қарашадағы № 478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 21-1 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«Республикалық мемлекеттік мекемелердің балансындағы объектілерді мүліктік жалға (жалдауға) берудің ережесін бекіту туралы» Қазақстан Республикасы Қаржы министрлігінің Мемлекеттік мүлік және жекешелендіру комитеті Төрағасының 2001 жылғы 15 мамырдағы № 111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2001 жылғы 27 шілдеде № 1589 тіркелген, орталық атқару және басқа Қазақстан Республикасы мемлекеттік органдарының нормативтік құқықтық актілерінің бюллетеніне 2001 жылы жарияланған, № 31, 491 бап);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«Республикалық мемлекеттік мекемелердің балансындағы объектілерді мүліктік жалға (жалдауға) берудің ережесін бекіту туралы» Қазақстан Республикасы Қаржы министрлігінің Мемлекеттік мүлік және жекешелендіру комитеті Төрағасының 2001 жылғы 15 мамырдағы № 111 бұйрығына өзгеріс және толықтыру енгізу туралы» Қазақстан Республикасының Қаржы министрлігінің Мемлекеттік мүлік және жекешелендіру комитеті Төрағасының 2003 жылғы 1 тамыздағы № 249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 2003 жылы 23 қазанда № 2539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«Республикалык мемлекеттік мекемелердің балансындағы объектілерді мүліктік жалға (жалдауға) берудің ережесін бекіту туралы» Қазақстан Республикасы Қаржы министрлігінің Мемлекеттік мүлік және жекешелендіру комитеті Төрағасының 2001 жылға 15 мамырдағы № 111 бұйрығына өзгерту енгізу туралы» Қазақстан Республикасының Қаржы министрлігінің Мемлекеттік мүлік және жекешелендіру комитеті Төрағасының 2004 жылғы 12 қаңтардағы № 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 2004 жылы 26 қаңтарда № 2681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комитетіне (Э.К. Өтепов);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Нормативтік құқықтық актілердің мемлекеттік тіркеу тізілімінен алу үшін осы бұйрықтың көшірмесін заңнамада белгіленген тәртіппен Қазақстан Республикасы Әділет министрлігіне жолдасын;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ресми жариялауын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Б.Жәмішев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