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e0c4" w14:textId="d9ee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2 жылғы 2 шілдедегі № 32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ржы мониторингі субъектілерінің Ішкі бақылау ережесін әзірлеу, қабылдау және орындау жөніндегі талаптарды бекіту туралы" Қазақстан Республикасы Қаржы министрінің 2010 жылғы 15 ақпанда № 5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6105 тіркелген, "Юридическая газета" 2010 жылғы 7 сәуірде № 48 (1844) және "Заң газеті" 2010 жылғы 7 сәуірдегі № 48 (1670)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Күдікті операцияларды тоқтата тұру ережесін бекіту туралы" Қазақстан Республикасы Қаржы министрінің 2010 жылғы 16 ақпанда № 5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6108 тіркелген, "Юридическая газета" 2010 жылғы 7 сәуірде № 48 (1844) және "Заң газеті" 2010 жылғы 7 сәуірдегі № 48 (1670)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Қаржы мониторингі субъектілерінің қаржы мониторингіне жататын операциялар туралы мәліметтер мен ақпараттарды беру ережесін бекіту туралы" Қазақстан Республикасы Қаржы министрінің 2010 жылғы 16 ақпанда № 5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6106 тіркелген, "Юридическая газета" 2010 жылғы 28 сәуірде № 60 (1856), "Заң газеті" 2010 жылғы 28 сәуірдегі № 60 (1682), "Казахстанская правда" 2010 жылғы 24 тамыздағы № 223 (26284), "Егемен Қазақстан" 2010 жылғы 2 қыркүйектегі № 356-357 (26200) және "Егемен Қазақстан" 2010 жылғы 3 қыркүйектегі № 358-359 (26202) газеттерінде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Қаржы мониторингі комитеті (М.С.Өтебаев) осы бұйрықтың көшірмесін Қазақстан Республикасы Әділет министрлігіне бір апталық мерзімде жіберсін және оның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2012 жылғы 23 қыркүйектен бастап күшіне енетін осы бұйрықт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2012 жылғы 3 шілдед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