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af6a" w14:textId="a41a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бұйрықтарының күші жойылған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05 мамырдағы № 253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Әділет министрлігі тіркеген Қазақстан Республикасы Көлік және коммуникация министрлігі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бұйрықтың көшірмесін белгіленген тәртіппен Қазақстан Республикасы Әділет министрлігіне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3. Осы бұйрық қол қойған күннен бастап қолданысқа енгізіледі.</w:t>
      </w:r>
    </w:p>
    <w:bookmarkEnd w:id="0"/>
    <w:p>
      <w:pPr>
        <w:spacing w:after="0"/>
        <w:ind w:left="0"/>
        <w:jc w:val="both"/>
      </w:pPr>
      <w:r>
        <w:rPr>
          <w:rFonts w:ascii="Times New Roman"/>
          <w:b w:val="false"/>
          <w:i/>
          <w:color w:val="000000"/>
          <w:sz w:val="28"/>
        </w:rPr>
        <w:t>      Министр                                    Б. Камалиев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w:t>
      </w:r>
      <w:r>
        <w:br/>
      </w:r>
      <w:r>
        <w:rPr>
          <w:rFonts w:ascii="Times New Roman"/>
          <w:b w:val="false"/>
          <w:i w:val="false"/>
          <w:color w:val="000000"/>
          <w:sz w:val="28"/>
        </w:rPr>
        <w:t>
2011 жылғы 5 мамырдағы</w:t>
      </w:r>
      <w:r>
        <w:br/>
      </w:r>
      <w:r>
        <w:rPr>
          <w:rFonts w:ascii="Times New Roman"/>
          <w:b w:val="false"/>
          <w:i w:val="false"/>
          <w:color w:val="000000"/>
          <w:sz w:val="28"/>
        </w:rPr>
        <w:t>
№ 253 бұйрығымен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Күші жойылды деп танылған Қазақстан Республикасы Көлік және коммуникация министрлігі бұйрықтарының</w:t>
      </w:r>
      <w:r>
        <w:br/>
      </w:r>
      <w:r>
        <w:rPr>
          <w:rFonts w:ascii="Times New Roman"/>
          <w:b/>
          <w:i w:val="false"/>
          <w:color w:val="000000"/>
        </w:rPr>
        <w:t>
Тізбесі</w:t>
      </w:r>
    </w:p>
    <w:bookmarkEnd w:id="2"/>
    <w:bookmarkStart w:name="z7" w:id="3"/>
    <w:p>
      <w:pPr>
        <w:spacing w:after="0"/>
        <w:ind w:left="0"/>
        <w:jc w:val="both"/>
      </w:pPr>
      <w:r>
        <w:rPr>
          <w:rFonts w:ascii="Times New Roman"/>
          <w:b w:val="false"/>
          <w:i w:val="false"/>
          <w:color w:val="000000"/>
          <w:sz w:val="28"/>
        </w:rPr>
        <w:t>
      1. "Қазақстан Республикасының халықаралық әуежайларында авиажолаушыларға қызмет көрсетуді ұйымдастыруға қатысты нормативтік құқықтық актілерді бекіту туралы" Қазақстан Республикасы Көлік және коммуникациялар министрінің 2000 жылғы 9 қазандағы № 409-1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1277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әуежайларында авиажолаушыларға қызмет көрсетуді ұйымдастыруға қатысты нормативтік құқықтық актілерді бекіту туралы" Көлік және коммуникациялар министрінің 2000 жылғы 9 қазандағы № 409-1 бұйрығына өзгеріс енгізу туралы" Қазақстан Республикасы Көлік және коммуникациялар министрінің 2003 жылғы 7 тамыздағы № 246-1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2460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 Қазақстан Республикасы Көлік және коммуникациялар министрлігі Азаматтық авиация комитеті төрағасының 2004 жылғы 22 маусымдағы № 113 бұйрығына өзгеріс енгізу туралы" Қазақстан Республикасы Көлік және коммуникация министрінің 2009 жылғы 7 шілдедегі № 313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5724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авиация ұйымдарының авиациялық қауіпсіздік қызметтерінің басшылар және мамандар лауазымдарына қойылатын біліктілік талаптарды бекіту туралы" Қазақстан Республикасы Көлік және коммуникациялар министрлігі Азаматтық авиация комитеті төрағасының 2002 жылғы 24 қазандағы N 759 бұйрығы (Нормативтік құқықтық актілерді мемлекеттік тіркеу тізілімінде № 2050 болып тіркелген).</w:t>
      </w:r>
      <w:r>
        <w:br/>
      </w:r>
      <w:r>
        <w:rPr>
          <w:rFonts w:ascii="Times New Roman"/>
          <w:b w:val="false"/>
          <w:i w:val="false"/>
          <w:color w:val="000000"/>
          <w:sz w:val="28"/>
        </w:rPr>
        <w:t>
</w:t>
      </w:r>
      <w:r>
        <w:rPr>
          <w:rFonts w:ascii="Times New Roman"/>
          <w:b w:val="false"/>
          <w:i w:val="false"/>
          <w:color w:val="000000"/>
          <w:sz w:val="28"/>
        </w:rPr>
        <w:t>
      5. "Авиациялық техникаға техникалық қызмет көрсету және жөндеу жөніндегі қызметтерді сертификаттық тексерудің үлгі бағдарламасын бекіту туралы" Қазақстан Республикасы Көлік және коммуникациялар министрлігі Азаматтық авиация комитеті төрағасының 2003 жылғы 4 маусымдағы № 252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2360 болып тіркелген).</w:t>
      </w:r>
      <w:r>
        <w:br/>
      </w:r>
      <w:r>
        <w:rPr>
          <w:rFonts w:ascii="Times New Roman"/>
          <w:b w:val="false"/>
          <w:i w:val="false"/>
          <w:color w:val="000000"/>
          <w:sz w:val="28"/>
        </w:rPr>
        <w:t>
</w:t>
      </w:r>
      <w:r>
        <w:rPr>
          <w:rFonts w:ascii="Times New Roman"/>
          <w:b w:val="false"/>
          <w:i w:val="false"/>
          <w:color w:val="000000"/>
          <w:sz w:val="28"/>
        </w:rPr>
        <w:t>
      6.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және Азаматтық әуе кемелерін пайдаланушыны сертификаттық тексерудің үлгілік бағдарламасын бекіту туралы" Қазақстан Республикасы Көлік және коммуникациялар министрлігі Азаматтық авиация комитеті төрағасының 2004 жылғы 17 мамырдағы N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2891 болып тіркелген).</w:t>
      </w:r>
      <w:r>
        <w:br/>
      </w:r>
      <w:r>
        <w:rPr>
          <w:rFonts w:ascii="Times New Roman"/>
          <w:b w:val="false"/>
          <w:i w:val="false"/>
          <w:color w:val="000000"/>
          <w:sz w:val="28"/>
        </w:rPr>
        <w:t>
</w:t>
      </w:r>
      <w:r>
        <w:rPr>
          <w:rFonts w:ascii="Times New Roman"/>
          <w:b w:val="false"/>
          <w:i w:val="false"/>
          <w:color w:val="000000"/>
          <w:sz w:val="28"/>
        </w:rPr>
        <w:t>
      7.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және Азаматтық әуе кемелерін пайдаланушыны сертификаттық тексерудің үлгілік бағдарламасын бекіту туралы" Қазақстан Республикасы Көлік және коммуникациялар министрлігі Азаматтық авиация комитеті төрағасының 2004 жылдың 17 мамырындағы № 91 бұйрығына өзгерістер енгізу туралы" Қазақстан Республикасы Көлік және коммуникациялар министрлігі Азаматтық авиация комитеті төрағасының 2005 жылғы 7 ақпандағы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3466 болып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 Қазақстан Республикасы Көлік және коммуникациялар министрлігі Азаматтық авиация комитеті төрағасының 2004 жылғы 22 маусымдағы № 113 </w:t>
      </w:r>
      <w:r>
        <w:rPr>
          <w:rFonts w:ascii="Times New Roman"/>
          <w:b w:val="false"/>
          <w:i w:val="false"/>
          <w:color w:val="000000"/>
          <w:sz w:val="28"/>
        </w:rPr>
        <w:t>бұйрығы</w:t>
      </w:r>
      <w:r>
        <w:rPr>
          <w:rFonts w:ascii="Times New Roman"/>
          <w:b w:val="false"/>
          <w:i w:val="false"/>
          <w:color w:val="000000"/>
          <w:sz w:val="28"/>
        </w:rPr>
        <w:t xml:space="preserve"> (Нормативтік қүқықтық актілерді мемлекеттік тіркеу тізілімінде № 2948 болып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азаматтық авиациясындағы қызмет көрсетуші құрамының (бортсеріктердің) жұмысын ұйымдастыру ережесін бекіту туралы" Қазақстан Республикасы Көлік және коммуникациялар министрлігі Азаматтық авиация комитеті Төрағасының м.а. 2004 жылғы 10 желтоқсандағы N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3279 болып тіркелген).</w:t>
      </w:r>
      <w:r>
        <w:br/>
      </w:r>
      <w:r>
        <w:rPr>
          <w:rFonts w:ascii="Times New Roman"/>
          <w:b w:val="false"/>
          <w:i w:val="false"/>
          <w:color w:val="000000"/>
          <w:sz w:val="28"/>
        </w:rPr>
        <w:t>
</w:t>
      </w:r>
      <w:r>
        <w:rPr>
          <w:rFonts w:ascii="Times New Roman"/>
          <w:b w:val="false"/>
          <w:i w:val="false"/>
          <w:color w:val="000000"/>
          <w:sz w:val="28"/>
        </w:rPr>
        <w:t>
      10. "Азаматтық әуе кемелерін пайдаланушыларға қойылатын сертификаттық талаптарды бекіту туралы" Қазақстан Республикасы Көлік және коммуникация министрлігі Азаматтық авиация комитеті төрағасының 2005 жылғы 22 маусымдағы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3743 болып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азаматтық авиациясы Ан-2 әуе кемелерінің жөндеу аралық ресурс шегінде жұмыс істеу мерзімін ұзарту ережесін бекіту туралы" Қазақстан Республикасы Көлік және коммуникация министрлігі Азаматтық авиация комитеті төрағасының 2005 жылғы 30 қарашадағы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3975 болып тіркелген).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азаматтық авиация ұйымдарының авиациялық қауіпсіздік қызметтерінің басшылары мен мамандары лауазымдарына қойылатын біліктілік талаптарын бекіту туралы" Қазақстан Республикасы Көлік және коммуникациялар министрлігі Азаматтық авиация комитеті төрағасының 2002 жылғы 24 қазандағы N 759 бұйрығына толықтыру енгізу туралы" Қазақстан Республикасы Көлік және коммуникация министрлігі Азаматтық авиация комитеті Төрағасының 2006 жылғы 14 қаңтардағы № 3-ҚБПҮ бұйрығы (Нормативтік құқықтық актілерді мемлекеттік тіркеу тізілімінде № 4092 болып тіркелген).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 Қазақстан Республикасы Көлік және коммуникациялар министрлігі Азаматтық авиация комитеті төрағасының 2004 жылғы 22 маусымдағы № 113 бұйрығына толықтырулар енгізу туралы" Қазақстан Республикасы Көлік және коммуникациялар министрлігі Азаматтық авиация комитеті төрағасының 2006 жылғы 13 қыркүйектегі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4428 болып тіркелген).</w:t>
      </w:r>
      <w:r>
        <w:br/>
      </w:r>
      <w:r>
        <w:rPr>
          <w:rFonts w:ascii="Times New Roman"/>
          <w:b w:val="false"/>
          <w:i w:val="false"/>
          <w:color w:val="000000"/>
          <w:sz w:val="28"/>
        </w:rPr>
        <w:t>
</w:t>
      </w:r>
      <w:r>
        <w:rPr>
          <w:rFonts w:ascii="Times New Roman"/>
          <w:b w:val="false"/>
          <w:i w:val="false"/>
          <w:color w:val="000000"/>
          <w:sz w:val="28"/>
        </w:rPr>
        <w:t>
      14. "Қазақстан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 Қазақстан Республикасы Көлік және коммуникациялар министрлігі Азаматтық авиация комитеті төрағасының 2004 жылғы 22 маусымдағы № 113 бұйрығына толықтыру енгізу туралы" Қазақстан Республикасы Көлік және коммуникация министрлігі Азаматтық авиация комитеті төрағасының 2007 жылғы 4 шілдедегі №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4822 болып тіркелген).</w:t>
      </w:r>
      <w:r>
        <w:br/>
      </w:r>
      <w:r>
        <w:rPr>
          <w:rFonts w:ascii="Times New Roman"/>
          <w:b w:val="false"/>
          <w:i w:val="false"/>
          <w:color w:val="000000"/>
          <w:sz w:val="28"/>
        </w:rPr>
        <w:t>
</w:t>
      </w:r>
      <w:r>
        <w:rPr>
          <w:rFonts w:ascii="Times New Roman"/>
          <w:b w:val="false"/>
          <w:i w:val="false"/>
          <w:color w:val="000000"/>
          <w:sz w:val="28"/>
        </w:rPr>
        <w:t>
      15. "Азаматтық әуе кемелерінде тасымалдауға жолаушыларға тыйым салынған қауіпті заттар мен нәрселердің, сондай-ақ есірткінің барлық түрлерінің тізбесін бекіту туралы" Қазақстан Республикасы Көлік және коммуникация министрлігі Азаматтық авиация комитеті төрағасының 2007 жылғы 12 ақпандағы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4620 болып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