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3d4d" w14:textId="f0a3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"Порт капитаны туралы ережені бекіту туралы" Қазақстан Республикасы Көлік және коммуникациялар министрлігінің 2005 жылғы 22 маусымдағы № 216-І бұйрығының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2011 жылғы 28 ақпандағы № 98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"Порт капитаны туралы ережені бекіту туралы" Қазақстан Республикасы Көлік және коммуникациялар министрлігінің 2005 жылғы 22 маусымдағы № 216-І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3719 нөмірмен тіркелген)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министрлігінің Заң департаменті (А. Искакбеков) осы бұйрықтың көшірмесін белгіленген тәртіппен Қазақстан Республикасы Әділет министрлігіне бір апталық мерзімде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Көлік және коммуникация вице-министрі Е.С. Дүйсенбаевқа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Ә. Құсайынов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