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d657" w14:textId="71dd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"Порт капитаны кеме қатынасы қауіпсіздігін қамтамасыз ету, порттағы қызметті ұйымдастыру мен реттеу мақсатында кемелерді қадағалауды жүзеге асыру ережесін бекіту туралы" Қазақстан Республикасы Көлік және коммуникациялар министрінің 2005 жылғы 8 шілдедегі № 234-І бұйрығының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2011 жылғы 28 ақпандағы № 97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"Порт капитаны кеме қатынасы қауіпсіздігін қамтамасыз ету, порттағы қызметті ұйымдастыру мен реттеу мақсатында кемелерді қадағалауды жүзеге асыру ережесін бекіту туралы" Қазақстан Республикасы Көлік және коммуникациялар министрінің 2005 жылғы 8 шілдедегі № 234-І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3758 нөмірмен тіркелген, "Заң газетінде" 2005 жылғы 8 қыркүйекте № 164 (898)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Заң департаменті (А. Искакбеков) осы бұйрықтың көшірмесін белгіленген тәртіппен Қазақстан Республикасы Әділет министрлігіне бір апталық мерзімде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Көлік және коммуникация вице-министрі Е.С. Дүйсенбаевқа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Ә. Құсайынов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