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60dd" w14:textId="e236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"Стоматологиялық ұйымдардың құрылымына, жабдықталуына, оларды пайдалануға қойылатын санитарлық-гигиеналық және эпидемияға қарсы бағытталған талаптар" санитарлық ережелері мен нормаларын бекіту туралы» Қазақстан Республикасының Бас мемлекеттік санитарлық дәрігерінің 2002 жылғы 26 маусымдағы № 24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санитарлық-эпидемиологиялық қадағалау комитеті Төрағасының м.а. 2010 жылғы 30 наурыздағы N 92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«Халықтың санитарлық-эпидемиологиялық салауаттылығы туралы» Қазақстан Республикасының 2002 жылғы 4 желтоқсандағы Заңының күші жойылуына байланысты және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«Стоматологиялық ұйымдардың құрылымына, жабдықталуына, оларды пайдалануға қойылатын санитарлық-гигиеналық және эпидемияға қарсы бағытталған талаптар» санитарлық ережелері мен нормаларын бекіту туралы» Қазақстан Республикасының. Бас мемлекеттік санитарлық дәрігерінің 2002 жылғы 26 маусымдағы № 24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1918 болып тіркелген),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бақылауды өзіме қалдырамын.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           А. Есмағамбетова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