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84f9" w14:textId="e998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ақпарат министрінің 2008 жылғы 1 ақпандағы № 19 және 2009 жылғы 24 наурыздағы № 40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2010 жылғы 16 ақпандағы № 31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«Қазақстан Республикасы Үкіметінің 2007 жылғы 30 маусымдағы № 561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және мемлекеттік қызмет көрсету стандарттарын бекіту туралы» Қазақстан Республикасы Үкіметінің 2009 жылғы 30 желтоқсандағы № 2315 қаулысының 3-тармағына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қызмет көрсетудің стандарттарын бекіту туралы» Қазақстан Республикасы Мәдениет және ақпарат министрінің 2008 жылғы 1 ақпандағы № 19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5140 тіркелген, Қазақстан Республикасының орталық атқарушы және өзге де орталық мемлекеттік органдарының актілер жинағының 2008 жылғы 10 маусымдағы № 6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қызмет көрсетудің стандарттарын бекіту туралы» Қазақстан Республикасы Мәдениет және ақпарат министрінің 2008 жылы 1 ақпандағы № 19 бұйрығына өзгерістер мен толықтырулар енгізу туралы» Қазақстан Республикасы Мәдениет және ақпарат министрінің 2009 жылғы  4 наурыздағы № 40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5642 тіркелген, «Егемен Қазақстан» газетінде 2009 жылғы 5 мамырда № 158-159 (25556)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және мұрағат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баспасөз басылымында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Құл-Мұхаммед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