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0d80" w14:textId="8840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бір аулау құралдарын пайдалануға тыйым салу туралы" Қазақстан Республикасы Ауыл шаруашылығы министрлігі Балық шаруашылығы комитеті төрағасының 2004 жылғы 5 мамырдағы № 56-п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0 жылғы 17 қыркүйектегі № 60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ігі Балық шаруашылығы комитеті төрағасының 2004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56-п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ейбір аулау құралдарын пайдалануға тыйым салу туралы» (нормативтік құқықтық актілерін мемлекеттік тіркеу тізілімінде № 2871 болып тіркелген, Қазақстан Республикасы орталық атқарушы және өзге де мемлекеттік оргаңдарының нормативтік құқықтық актілер Бюллетенінде жарияланған, 2004 ж., № 21-24, 932 құжат) бұйры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Табиғат ресурстарын пайдалану стратегиясы департаменті бір апта мерзімінің ішінде осы бұйрықтың көшірмесін Қазақстан Республикасы Әділет министрлігіне және бұрын жарияланған ресми баспа басылымдарын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 м.а.                                         Е. Ам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