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6607" w14:textId="a866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су айдындарындағы балық ресурстарын және басқа да су жануарларын кәсіптік пайдалануға рұқсат құжаттарын беру, тоқтату және олардың іс-әрекетін қайта жаңарту туралы Нұсқаулықты бекіту туралы" Қазақстан Республикасы Ауыл шаруашылығы министрінің 2003 жылғы 13 ақпандағы № 72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2 маусымдағы № 368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су айдындарындағы балық ресурстарын және басқа да су жануарларын кәсіптік пайдалануға рұқсат құжаттарын беру, тоқтату және олардың іс-әрекетін қайта жаңарту туралы Нұсқаулықты бекіту туралы» Қазақстан Республикасы Ауыл шаруашылығы министрінің 2003 жылғы 13 ақпандағы № 72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2003 жылғы 11 наурызда № 2199 болып тіркелген, «Ресми газеттің» 2003 жылғы 1 қарашадағы № 44 (149)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Табиғат ресурстарын пайдалану стратегиясы департаменті бір апта мерзімінде осы бұйрықтың көшірмесін Қазақстан Республикасы Әділет министрлігіне және ол бұрын жарияланған ресми басылымға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 А. Күрішбаев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