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9e77" w14:textId="e979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жануарларын бірдейлендіру мәселелері бойынша Қазақстан Республикасы Ауыл шаруашылығы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29 наурыздағы N 202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2002 жылғы 10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келесі бұйрықтарының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«Ауыл шаруашылық жануарларын бірдейлендіру туралы» Қазақстан Республикасы Ауыл шаруашылығы министрінің 2003 жылғы 2 сәуірдегі № 164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Реестірінде № 2247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Ауыл шаруашылығы Министрінің 2003 жылғы 2 сәуірдегі № 164 «Ауыл шаруашылығы жануарларын бірдейлендіру туралы» бұйрығына өзгерістер енгізу туралы» Қазақстан Республикасы Ауыл шаруашылығы министрінің 2005 жылғы 26 қаңтардағы № 85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Реестірінде № 3434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Республикасының Ауыл шаруашылығы Министрінің 2003 жылғы 2 сәуірдегі № 164 «Ауыл шаруашылығы жануарларын бірдейлендіру туралы» бүйрығына толықтырулар мен өзгерістер енгізу туралы» Қазақстан Республикасы Ауыл шаруашылығы министрінің 2006 жылғы 5 сәуірдегі № 218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Реестірінде № 4193 тіркелген, 2006 жыл 12 мамырда «Заң газеті» газетінде № 84-85(1064-1065)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 (Р.Ә. Тоқсеитова):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бір апта ішінде жолдауын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заңнамада бекітілген тәртіппен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