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17c1" w14:textId="6a61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сауда министрінің 2006 жылғы 12 шілдегі № 190 бұйрығын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министрінің 2009 жылғы 28 желтоқсандағы № 354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"Жеке кәсіпкерлік субъектілеріне баруларды және тексерулерді есепке алу кітабының нысанын бекіту туралы" Қазақстан Республикасы Индустрия және сауда министрінің 2006 жылғы 12 шілдедегі № 190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