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74a9" w14:textId="be07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Жол қорына аударымдар бойынша есеп айырысу ведомостарын күшіне енгізу туралы» Қазақстан Республикасы Қаржы министрілігінің Салық комитеті Төрағасының 1998 жылғы 9 қыркүйектегі № 85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министрлігінің 2009 жылғы 24 қарашадағы № 512 Бұрығы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Жол қорына аударымдар бойынша есеп айырысу ведомостарын күшіне енгізу туралы» Қазақстан Республикасы Қаржы министрілігінің Салық комитеті Төрағасының 1998 жылғы 9 қыркүйектегі № 85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1998 жылғы 7 қазанда № 614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министрлігінің Салық комитеті (Д.Е. Ерғожин) бір апталық мерзімде аталған бұйрықтың көшірмесін Қазақстан Республикасының Әділет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  Б. Шолпанқұлов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