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2e9c" w14:textId="c3b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Санаткерлік меншік құқығы комитеті төрайымының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27 мамырдағы N 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"Өнеркәсіптік меншік объектілеріне ерекше құқықты беру туралы шарттарды тіркеудің тәртібі жөніндегі Ережені бекіту туралы" Қазақстан Республикасы Әділет министрлігінің Санаткерлік меншік құқығы жөніндегі комитеті төрайымының 2001 жылғы 10 тамыздағы N 30 бұйрығына өзгерістер мен толықтырулар енгізу туралы". Қазақстан Республикасы Әділет министрлігі Санаткерлік меншік құқығы жөніндегі комитеті төрайымының м.а. 2004 жылғы 28 қыркүйектегі N 58-п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3158 болып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2005 жылғы, N 9-13, 39-құжат);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"Өнеркәсіптік меншік объектілерін пайдалануға лицензиялық, сублицензиялық шарттарды тіркеудің тәртібін бекіту туралы" Қазақстан Республикасы Әділет Министрлігінің Санаткерлік меншік құқығы жөніндегі комитеті төрайымының 2001 жылғы 10 тамыздағы N 31 бұйрығына өзгерістер мен толықтырулар енгізу туралы". Қазақстан Республикасы Әділет Министрлігі Санаткерлік меншік құқығы комитеті төрайымының м.а. 2004 жылғы 28 қыркүйектегі N 59-п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3152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жарияланған, 2005 ж. N 9-13, 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