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b561" w14:textId="bc1b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жүйесі мемлекеттік мекемелерінің қызметкерлері үшін мамандығы бойынша жұмыс өтілін есептеу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2008 жылғы 8 сәуірдегі N 55 Бұйрығы. Күші жойылды - Қазақстан Республикасы Ұлттық қауіпсіздік комитеті Төрағасының 2015 жылғы 29 шiлдедегi № 63қе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29.07.2015 </w:t>
      </w:r>
      <w:r>
        <w:rPr>
          <w:rFonts w:ascii="Times New Roman"/>
          <w:b w:val="false"/>
          <w:i w:val="false"/>
          <w:color w:val="ff0000"/>
          <w:sz w:val="28"/>
        </w:rPr>
        <w:t>№ 63қе</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Ұлттық Қауіпсіздік Комитеті Төрағасының 2008 жылғы 8 сәуірдегі № 55 Бұйрығынан.</w:t>
      </w:r>
    </w:p>
    <w:bookmarkEnd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 жүйесі мемлекеттік мекемелерінің қызметкерлері үшін мамандығы бойынша жұмыс өтілін есептеу Ережелері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органдары жүйесінің мемлекеттік мекемелердің әскери қызметшілері емес қызметкерлеріне мамандығы бойынша жұмыс стажын есептеу Ережесін және Қазақстан Республикасы ұлттық қауіпсіздік органдары жүйесінде қызметкерлердің қызмет атқарған жылдарына үстемеақы белгілеу Ережесін бекіту туралы" (нормативтік құқықтық актілердің мемлекеттік тіркеу тізілімінде № 1871 болып тіркелген) Қазақстан Республикасы Ұлттық қауіпсіздік комитеті Төрағасының 2002 жылғы 30 сәуірдегі № 71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Бұйрықпен Қазақстан Республикасы ұлттық қауіпсіздік органдарының кадр және қаржы бөлімшелерінің, әскери қызметшілері, қызметкерлері таныстырылсын.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Шабдарбаев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