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5653" w14:textId="d5c5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 кітапшасының нысанын және Еңбек кітапшаларын жүргізу және сақтау ережесін бекіту туралы" Қазақстан Республикасы Еңбек және халықты әлеуметтік қорғау министрінің міндетін атқарушының 2005 жылғы 24 наурыздағы № 75-ө бұйрығының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м.а. 2007 жылғы 3 қазандағы № 231-ө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Үкіметінің 2004 жылғы 29 қазандағы № 1132 қаулысымен бекітілген Қазақстан Республикасы Еңбек және халықты әлеуметтік қорғау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«Еңбек кітапшасының нысанын және Еңбек кітапшаларын жүргізу және сақтау ережесін бекіту туралы» Қазақстан Республикасы Еңбек және халықты әлеуметтік қорғау министрінің міндетін атқарушының 2005 жылғы 24 наурыздағы № 75-ө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 мемлекеттік тіркеу тізілімінде № 3565 тіркелген, Қазақстан Республикасы орталық атқарушы және өзге де органдардың нормативтік құқықтық актілері бюллетенінде жарияланған, 2005 ж., қыркүйек, № 18, 149-құжат)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