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82da" w14:textId="d288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certification of a specialist in the field of healthcare, confirmation of the validity of a certificate of a specialist in the field of healthcare, including foreign specialists, as well as conditions for admission to certification of a specialist in the field of healthcare of a person, who has received medical and (or) pharmaceutical education in the field of healthcare outside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15, 2020 No. ҚР ДСМ-274/2020. Registered with the Ministry of Justice of the Republic of Kazakhstan of December 20, 2020 No. 21818.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as amended by the order of the Minister of Healthcare of the Republic of Kazakhstan dated 15.11.2022 № ҚР ДСМ-134 (shall be enforced from 24.11.2022).</w:t>
      </w:r>
    </w:p>
    <w:bookmarkStart w:name="z5" w:id="0"/>
    <w:p>
      <w:pPr>
        <w:spacing w:after="0"/>
        <w:ind w:left="0"/>
        <w:jc w:val="both"/>
      </w:pPr>
      <w:r>
        <w:rPr>
          <w:rFonts w:ascii="Times New Roman"/>
          <w:b w:val="false"/>
          <w:i w:val="false"/>
          <w:color w:val="000000"/>
          <w:sz w:val="28"/>
        </w:rPr>
        <w:t xml:space="preserve">
      In accordance with paragraph 6 of Article 27 of the Code of the Republic of Kazakhstan "On Public Health and Healthcare System" and with paragraph 1 of Article 10 of the Law of the Republic of Kazakhstan "On State Services"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Minister of Healthcare of the Republic of Kazakhstan dated 15.03.2023 № 38 (shall be enforced upon expiry of ten calendar days after the date of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To approve the Rules for certification of a specialist in the field of healthcare, confirmation of the validity of a certificate of a specialist in the field of healthcare, including foreign specialists, as well as conditions for admission to certification of a specialist in the field of healthcare of a person, who has received medical and (or) pharmaceutical education in the field of healthcare outside the Republic of Kazakhstan according to Appendix 1 to this order.</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Minister of Healthcare of the Republic of Kazakhstan dated 15.11.2022 № ҚР ДСМ-134 (shall be enforced from 24.11.2022).</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To recognize as invalid certain orders of the Ministry of Healthcare of the Republic of Kazakhstan according to Appendix 2 to this order.</w:t>
      </w:r>
    </w:p>
    <w:bookmarkEnd w:id="2"/>
    <w:bookmarkStart w:name="z8" w:id="3"/>
    <w:p>
      <w:pPr>
        <w:spacing w:after="0"/>
        <w:ind w:left="0"/>
        <w:jc w:val="both"/>
      </w:pPr>
      <w:r>
        <w:rPr>
          <w:rFonts w:ascii="Times New Roman"/>
          <w:b w:val="false"/>
          <w:i w:val="false"/>
          <w:color w:val="000000"/>
          <w:sz w:val="28"/>
        </w:rPr>
        <w:t>
      3. The Medical and Pharmaceutical Control Committee of the Ministry of Healthcare of the Republic of Kazakhstan, in accordance with the procedure, established by the legislation of the Republic of Kazakhstan, shall ensure:</w:t>
      </w:r>
    </w:p>
    <w:bookmarkEnd w:id="3"/>
    <w:bookmarkStart w:name="z9"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10" w:id="5"/>
    <w:p>
      <w:pPr>
        <w:spacing w:after="0"/>
        <w:ind w:left="0"/>
        <w:jc w:val="both"/>
      </w:pPr>
      <w:r>
        <w:rPr>
          <w:rFonts w:ascii="Times New Roman"/>
          <w:b w:val="false"/>
          <w:i w:val="false"/>
          <w:color w:val="000000"/>
          <w:sz w:val="28"/>
        </w:rPr>
        <w:t>
      2) placement of this order on the official Internet resource of the Ministry of Healthcare of the Republic of Kazakhstan after its official publication;</w:t>
      </w:r>
    </w:p>
    <w:bookmarkEnd w:id="5"/>
    <w:bookmarkStart w:name="z11" w:id="6"/>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Healthcare of the Republic of Kazakhstan of information about implementation of measures, stipulated by sublcauses 1) and 2) of this clause.</w:t>
      </w:r>
    </w:p>
    <w:bookmarkEnd w:id="6"/>
    <w:bookmarkStart w:name="z12" w:id="7"/>
    <w:p>
      <w:pPr>
        <w:spacing w:after="0"/>
        <w:ind w:left="0"/>
        <w:jc w:val="both"/>
      </w:pPr>
      <w:r>
        <w:rPr>
          <w:rFonts w:ascii="Times New Roman"/>
          <w:b w:val="false"/>
          <w:i w:val="false"/>
          <w:color w:val="000000"/>
          <w:sz w:val="28"/>
        </w:rPr>
        <w:t>
      4. Control over execution of this order shall be entrusted to the supervising Vice Minister of Healthcare of the Republic of Kazakhstan.</w:t>
      </w:r>
    </w:p>
    <w:bookmarkEnd w:id="7"/>
    <w:bookmarkStart w:name="z13" w:id="8"/>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Healthcare</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order</w:t>
            </w:r>
            <w:r>
              <w:br/>
            </w:r>
            <w:r>
              <w:rPr>
                <w:rFonts w:ascii="Times New Roman"/>
                <w:b w:val="false"/>
                <w:i w:val="false"/>
                <w:color w:val="000000"/>
                <w:sz w:val="20"/>
              </w:rPr>
              <w:t>Minister of Healthcare of the Republic of Kazakhstan</w:t>
            </w:r>
            <w:r>
              <w:br/>
            </w:r>
            <w:r>
              <w:rPr>
                <w:rFonts w:ascii="Times New Roman"/>
                <w:b w:val="false"/>
                <w:i w:val="false"/>
                <w:color w:val="000000"/>
                <w:sz w:val="20"/>
              </w:rPr>
              <w:t>dated December 15, 2020</w:t>
            </w:r>
            <w:r>
              <w:br/>
            </w:r>
            <w:r>
              <w:rPr>
                <w:rFonts w:ascii="Times New Roman"/>
                <w:b w:val="false"/>
                <w:i w:val="false"/>
                <w:color w:val="000000"/>
                <w:sz w:val="20"/>
              </w:rPr>
              <w:t>№ ҚР ДСМ-274/2020</w:t>
            </w:r>
          </w:p>
        </w:tc>
      </w:tr>
    </w:tbl>
    <w:bookmarkStart w:name="z16" w:id="9"/>
    <w:p>
      <w:pPr>
        <w:spacing w:after="0"/>
        <w:ind w:left="0"/>
        <w:jc w:val="left"/>
      </w:pPr>
      <w:r>
        <w:rPr>
          <w:rFonts w:ascii="Times New Roman"/>
          <w:b/>
          <w:i w:val="false"/>
          <w:color w:val="000000"/>
        </w:rPr>
        <w:t xml:space="preserve"> Rules for certification of a specialist in the field of healthcare, confirmation of the validity of a certificate of a specialist in the field of healthcare, including foreign specialists, as well as conditions for admission to certification of a specialist in the field of healthcare of a person, who has received medical and (or) pharmaceutical education in the field of healthcare outside the Republic of Kazakhstan</w:t>
      </w:r>
    </w:p>
    <w:bookmarkEnd w:id="9"/>
    <w:p>
      <w:pPr>
        <w:spacing w:after="0"/>
        <w:ind w:left="0"/>
        <w:jc w:val="both"/>
      </w:pPr>
      <w:r>
        <w:rPr>
          <w:rFonts w:ascii="Times New Roman"/>
          <w:b w:val="false"/>
          <w:i w:val="false"/>
          <w:color w:val="ff0000"/>
          <w:sz w:val="28"/>
        </w:rPr>
        <w:t>
      Footnote. The Rules as amended by the order of the Minister of Healthcare of the Republic of Kazakhstan dated 15.11.2022 № ҚР ДСМ-134 (shall be enforced from 24.11.2022).</w:t>
      </w:r>
    </w:p>
    <w:bookmarkStart w:name="z26" w:id="10"/>
    <w:p>
      <w:pPr>
        <w:spacing w:after="0"/>
        <w:ind w:left="0"/>
        <w:jc w:val="left"/>
      </w:pPr>
      <w:r>
        <w:rPr>
          <w:rFonts w:ascii="Times New Roman"/>
          <w:b/>
          <w:i w:val="false"/>
          <w:color w:val="000000"/>
        </w:rPr>
        <w:t xml:space="preserve"> Chapter 1. General provisions</w:t>
      </w:r>
    </w:p>
    <w:bookmarkEnd w:id="10"/>
    <w:p>
      <w:pPr>
        <w:spacing w:after="0"/>
        <w:ind w:left="0"/>
        <w:jc w:val="both"/>
      </w:pPr>
      <w:r>
        <w:rPr>
          <w:rFonts w:ascii="Times New Roman"/>
          <w:b w:val="false"/>
          <w:i w:val="false"/>
          <w:color w:val="000000"/>
          <w:sz w:val="28"/>
        </w:rPr>
        <w:t>
      1. These Rules for certification of a specialist in the field of healthcare, confirmation of the validity of a certificate of a specialist in the field of healthcare, including foreign specialists, as well as conditions for admission to certification of a specialist in the field of healthcare of a person, who has received medical and (or) pharmaceutical education in the field of healthcare outside the Republic of Kazakhstan (hereinafter referred to as the Rules) have been developed in accordance with paragraph 6 of Article 27 of the Code of the Republic of Kazakhstan "On Public Health and Healthcare System" and subparagraph 1) of Article 10 of the Law of the Republic of Kazakhstan "On State Services" (hereinafter referred to as the Law) and shall determine the procedure for obtaining a certificate of a specialist in the field of healthcare, confirmation of the vailidity of a certificate of a specialist in the field of healthcare, including foreing specialists, as well as conditions for admission certification of a specialist in the field of healthcare of a person, who has received medical and (or) pharmaceutical education in the field of healthcare outside the Republic of Kazakhstan.</w:t>
      </w:r>
    </w:p>
    <w:p>
      <w:pPr>
        <w:spacing w:after="0"/>
        <w:ind w:left="0"/>
        <w:jc w:val="both"/>
      </w:pPr>
      <w:r>
        <w:rPr>
          <w:rFonts w:ascii="Times New Roman"/>
          <w:b w:val="false"/>
          <w:i w:val="false"/>
          <w:color w:val="000000"/>
          <w:sz w:val="28"/>
        </w:rPr>
        <w:t>
      2. The following concepts are used in these Rules:</w:t>
      </w:r>
    </w:p>
    <w:p>
      <w:pPr>
        <w:spacing w:after="0"/>
        <w:ind w:left="0"/>
        <w:jc w:val="both"/>
      </w:pPr>
      <w:r>
        <w:rPr>
          <w:rFonts w:ascii="Times New Roman"/>
          <w:b w:val="false"/>
          <w:i w:val="false"/>
          <w:color w:val="000000"/>
          <w:sz w:val="28"/>
        </w:rPr>
        <w:t>
      1) number and code of an administrative document (hereinafter referred to as the NCAD) – a number, assigned to an electronic document by the state information system of permissions and notifications;</w:t>
      </w:r>
    </w:p>
    <w:p>
      <w:pPr>
        <w:spacing w:after="0"/>
        <w:ind w:left="0"/>
        <w:jc w:val="both"/>
      </w:pPr>
      <w:r>
        <w:rPr>
          <w:rFonts w:ascii="Times New Roman"/>
          <w:b w:val="false"/>
          <w:i w:val="false"/>
          <w:color w:val="000000"/>
          <w:sz w:val="28"/>
        </w:rPr>
        <w:t>
      2) assessment of the professional qualifications of graduates of education programs in the field of healthcare (hereinafter referred to as the assessment of professional qualifications) – a procedure for assessing knowledge and skills, carried out in order to determine whether the qualifications of a graduate of education programs in the field of healthcare meet the requirements of a professional standard in the field of healthcare;</w:t>
      </w:r>
    </w:p>
    <w:p>
      <w:pPr>
        <w:spacing w:after="0"/>
        <w:ind w:left="0"/>
        <w:jc w:val="both"/>
      </w:pPr>
      <w:r>
        <w:rPr>
          <w:rFonts w:ascii="Times New Roman"/>
          <w:b w:val="false"/>
          <w:i w:val="false"/>
          <w:color w:val="000000"/>
          <w:sz w:val="28"/>
        </w:rPr>
        <w:t>
      3) a certificate of a specialist in the field of healthcare (hereinafter referred to as the certificate of a specialist) – – a document of the established form confirming the qualifications of an individual and his/her readiness for professional activities in the field of healthcare, including readiness for clinical or pharmaceutical practice, or activities in the field of sanitary and epidemiological welfare of the population;</w:t>
      </w:r>
    </w:p>
    <w:p>
      <w:pPr>
        <w:spacing w:after="0"/>
        <w:ind w:left="0"/>
        <w:jc w:val="both"/>
      </w:pPr>
      <w:r>
        <w:rPr>
          <w:rFonts w:ascii="Times New Roman"/>
          <w:b w:val="false"/>
          <w:i w:val="false"/>
          <w:color w:val="000000"/>
          <w:sz w:val="28"/>
        </w:rPr>
        <w:t>
      4) certification of a specialist in the field of healthcare (hereinafter referred to as the certification) – a procedure for determining the compliance of an individual's qualifications with the qualification requirements established by the industry qualifications framework and professional standards in healthcare, as well as determining the readiness for professional activities in the field of healthcare, including readiness for clinical or pharmaceutical practice, or activities in the field of sanitary and epidemiological welfare of the population;</w:t>
      </w:r>
    </w:p>
    <w:p>
      <w:pPr>
        <w:spacing w:after="0"/>
        <w:ind w:left="0"/>
        <w:jc w:val="both"/>
      </w:pPr>
      <w:r>
        <w:rPr>
          <w:rFonts w:ascii="Times New Roman"/>
          <w:b w:val="false"/>
          <w:i w:val="false"/>
          <w:color w:val="000000"/>
          <w:sz w:val="28"/>
        </w:rPr>
        <w:t>
      5) an authorized body in the field of healthcare (hereinafter referred to as the authorized body) – The central executive body that carries out management and inter-sectoral coordination in the field of health protection of citizens of the Republic of Kazakhstan, medical and pharmaceutical science, medical and pharmaceutical education, sanitary and epidemiological welfare of the population, circulation of medicines and medical devices, quality of medical services (assistance);</w:t>
      </w:r>
    </w:p>
    <w:p>
      <w:pPr>
        <w:spacing w:after="0"/>
        <w:ind w:left="0"/>
        <w:jc w:val="both"/>
      </w:pPr>
      <w:r>
        <w:rPr>
          <w:rFonts w:ascii="Times New Roman"/>
          <w:b w:val="false"/>
          <w:i w:val="false"/>
          <w:color w:val="000000"/>
          <w:sz w:val="28"/>
        </w:rPr>
        <w:t>
      6) a specialist in the field of sanitary and epidemiological welfare of the population – a person who performs employment duties that include the performance of functions on sanitary and epidemiological monitoring, sanitary and epidemiological expertise, hygienic education, sanitary and epidemiological audit, disinfection, disinsection and deratization, risk assessment of sanitary and epidemiological welfare of the population in an organization in the field of sanitary and epidemiological welfare of the population or applying for a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Minister of Healthcare of the Republic of Kazakhstan dated 27.01.2023 № 18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Certificate of a specialist shall be subject to confirmation once every 5 (five) years.</w:t>
      </w:r>
    </w:p>
    <w:bookmarkStart w:name="z53" w:id="11"/>
    <w:p>
      <w:pPr>
        <w:spacing w:after="0"/>
        <w:ind w:left="0"/>
        <w:jc w:val="left"/>
      </w:pPr>
      <w:r>
        <w:rPr>
          <w:rFonts w:ascii="Times New Roman"/>
          <w:b/>
          <w:i w:val="false"/>
          <w:color w:val="000000"/>
        </w:rPr>
        <w:t xml:space="preserve"> Chapter 2. Procedure for certification of a specialist, confirmation of the validity of a certificate of a specialist in the field of healthcare, including foreign specialists, as well as conditions for admission to certification of a specialist in the field of healthcare of a person, who has received medical education outside the Republic of Kazakhstan</w:t>
      </w:r>
    </w:p>
    <w:bookmarkEnd w:id="11"/>
    <w:p>
      <w:pPr>
        <w:spacing w:after="0"/>
        <w:ind w:left="0"/>
        <w:jc w:val="both"/>
      </w:pPr>
      <w:r>
        <w:rPr>
          <w:rFonts w:ascii="Times New Roman"/>
          <w:b w:val="false"/>
          <w:i w:val="false"/>
          <w:color w:val="000000"/>
          <w:sz w:val="28"/>
        </w:rPr>
        <w:t>
      4. Certification shall be conducted for specialists (hereinafter referred to as Service recipients) who have undergone an assessment of professional readiness in accordance with the order of the Minister of Healthcare of the Republic of Kazakhstan dated December 11, 2020, № ҚР ДСМ-249/2020 "On the Approval of the Rules for Assessing the Knowledge and Skills of Learners, Assessing the Professional Readiness of Graduates of Educational Programs in the Field of Healthcare and Specialists in the Field of Healthcare" (registered in the State Register of Normative Legal Acts under № 21763) (hereinafter referred to as the Rules for Assessing Knowledge and Skills) according to the qualification level.</w:t>
      </w:r>
    </w:p>
    <w:p>
      <w:pPr>
        <w:spacing w:after="0"/>
        <w:ind w:left="0"/>
        <w:jc w:val="both"/>
      </w:pPr>
      <w:r>
        <w:rPr>
          <w:rFonts w:ascii="Times New Roman"/>
          <w:b w:val="false"/>
          <w:i w:val="false"/>
          <w:color w:val="000000"/>
          <w:sz w:val="28"/>
        </w:rPr>
        <w:t>
      A service recipient not applying for the assignment or confirmation of a qualification level will not receive the results of the professional readiness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Minister of Healthcare of the Republic of Kazakhstan dated 20.06.2024, № 23 (shall come into effect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Service recipients, who obtained medical and (or) pharmaceutical education in the field of healthcare outside the Republic of Kazakhstan shall be admitted to certification  subject to recognition of their education and (or) qualifications in accordance with orders of the Minister of Enlightenment of the Republic of Kazakhstan dated July 28, 2023 № 230 " On approval of the Rules for the recognition of documents on secondary, technical and vocational, post-secondary education" (registered in the Register of state registration of regulatory legal acts under № 33219) and the Minister of Science and Higher Education of the Republic of Kazakhstan dated June 12, 2023 № 268 "On approval of the Rules for recognition of documents of education" (registered in the Register of state registration of regulatory legal acts under № 32800) (hereinafter referred to as the Rules for recognition).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order of the Minister of Healthcare of the Republic of Kazakhstan dated 26.04.2024 № 16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To undergo certification and to confirm a valid certificate of a specialist, through the web portal of "electronic government" www.egov.kz, www.elicense.kz (hereinafter referred to as the portal) the service recipient shall send to the territorial department of the Committee of Medical and Pharmaceutical Control of the Ministry of Healthcare of the Republic of Kazakhstan (hereinafter referred to as the service provider) an application in the form, according to Appendix 1 to these Rules. </w:t>
      </w:r>
    </w:p>
    <w:p>
      <w:pPr>
        <w:spacing w:after="0"/>
        <w:ind w:left="0"/>
        <w:jc w:val="both"/>
      </w:pPr>
      <w:r>
        <w:rPr>
          <w:rFonts w:ascii="Times New Roman"/>
          <w:b w:val="false"/>
          <w:i w:val="false"/>
          <w:color w:val="000000"/>
          <w:sz w:val="28"/>
        </w:rPr>
        <w:t>
      A service recipient with medical education shall provide documents and information in accordance with the list, established in paragraph 8 of the List of basic requirements to the provision of a state service "Issuance of a certificate of a specialist for admission to clinical practice", according to Appendix 2 to these Rules (hereinafter referred to as the List № 1).</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order of the Minister of Healthcare of the Republic of Kazakhstan dated 26.04.2024 № 16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service recipient with pharmaceutical education shall provide documents and information in accordance with the list, established in paragraph 8 of the List of basic requirements to the provision of a state service "Issuance of a certificate of a specialist in the field of circulation of medicines and medical devices", according to Appendix 3 to these Rules (hereinafter referred to as the List № 2).</w:t>
      </w:r>
    </w:p>
    <w:p>
      <w:pPr>
        <w:spacing w:after="0"/>
        <w:ind w:left="0"/>
        <w:jc w:val="both"/>
      </w:pPr>
      <w:r>
        <w:rPr>
          <w:rFonts w:ascii="Times New Roman"/>
          <w:b w:val="false"/>
          <w:i w:val="false"/>
          <w:color w:val="000000"/>
          <w:sz w:val="28"/>
        </w:rPr>
        <w:t>
      7. Documents and information cor confirmation of a valid certificate of a specialist shall be submitted by the service recipient not earlier than 30 (thirty) calendar days prior to the end of its validity.</w:t>
      </w:r>
    </w:p>
    <w:p>
      <w:pPr>
        <w:spacing w:after="0"/>
        <w:ind w:left="0"/>
        <w:jc w:val="both"/>
      </w:pPr>
      <w:r>
        <w:rPr>
          <w:rFonts w:ascii="Times New Roman"/>
          <w:b w:val="false"/>
          <w:i w:val="false"/>
          <w:color w:val="000000"/>
          <w:sz w:val="28"/>
        </w:rPr>
        <w:t>
      8. Certificate of a specialist shall be issued in accordance with the order of the Minister of Healthcare of the Republic of Kazakhstan dated November 30, 2020 № ҚР ДСМ-218/2020 “On approval of the list of specialties and specializations subject to certification of specialists in the field of healthcare” (registered in the Register of state registration of regulatory legal acts under № 21699) (hereinafter referred to as the List of specialties and specializations).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order of the Minister of Healthcare of the Republic of Kazakhstan dated 27.01.2023 № 18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service provider shall receive information from the digital document service through the implemented integration (hereinafter referred to as the Service), subject to the consent of the service recipient (document owner), provided through the subscriber number of the user's mobile phone registered on the "electronic government" web portal by transmitting a one-time password or by sending a short text message as a response to a notification from the "electronic government" web portal:</w:t>
      </w:r>
    </w:p>
    <w:p>
      <w:pPr>
        <w:spacing w:after="0"/>
        <w:ind w:left="0"/>
        <w:jc w:val="both"/>
      </w:pPr>
      <w:r>
        <w:rPr>
          <w:rFonts w:ascii="Times New Roman"/>
          <w:b w:val="false"/>
          <w:i w:val="false"/>
          <w:color w:val="000000"/>
          <w:sz w:val="28"/>
        </w:rPr>
        <w:t>
      on the availability of higher and (or) postgraduate education in the field of healthcare (for service recipients who completed their studies after 2012) (if the information is available in the service);</w:t>
      </w:r>
    </w:p>
    <w:p>
      <w:pPr>
        <w:spacing w:after="0"/>
        <w:ind w:left="0"/>
        <w:jc w:val="both"/>
      </w:pPr>
      <w:r>
        <w:rPr>
          <w:rFonts w:ascii="Times New Roman"/>
          <w:b w:val="false"/>
          <w:i w:val="false"/>
          <w:color w:val="000000"/>
          <w:sz w:val="28"/>
        </w:rPr>
        <w:t>
      on the availability of secondary (technical and vocational), and post-secondary education in the field of healthcare (for service recipients who completed their studies after 2012) (if the information is available in the service);</w:t>
      </w:r>
    </w:p>
    <w:p>
      <w:pPr>
        <w:spacing w:after="0"/>
        <w:ind w:left="0"/>
        <w:jc w:val="both"/>
      </w:pPr>
      <w:r>
        <w:rPr>
          <w:rFonts w:ascii="Times New Roman"/>
          <w:b w:val="false"/>
          <w:i w:val="false"/>
          <w:color w:val="000000"/>
          <w:sz w:val="28"/>
        </w:rPr>
        <w:t>
      on the availability of a valid specialist certificate in the declared speciality or specialization in the field of healthcare and the level of qualification (if the information is available in the service);</w:t>
      </w:r>
    </w:p>
    <w:p>
      <w:pPr>
        <w:spacing w:after="0"/>
        <w:ind w:left="0"/>
        <w:jc w:val="both"/>
      </w:pPr>
      <w:r>
        <w:rPr>
          <w:rFonts w:ascii="Times New Roman"/>
          <w:b w:val="false"/>
          <w:i w:val="false"/>
          <w:color w:val="000000"/>
          <w:sz w:val="28"/>
        </w:rPr>
        <w:t>
      change of name, patronymic (if any), surname, or marriage (matrimony), or divorce (matrimony), for service recipients who changed their name, patronymic (if any), or surname after receiving educational documents (if the service contains this information);</w:t>
      </w:r>
    </w:p>
    <w:p>
      <w:pPr>
        <w:spacing w:after="0"/>
        <w:ind w:left="0"/>
        <w:jc w:val="both"/>
      </w:pPr>
      <w:r>
        <w:rPr>
          <w:rFonts w:ascii="Times New Roman"/>
          <w:b w:val="false"/>
          <w:i w:val="false"/>
          <w:color w:val="000000"/>
          <w:sz w:val="28"/>
        </w:rPr>
        <w:t>
      on the result of the assessment of professional preparedness, obtained in accordance with the Rules for the assessment of knowledge and skills;</w:t>
      </w:r>
    </w:p>
    <w:p>
      <w:pPr>
        <w:spacing w:after="0"/>
        <w:ind w:left="0"/>
        <w:jc w:val="both"/>
      </w:pPr>
      <w:r>
        <w:rPr>
          <w:rFonts w:ascii="Times New Roman"/>
          <w:b w:val="false"/>
          <w:i w:val="false"/>
          <w:color w:val="000000"/>
          <w:sz w:val="28"/>
        </w:rPr>
        <w:t>
      confirming the work activity of the service recipient in accordance with Article 35 of the Labor Code of the Republic of Kazakhstan (if the service contains information about employee profiles and employment contracts);</w:t>
      </w:r>
    </w:p>
    <w:p>
      <w:pPr>
        <w:spacing w:after="0"/>
        <w:ind w:left="0"/>
        <w:jc w:val="both"/>
      </w:pPr>
      <w:r>
        <w:rPr>
          <w:rFonts w:ascii="Times New Roman"/>
          <w:b w:val="false"/>
          <w:i w:val="false"/>
          <w:color w:val="000000"/>
          <w:sz w:val="28"/>
        </w:rPr>
        <w:t>
      from the information service of the Committee on Legal Statistics and Special Accounts of the Prosecutor General's Office of the Republic of Kazakhstan on the presence or absence of a prohibition on the implementation of medical and (or) pharmaceutical activities in the declared speciality or specialization (if the service contains this information).</w:t>
      </w:r>
    </w:p>
    <w:p>
      <w:pPr>
        <w:spacing w:after="0"/>
        <w:ind w:left="0"/>
        <w:jc w:val="both"/>
      </w:pPr>
      <w:r>
        <w:rPr>
          <w:rFonts w:ascii="Times New Roman"/>
          <w:b w:val="false"/>
          <w:i w:val="false"/>
          <w:color w:val="000000"/>
          <w:sz w:val="28"/>
        </w:rPr>
        <w:t>
      Requesting documents and information from service recipients that are obtained from information systems is not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order of the Minister of Healthcare of the Republic of Kazakhstan dated 20.06.2024 № 23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On the day of receipt of documents and information, the service provider shall carry out their acceptance and registration.</w:t>
      </w:r>
    </w:p>
    <w:p>
      <w:pPr>
        <w:spacing w:after="0"/>
        <w:ind w:left="0"/>
        <w:jc w:val="both"/>
      </w:pPr>
      <w:r>
        <w:rPr>
          <w:rFonts w:ascii="Times New Roman"/>
          <w:b w:val="false"/>
          <w:i w:val="false"/>
          <w:color w:val="000000"/>
          <w:sz w:val="28"/>
        </w:rPr>
        <w:t>
      When a service recipient applies after working hours, on weekends and public holidays according to the labor legislation of the Republic of Kazakhstan, acceptance of application and issuance of the result of provision of a state service shall be carried out on the next working day.</w:t>
      </w:r>
    </w:p>
    <w:p>
      <w:pPr>
        <w:spacing w:after="0"/>
        <w:ind w:left="0"/>
        <w:jc w:val="both"/>
      </w:pPr>
      <w:r>
        <w:rPr>
          <w:rFonts w:ascii="Times New Roman"/>
          <w:b w:val="false"/>
          <w:i w:val="false"/>
          <w:color w:val="000000"/>
          <w:sz w:val="28"/>
        </w:rPr>
        <w:t>
      11. The service provider within 2 (two) working days from the registration of documents and information of the service recipient, received through the portal, shall verify the completeness of the submitted documents and information, according to paragraph 8 of the List № 1 or paragraph 8 of the List № 2.</w:t>
      </w:r>
    </w:p>
    <w:p>
      <w:pPr>
        <w:spacing w:after="0"/>
        <w:ind w:left="0"/>
        <w:jc w:val="both"/>
      </w:pPr>
      <w:r>
        <w:rPr>
          <w:rFonts w:ascii="Times New Roman"/>
          <w:b w:val="false"/>
          <w:i w:val="false"/>
          <w:color w:val="000000"/>
          <w:sz w:val="28"/>
        </w:rPr>
        <w:t xml:space="preserve">
      If it is established that the submitted documents and information are incomplete according to paragraph 8 of the List № 1 or paragraph 8 of the List № 2, and (or) in case of documents with expired validity period, the service provider within 2 (two) working days shall send a reasoned refusal (in any form) to further consider the application, certified by an electronic digital signature of the authorized person of the service provider. </w:t>
      </w:r>
    </w:p>
    <w:p>
      <w:pPr>
        <w:spacing w:after="0"/>
        <w:ind w:left="0"/>
        <w:jc w:val="both"/>
      </w:pPr>
      <w:r>
        <w:rPr>
          <w:rFonts w:ascii="Times New Roman"/>
          <w:b w:val="false"/>
          <w:i w:val="false"/>
          <w:color w:val="000000"/>
          <w:sz w:val="28"/>
        </w:rPr>
        <w:t>
      12. If it is established that the submitted documents and (or) data (information) contained therein are unreliable, as well as the non-compliance of the service recipient and (or) the submitted documents, data and information necessary for the provision of a state service with the requirements established by these Rules, the service provider, in accordance with Article 73 of the Administrative Procedural and Process-related Code of the Republic of Kazakhstan (hereinafter referred to as the APPRC) shall provide the opportunity for the service recipient to express his/her position on a preliminary decision on an administrative case, of which the service recipient is notified in advance, but no later than three working days before the result of the provision of a state service (reasoned refusal).</w:t>
      </w:r>
    </w:p>
    <w:p>
      <w:pPr>
        <w:spacing w:after="0"/>
        <w:ind w:left="0"/>
        <w:jc w:val="both"/>
      </w:pPr>
      <w:r>
        <w:rPr>
          <w:rFonts w:ascii="Times New Roman"/>
          <w:b w:val="false"/>
          <w:i w:val="false"/>
          <w:color w:val="000000"/>
          <w:sz w:val="28"/>
        </w:rPr>
        <w:t>
      13. The service recipient shall provide an objection to the preliminary decision no later than within two working days from its receipt.</w:t>
      </w:r>
    </w:p>
    <w:p>
      <w:pPr>
        <w:spacing w:after="0"/>
        <w:ind w:left="0"/>
        <w:jc w:val="both"/>
      </w:pPr>
      <w:r>
        <w:rPr>
          <w:rFonts w:ascii="Times New Roman"/>
          <w:b w:val="false"/>
          <w:i w:val="false"/>
          <w:color w:val="000000"/>
          <w:sz w:val="28"/>
        </w:rPr>
        <w:t>
      14. In case the service recipient verbally expresses its objection, the service provider shall keep the minutes of the hearing, which shall be drawn up in accordance with Article 74 of the APPRC.</w:t>
      </w:r>
    </w:p>
    <w:p>
      <w:pPr>
        <w:spacing w:after="0"/>
        <w:ind w:left="0"/>
        <w:jc w:val="both"/>
      </w:pPr>
      <w:r>
        <w:rPr>
          <w:rFonts w:ascii="Times New Roman"/>
          <w:b w:val="false"/>
          <w:i w:val="false"/>
          <w:color w:val="000000"/>
          <w:sz w:val="28"/>
        </w:rPr>
        <w:t>
      15. The service provider, in accordance with paragraph 2 of Article 21 of the Law shall provide in an accessible form complete and reliable information about the list of required documents and information and execution of such documents and information.</w:t>
      </w:r>
    </w:p>
    <w:p>
      <w:pPr>
        <w:spacing w:after="0"/>
        <w:ind w:left="0"/>
        <w:jc w:val="both"/>
      </w:pPr>
      <w:r>
        <w:rPr>
          <w:rFonts w:ascii="Times New Roman"/>
          <w:b w:val="false"/>
          <w:i w:val="false"/>
          <w:color w:val="000000"/>
          <w:sz w:val="28"/>
        </w:rPr>
        <w:t>
      If there are any comments, the service provider shall argument each comment with references to structural elements of regulatory legal acts and shall provide an opportunity to the service recipient to express his/her position.</w:t>
      </w:r>
    </w:p>
    <w:p>
      <w:pPr>
        <w:spacing w:after="0"/>
        <w:ind w:left="0"/>
        <w:jc w:val="both"/>
      </w:pPr>
      <w:r>
        <w:rPr>
          <w:rFonts w:ascii="Times New Roman"/>
          <w:b w:val="false"/>
          <w:i w:val="false"/>
          <w:color w:val="000000"/>
          <w:sz w:val="28"/>
        </w:rPr>
        <w:t>
      16. The state service "Issuance of a certificate of a specialist for admission to clinical practice" and "Issuance of a certificate of a specialist in the field of circulation of medicines and medical devices" shall be provided within 5 (five) working days.</w:t>
      </w:r>
    </w:p>
    <w:p>
      <w:pPr>
        <w:spacing w:after="0"/>
        <w:ind w:left="0"/>
        <w:jc w:val="both"/>
      </w:pPr>
      <w:r>
        <w:rPr>
          <w:rFonts w:ascii="Times New Roman"/>
          <w:b w:val="false"/>
          <w:i w:val="false"/>
          <w:color w:val="000000"/>
          <w:sz w:val="28"/>
        </w:rPr>
        <w:t>
      17. The result of provision of the state services shall be issuance of a certificate of a specialist in the field of healthcare in the form according to Appendix 4 to these Rules or a reasoned refusal to provide the state service.</w:t>
      </w:r>
    </w:p>
    <w:p>
      <w:pPr>
        <w:spacing w:after="0"/>
        <w:ind w:left="0"/>
        <w:jc w:val="both"/>
      </w:pPr>
      <w:r>
        <w:rPr>
          <w:rFonts w:ascii="Times New Roman"/>
          <w:b w:val="false"/>
          <w:i w:val="false"/>
          <w:color w:val="000000"/>
          <w:sz w:val="28"/>
        </w:rPr>
        <w:t>
      18. The service provider shall enter the data on the stage of provision of the state services into the information system of the monitoring of provision of state services in accordance with subparagraph 11) of paragraph 2 of Article 5 of the Law.</w:t>
      </w:r>
    </w:p>
    <w:p>
      <w:pPr>
        <w:spacing w:after="0"/>
        <w:ind w:left="0"/>
        <w:jc w:val="both"/>
      </w:pPr>
      <w:r>
        <w:rPr>
          <w:rFonts w:ascii="Times New Roman"/>
          <w:b w:val="false"/>
          <w:i w:val="false"/>
          <w:color w:val="000000"/>
          <w:sz w:val="28"/>
        </w:rPr>
        <w:t>
      19. The List of basic requirements to the provision of the state service "Issuance of a certificate of a specialist for admission to clinical practice", which includes the characteristics of the process, form, content and the result of provision, as well as other information subject to particularities of provision of the state service are set out in the List № 1.</w:t>
      </w:r>
    </w:p>
    <w:p>
      <w:pPr>
        <w:spacing w:after="0"/>
        <w:ind w:left="0"/>
        <w:jc w:val="both"/>
      </w:pPr>
      <w:r>
        <w:rPr>
          <w:rFonts w:ascii="Times New Roman"/>
          <w:b w:val="false"/>
          <w:i w:val="false"/>
          <w:color w:val="000000"/>
          <w:sz w:val="28"/>
        </w:rPr>
        <w:t>
      The List of basic requirements to the provision of the state service "Issuance of a certificate of a specialist in the field of circulation of medicines and medical devices", which includes the characteristics of the process, form, content and the result of provision, as well as other information subject to particularities of provision of the state service are set out in the List № 2.</w:t>
      </w:r>
    </w:p>
    <w:p>
      <w:pPr>
        <w:spacing w:after="0"/>
        <w:ind w:left="0"/>
        <w:jc w:val="both"/>
      </w:pPr>
      <w:r>
        <w:rPr>
          <w:rFonts w:ascii="Times New Roman"/>
          <w:b w:val="false"/>
          <w:i w:val="false"/>
          <w:color w:val="000000"/>
          <w:sz w:val="28"/>
        </w:rPr>
        <w:t>
      20. When making amendments and (or) additions to these Rules, the service provider shall send information about such amendments and (or) additions to the operator of the information and communication infrastructure of “electronic government”, to the Unified Contact Center within 10 (ten) working days after state registration of the relevant regulatory legal act with the bodies of justice.</w:t>
      </w:r>
    </w:p>
    <w:bookmarkStart w:name="z73" w:id="12"/>
    <w:p>
      <w:pPr>
        <w:spacing w:after="0"/>
        <w:ind w:left="0"/>
        <w:jc w:val="left"/>
      </w:pPr>
      <w:r>
        <w:rPr>
          <w:rFonts w:ascii="Times New Roman"/>
          <w:b/>
          <w:i w:val="false"/>
          <w:color w:val="000000"/>
        </w:rPr>
        <w:t xml:space="preserve"> Chapter 3. Procedure for certification, confirmation of the validity of a certificate of foreign specialists in the field of healthcare</w:t>
      </w:r>
    </w:p>
    <w:bookmarkEnd w:id="12"/>
    <w:p>
      <w:pPr>
        <w:spacing w:after="0"/>
        <w:ind w:left="0"/>
        <w:jc w:val="both"/>
      </w:pPr>
      <w:r>
        <w:rPr>
          <w:rFonts w:ascii="Times New Roman"/>
          <w:b w:val="false"/>
          <w:i w:val="false"/>
          <w:color w:val="000000"/>
          <w:sz w:val="28"/>
        </w:rPr>
        <w:t xml:space="preserve">
      21. A foreigner or a stateless person who has arrived or is attracted by an employer to carry out medical and (or) pharmaceutical activities on the territory of the Republic of Kazakhstan and who has not previously had a certificate as a specialist in the field of healthcare (hereinafter referred to as a foreign specialist), who has undergone an assessment of professional qualifications in accordance with the Rules for the assessment of knowledge and skills, shall undergo certification to obtain a certificate of a foreign specialist for admission to clinical practice. </w:t>
      </w:r>
    </w:p>
    <w:p>
      <w:pPr>
        <w:spacing w:after="0"/>
        <w:ind w:left="0"/>
        <w:jc w:val="both"/>
      </w:pPr>
      <w:r>
        <w:rPr>
          <w:rFonts w:ascii="Times New Roman"/>
          <w:b w:val="false"/>
          <w:i w:val="false"/>
          <w:color w:val="000000"/>
          <w:sz w:val="28"/>
        </w:rPr>
        <w:t xml:space="preserve">
      22. Foreign specialists, who received medical education outside of the Republic of Kazakhstan, shall be admitted to the certification subject to recognition of their education and (or) qualification in accordance with the Rules for recognition, except for persons, who have been invited to carry out professional medical activities to the "Nazarbayev University" or its medical organizations, to medical organizations of the Department for Presidential Affairs of the Republic of Kazakhstan, as well as for the purpose of training in the organization of higher and (or) postgraduate education, national and scientific centers, scientific -research institutes and higher medical colleges that implement educational curricula of additional education and have passed institutional accreditation with accreditation bodies entered in the register of recognized accreditation bodies on the basis of accredited university hospitals, clinics of educational organizations in the field of public health and the residency base. </w:t>
      </w:r>
    </w:p>
    <w:p>
      <w:pPr>
        <w:spacing w:after="0"/>
        <w:ind w:left="0"/>
        <w:jc w:val="both"/>
      </w:pPr>
      <w:r>
        <w:rPr>
          <w:rFonts w:ascii="Times New Roman"/>
          <w:b w:val="false"/>
          <w:i w:val="false"/>
          <w:color w:val="000000"/>
          <w:sz w:val="28"/>
        </w:rPr>
        <w:t>
      23. A foreign specialist at the place of implementation of main labor activities shall send to the service provider through the portal an application in the form according to Appendix 5 to these Rules documents and information, indicated in paragraph 8 of the List of basic requirements to the provision of the state service "Issuance of a certificate of a specialist for admission to clinical practice"according to Appendix 6 to these Rules (hereinafter referred to as the List № 3).</w:t>
      </w:r>
    </w:p>
    <w:p>
      <w:pPr>
        <w:spacing w:after="0"/>
        <w:ind w:left="0"/>
        <w:jc w:val="both"/>
      </w:pPr>
      <w:r>
        <w:rPr>
          <w:rFonts w:ascii="Times New Roman"/>
          <w:b w:val="false"/>
          <w:i w:val="false"/>
          <w:color w:val="000000"/>
          <w:sz w:val="28"/>
        </w:rPr>
        <w:t>
      In case of confirmation of a certificate of a specialist in the field of healthcare, a foreign specialist shall send documents and information to the service provider not earlier than 30 (thirty) calendar days prior to the end of validity of the certificate.</w:t>
      </w:r>
    </w:p>
    <w:p>
      <w:pPr>
        <w:spacing w:after="0"/>
        <w:ind w:left="0"/>
        <w:jc w:val="both"/>
      </w:pPr>
      <w:r>
        <w:rPr>
          <w:rFonts w:ascii="Times New Roman"/>
          <w:b w:val="false"/>
          <w:i w:val="false"/>
          <w:color w:val="000000"/>
          <w:sz w:val="28"/>
        </w:rPr>
        <w:t>
      24. The Service Provider, subject to the consent of the foreign specialist, provided through the user's mobile subscriber number registered on the "electronic government" web portal by transmitting a one-time password or by sending a short text message in response to a notification from the "electronic government" web portal, shall receive information from the service:</w:t>
      </w:r>
    </w:p>
    <w:p>
      <w:pPr>
        <w:spacing w:after="0"/>
        <w:ind w:left="0"/>
        <w:jc w:val="both"/>
      </w:pPr>
      <w:r>
        <w:rPr>
          <w:rFonts w:ascii="Times New Roman"/>
          <w:b w:val="false"/>
          <w:i w:val="false"/>
          <w:color w:val="000000"/>
          <w:sz w:val="28"/>
        </w:rPr>
        <w:t>
      on the availability of higher and (or) postgraduate education in the field of healthcare in the territory of the Republic of Kazakhstan (for foreign specialists who completed their studies after 2012) (if the information is available in the service);</w:t>
      </w:r>
    </w:p>
    <w:p>
      <w:pPr>
        <w:spacing w:after="0"/>
        <w:ind w:left="0"/>
        <w:jc w:val="both"/>
      </w:pPr>
      <w:r>
        <w:rPr>
          <w:rFonts w:ascii="Times New Roman"/>
          <w:b w:val="false"/>
          <w:i w:val="false"/>
          <w:color w:val="000000"/>
          <w:sz w:val="28"/>
        </w:rPr>
        <w:t>
      on the availability of secondary (technical and vocational), and post-secondary education in the field of healthcare in the territory of the Republic of Kazakhstan (for foreign specialists who completed their studies after 2012) (if the information is available in the service);</w:t>
      </w:r>
    </w:p>
    <w:p>
      <w:pPr>
        <w:spacing w:after="0"/>
        <w:ind w:left="0"/>
        <w:jc w:val="both"/>
      </w:pPr>
      <w:r>
        <w:rPr>
          <w:rFonts w:ascii="Times New Roman"/>
          <w:b w:val="false"/>
          <w:i w:val="false"/>
          <w:color w:val="000000"/>
          <w:sz w:val="28"/>
        </w:rPr>
        <w:t>
      on the availability of a valid certificate in the field of healthcare in the declared speciality or specialization, level of qualification (if the information is available in the service);</w:t>
      </w:r>
    </w:p>
    <w:p>
      <w:pPr>
        <w:spacing w:after="0"/>
        <w:ind w:left="0"/>
        <w:jc w:val="both"/>
      </w:pPr>
      <w:r>
        <w:rPr>
          <w:rFonts w:ascii="Times New Roman"/>
          <w:b w:val="false"/>
          <w:i w:val="false"/>
          <w:color w:val="000000"/>
          <w:sz w:val="28"/>
        </w:rPr>
        <w:t>
      on change of first name, patronymic (if any), last name or on marriage (matrimony), or divorce (matrimony) in the territory of the Republic of Kazakhstan, for foreign specialists who have changed their first name, patronymic (if any), last name after receiving educational documents (if information is available in the service);</w:t>
      </w:r>
    </w:p>
    <w:p>
      <w:pPr>
        <w:spacing w:after="0"/>
        <w:ind w:left="0"/>
        <w:jc w:val="both"/>
      </w:pPr>
      <w:r>
        <w:rPr>
          <w:rFonts w:ascii="Times New Roman"/>
          <w:b w:val="false"/>
          <w:i w:val="false"/>
          <w:color w:val="000000"/>
          <w:sz w:val="28"/>
        </w:rPr>
        <w:t>
      on the result of the assessment of the professional training of a specialist, obtained in accordance with the Rules for the assessment of knowledge and skills.</w:t>
      </w:r>
    </w:p>
    <w:p>
      <w:pPr>
        <w:spacing w:after="0"/>
        <w:ind w:left="0"/>
        <w:jc w:val="both"/>
      </w:pPr>
      <w:r>
        <w:rPr>
          <w:rFonts w:ascii="Times New Roman"/>
          <w:b w:val="false"/>
          <w:i w:val="false"/>
          <w:color w:val="000000"/>
          <w:sz w:val="28"/>
        </w:rPr>
        <w:t>
      Requesting documents and information from a foreign specialist that can be obtained from information systems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as amended by the order of the Minister of Healthcare of the Republic of Kazakhstan dated 20.06.2024 № 23 (shall come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The service provider on the day of receipt of documents and information shall accept and register them.</w:t>
      </w:r>
    </w:p>
    <w:p>
      <w:pPr>
        <w:spacing w:after="0"/>
        <w:ind w:left="0"/>
        <w:jc w:val="both"/>
      </w:pPr>
      <w:r>
        <w:rPr>
          <w:rFonts w:ascii="Times New Roman"/>
          <w:b w:val="false"/>
          <w:i w:val="false"/>
          <w:color w:val="000000"/>
          <w:sz w:val="28"/>
        </w:rPr>
        <w:t>
      When a foreign specialist applies after working hours, on weekends and public holidays in accordance with the labor legislation of the Republic of Kazakhstan, acceptance of the application and issuance of the result of the state service shall be carried out on the next working day.</w:t>
      </w:r>
    </w:p>
    <w:p>
      <w:pPr>
        <w:spacing w:after="0"/>
        <w:ind w:left="0"/>
        <w:jc w:val="both"/>
      </w:pPr>
      <w:r>
        <w:rPr>
          <w:rFonts w:ascii="Times New Roman"/>
          <w:b w:val="false"/>
          <w:i w:val="false"/>
          <w:color w:val="000000"/>
          <w:sz w:val="28"/>
        </w:rPr>
        <w:t>
      26. The service provider within 2 (two) working days from the moment of registration of documents and information of the foreign specialist received through the portal, shall verify the completeness of the submitted documents and information, according to paragraph 8 of the List № 3.</w:t>
      </w:r>
    </w:p>
    <w:p>
      <w:pPr>
        <w:spacing w:after="0"/>
        <w:ind w:left="0"/>
        <w:jc w:val="both"/>
      </w:pPr>
      <w:r>
        <w:rPr>
          <w:rFonts w:ascii="Times New Roman"/>
          <w:b w:val="false"/>
          <w:i w:val="false"/>
          <w:color w:val="000000"/>
          <w:sz w:val="28"/>
        </w:rPr>
        <w:t xml:space="preserve">
      In case of establishing the fact of incompleteness of the submitted documents and information to the list provided in paragraph 8 of the list of basic requirements for the provision of the state service “Issuance of a certificate to a foreign specialist for admission to clinical practice”, and (or) documents with expired validity period, the service provider within 2 (two) working days shall send a reasoned refusal (in free form) in further consideration of the application, certified by an electronic digital signature of the authorized person of the service provider. </w:t>
      </w:r>
    </w:p>
    <w:p>
      <w:pPr>
        <w:spacing w:after="0"/>
        <w:ind w:left="0"/>
        <w:jc w:val="both"/>
      </w:pPr>
      <w:r>
        <w:rPr>
          <w:rFonts w:ascii="Times New Roman"/>
          <w:b w:val="false"/>
          <w:i w:val="false"/>
          <w:color w:val="000000"/>
          <w:sz w:val="28"/>
        </w:rPr>
        <w:t>
      27. If it is established that the submitted documents and (or) data (information) contained in them are unreliable, as well as if the foreign specialist and (or) the submitted documents, data and information necessary for rendering the state service do not meet the requirements established by these Rules, the service provider, in accordance with Article 73 of the APPRC, shall provide an opportunity to the foreign specialist to express his/her position to the preliminary decision on the administrative case, about which the foreign specialist is notified in advance, but not later than three working days before the result of the state service (reasoned refusal).</w:t>
      </w:r>
    </w:p>
    <w:p>
      <w:pPr>
        <w:spacing w:after="0"/>
        <w:ind w:left="0"/>
        <w:jc w:val="both"/>
      </w:pPr>
      <w:r>
        <w:rPr>
          <w:rFonts w:ascii="Times New Roman"/>
          <w:b w:val="false"/>
          <w:i w:val="false"/>
          <w:color w:val="000000"/>
          <w:sz w:val="28"/>
        </w:rPr>
        <w:t>
      28. A foreign specialist shall provide an objection to the preliminary decision within the period no later than two working days from its receipt.</w:t>
      </w:r>
    </w:p>
    <w:p>
      <w:pPr>
        <w:spacing w:after="0"/>
        <w:ind w:left="0"/>
        <w:jc w:val="both"/>
      </w:pPr>
      <w:r>
        <w:rPr>
          <w:rFonts w:ascii="Times New Roman"/>
          <w:b w:val="false"/>
          <w:i w:val="false"/>
          <w:color w:val="000000"/>
          <w:sz w:val="28"/>
        </w:rPr>
        <w:t>
      29. When a foreign specialist verbally expresses its objection, the service provider shall keep the minutes of the hearing, which shall be drawn up in accordance with Article 74 of the APPRC.</w:t>
      </w:r>
    </w:p>
    <w:p>
      <w:pPr>
        <w:spacing w:after="0"/>
        <w:ind w:left="0"/>
        <w:jc w:val="both"/>
      </w:pPr>
      <w:r>
        <w:rPr>
          <w:rFonts w:ascii="Times New Roman"/>
          <w:b w:val="false"/>
          <w:i w:val="false"/>
          <w:color w:val="000000"/>
          <w:sz w:val="28"/>
        </w:rPr>
        <w:t>
      30. The service provider, in accordance with paragraph 2 of Article 21 of the Law shall provide in an accessible form complete and reliable information about the list of the required documents and information and execution of such documents and information.</w:t>
      </w:r>
    </w:p>
    <w:p>
      <w:pPr>
        <w:spacing w:after="0"/>
        <w:ind w:left="0"/>
        <w:jc w:val="both"/>
      </w:pPr>
      <w:r>
        <w:rPr>
          <w:rFonts w:ascii="Times New Roman"/>
          <w:b w:val="false"/>
          <w:i w:val="false"/>
          <w:color w:val="000000"/>
          <w:sz w:val="28"/>
        </w:rPr>
        <w:t>
      If there are any comments, the service provider shall argument each comment with references to structural elements of regulatory legal acts and shall provide an opportunity to a foreign specialist to express his/her position.</w:t>
      </w:r>
    </w:p>
    <w:p>
      <w:pPr>
        <w:spacing w:after="0"/>
        <w:ind w:left="0"/>
        <w:jc w:val="both"/>
      </w:pPr>
      <w:r>
        <w:rPr>
          <w:rFonts w:ascii="Times New Roman"/>
          <w:b w:val="false"/>
          <w:i w:val="false"/>
          <w:color w:val="000000"/>
          <w:sz w:val="28"/>
        </w:rPr>
        <w:t>
      31. The state service "Issuance of a certificate to a foreign specialist for admission to clinical practice" shall be provided within 5 (five) working days.</w:t>
      </w:r>
    </w:p>
    <w:p>
      <w:pPr>
        <w:spacing w:after="0"/>
        <w:ind w:left="0"/>
        <w:jc w:val="both"/>
      </w:pPr>
      <w:r>
        <w:rPr>
          <w:rFonts w:ascii="Times New Roman"/>
          <w:b w:val="false"/>
          <w:i w:val="false"/>
          <w:color w:val="000000"/>
          <w:sz w:val="28"/>
        </w:rPr>
        <w:t>
      32. The result of provision of the state service shall be the issuance of a certificate of a foreign specialist for admission to clinical practice in the formaccording to Appendix 7 to these Rules or a reasoned refusal to provide the state service in any form.</w:t>
      </w:r>
    </w:p>
    <w:p>
      <w:pPr>
        <w:spacing w:after="0"/>
        <w:ind w:left="0"/>
        <w:jc w:val="both"/>
      </w:pPr>
      <w:r>
        <w:rPr>
          <w:rFonts w:ascii="Times New Roman"/>
          <w:b w:val="false"/>
          <w:i w:val="false"/>
          <w:color w:val="000000"/>
          <w:sz w:val="28"/>
        </w:rPr>
        <w:t>
      33. The service provider shall enter the data on the stage of the provision of state services into the information system of monitoring of the provision of state services in accordance with subparagraph 11) of paragraph 2 of Article 5 of the Law.</w:t>
      </w:r>
    </w:p>
    <w:p>
      <w:pPr>
        <w:spacing w:after="0"/>
        <w:ind w:left="0"/>
        <w:jc w:val="both"/>
      </w:pPr>
      <w:r>
        <w:rPr>
          <w:rFonts w:ascii="Times New Roman"/>
          <w:b w:val="false"/>
          <w:i w:val="false"/>
          <w:color w:val="000000"/>
          <w:sz w:val="28"/>
        </w:rPr>
        <w:t>
      34. The list of basic requirements to the provision of state service "Issuance of a certificate to a foreign specialist for admission to clinical practice", which includes the characteristics of the process, form, content and the result of the provision, as well as other information, subject to particularities of the provision of the state service are set out in the List № 3.</w:t>
      </w:r>
    </w:p>
    <w:p>
      <w:pPr>
        <w:spacing w:after="0"/>
        <w:ind w:left="0"/>
        <w:jc w:val="both"/>
      </w:pPr>
      <w:r>
        <w:rPr>
          <w:rFonts w:ascii="Times New Roman"/>
          <w:b w:val="false"/>
          <w:i w:val="false"/>
          <w:color w:val="000000"/>
          <w:sz w:val="28"/>
        </w:rPr>
        <w:t>
      35. When making amendments and (or) additions to these Rules, the service provider shall send information about such amendments and (or) additions to the operator of the information and communication infrastructure of “electronic government”, to the Unified Contact Center within 10 (ten) working days after state registration of the relevant regulatory legal act with the bodies of justice.</w:t>
      </w:r>
    </w:p>
    <w:p>
      <w:pPr>
        <w:spacing w:after="0"/>
        <w:ind w:left="0"/>
        <w:jc w:val="left"/>
      </w:pPr>
      <w:r>
        <w:rPr>
          <w:rFonts w:ascii="Times New Roman"/>
          <w:b/>
          <w:i w:val="false"/>
          <w:color w:val="000000"/>
        </w:rPr>
        <w:t xml:space="preserve"> Chapter 4. Procedure for appealing the results of decisions, actions (inaction) of the service provider on the issues of certification of a healthcare specialist</w:t>
      </w:r>
    </w:p>
    <w:bookmarkStart w:name="z310" w:id="13"/>
    <w:p>
      <w:pPr>
        <w:spacing w:after="0"/>
        <w:ind w:left="0"/>
        <w:jc w:val="both"/>
      </w:pPr>
      <w:r>
        <w:rPr>
          <w:rFonts w:ascii="Times New Roman"/>
          <w:b w:val="false"/>
          <w:i w:val="false"/>
          <w:color w:val="000000"/>
          <w:sz w:val="28"/>
        </w:rPr>
        <w:t>
      36. A complaint to the decisions, actions (inaction) of the service provider and (or) their workers concerning the provision of state services shall be submitted in the name of the head of the service provider.</w:t>
      </w:r>
    </w:p>
    <w:bookmarkEnd w:id="13"/>
    <w:bookmarkStart w:name="z311" w:id="14"/>
    <w:p>
      <w:pPr>
        <w:spacing w:after="0"/>
        <w:ind w:left="0"/>
        <w:jc w:val="both"/>
      </w:pPr>
      <w:r>
        <w:rPr>
          <w:rFonts w:ascii="Times New Roman"/>
          <w:b w:val="false"/>
          <w:i w:val="false"/>
          <w:color w:val="000000"/>
          <w:sz w:val="28"/>
        </w:rPr>
        <w:t>
      37. A complaint of the service recipient, received to the address of the service provider, immediately providing the state service, in accordance with paragraph 2 of Article 25 of the Law shall be subject to consideration within five working days from the day of its registration.</w:t>
      </w:r>
    </w:p>
    <w:bookmarkEnd w:id="14"/>
    <w:bookmarkStart w:name="z312" w:id="15"/>
    <w:p>
      <w:pPr>
        <w:spacing w:after="0"/>
        <w:ind w:left="0"/>
        <w:jc w:val="both"/>
      </w:pPr>
      <w:r>
        <w:rPr>
          <w:rFonts w:ascii="Times New Roman"/>
          <w:b w:val="false"/>
          <w:i w:val="false"/>
          <w:color w:val="000000"/>
          <w:sz w:val="28"/>
        </w:rPr>
        <w:t>
      38. Consideration of a complaint in the pre-trial order on the issues of state services is carried out by a higher administrative body, authorized body for assessment and control over the quality of state services (hereinafter referred to as the body considering the complaint) within fifteen working days from the day of its registration.</w:t>
      </w:r>
    </w:p>
    <w:bookmarkEnd w:id="15"/>
    <w:bookmarkStart w:name="z313" w:id="16"/>
    <w:p>
      <w:pPr>
        <w:spacing w:after="0"/>
        <w:ind w:left="0"/>
        <w:jc w:val="both"/>
      </w:pPr>
      <w:r>
        <w:rPr>
          <w:rFonts w:ascii="Times New Roman"/>
          <w:b w:val="false"/>
          <w:i w:val="false"/>
          <w:color w:val="000000"/>
          <w:sz w:val="28"/>
        </w:rPr>
        <w:t>
      39. The complaint shall be submitted to the service provider, whose decision, action (inaction) is appealed.</w:t>
      </w:r>
    </w:p>
    <w:bookmarkEnd w:id="16"/>
    <w:bookmarkStart w:name="z314" w:id="17"/>
    <w:p>
      <w:pPr>
        <w:spacing w:after="0"/>
        <w:ind w:left="0"/>
        <w:jc w:val="both"/>
      </w:pPr>
      <w:r>
        <w:rPr>
          <w:rFonts w:ascii="Times New Roman"/>
          <w:b w:val="false"/>
          <w:i w:val="false"/>
          <w:color w:val="000000"/>
          <w:sz w:val="28"/>
        </w:rPr>
        <w:t>
      The service provider, whose decision, action (inaction) is appealed, no later than three working days from receipt of the complaint, shall send it and the administrative case to the body that considers the complaint.</w:t>
      </w:r>
    </w:p>
    <w:bookmarkEnd w:id="17"/>
    <w:bookmarkStart w:name="z315" w:id="18"/>
    <w:p>
      <w:pPr>
        <w:spacing w:after="0"/>
        <w:ind w:left="0"/>
        <w:jc w:val="both"/>
      </w:pPr>
      <w:r>
        <w:rPr>
          <w:rFonts w:ascii="Times New Roman"/>
          <w:b w:val="false"/>
          <w:i w:val="false"/>
          <w:color w:val="000000"/>
          <w:sz w:val="28"/>
        </w:rPr>
        <w:t>
      In this case, the service provider, whose decision, action (inaction) is appealed, shall have the right not to send the complaint to the body considering the complaint, if it within three working days will make a decision fully satisfying the requirements specified in the complaint.</w:t>
      </w:r>
    </w:p>
    <w:bookmarkEnd w:id="18"/>
    <w:bookmarkStart w:name="z316" w:id="19"/>
    <w:p>
      <w:pPr>
        <w:spacing w:after="0"/>
        <w:ind w:left="0"/>
        <w:jc w:val="both"/>
      </w:pPr>
      <w:r>
        <w:rPr>
          <w:rFonts w:ascii="Times New Roman"/>
          <w:b w:val="false"/>
          <w:i w:val="false"/>
          <w:color w:val="000000"/>
          <w:sz w:val="28"/>
        </w:rPr>
        <w:t>
      40. Unless otherwise provided by the Law, the appealing to the court shall be allowed after appealing in the pre-trial order.</w:t>
      </w:r>
    </w:p>
    <w:bookmarkEnd w:id="19"/>
    <w:p>
      <w:pPr>
        <w:spacing w:after="0"/>
        <w:ind w:left="0"/>
        <w:jc w:val="left"/>
      </w:pPr>
      <w:r>
        <w:rPr>
          <w:rFonts w:ascii="Times New Roman"/>
          <w:b/>
          <w:i w:val="false"/>
          <w:color w:val="000000"/>
        </w:rPr>
        <w:t xml:space="preserve"> Chapter 5. Procedure for issuance, re-issuance, confirmation of validity of the certificate of a specialist in the field of sanitary and epidemiological welfare of the population</w:t>
      </w:r>
    </w:p>
    <w:p>
      <w:pPr>
        <w:spacing w:after="0"/>
        <w:ind w:left="0"/>
        <w:jc w:val="both"/>
      </w:pPr>
      <w:r>
        <w:rPr>
          <w:rFonts w:ascii="Times New Roman"/>
          <w:b w:val="false"/>
          <w:i w:val="false"/>
          <w:color w:val="ff0000"/>
          <w:sz w:val="28"/>
        </w:rPr>
        <w:t>
      Footnote. The Rules are added with Chapter 5 in accordance with the order of the Minister of Healthcare of the Republic of Kazakhstan dated 27.01.2023 № 18 (shall be enforced upon expiry of sixty calendar days after the date of its first official publication).</w:t>
      </w:r>
    </w:p>
    <w:bookmarkStart w:name="z434" w:id="20"/>
    <w:p>
      <w:pPr>
        <w:spacing w:after="0"/>
        <w:ind w:left="0"/>
        <w:jc w:val="both"/>
      </w:pPr>
      <w:r>
        <w:rPr>
          <w:rFonts w:ascii="Times New Roman"/>
          <w:b w:val="false"/>
          <w:i w:val="false"/>
          <w:color w:val="000000"/>
          <w:sz w:val="28"/>
        </w:rPr>
        <w:t>
      41. An individual, who passed the assessment of professional qualifications of the graduates of education programs in the field of sanitary and epidemiological welfare of the population, assessment of professional qualifications of specialists, held by the organization for assessment, in accordance with the Rules for assessment of knowledge and skills, shall be admitted to the certification of a specialist in the field of sanitary and epidemiological welfare of the population.</w:t>
      </w:r>
    </w:p>
    <w:bookmarkEnd w:id="20"/>
    <w:bookmarkStart w:name="z435" w:id="21"/>
    <w:p>
      <w:pPr>
        <w:spacing w:after="0"/>
        <w:ind w:left="0"/>
        <w:jc w:val="both"/>
      </w:pPr>
      <w:r>
        <w:rPr>
          <w:rFonts w:ascii="Times New Roman"/>
          <w:b w:val="false"/>
          <w:i w:val="false"/>
          <w:color w:val="000000"/>
          <w:sz w:val="28"/>
        </w:rPr>
        <w:t>
      42. The certification of specialists in the field of sanitary and epidemiological welfare of the population shall be carried out according to the List of specialties and specializations.</w:t>
      </w:r>
    </w:p>
    <w:bookmarkEnd w:id="21"/>
    <w:bookmarkStart w:name="z436" w:id="22"/>
    <w:p>
      <w:pPr>
        <w:spacing w:after="0"/>
        <w:ind w:left="0"/>
        <w:jc w:val="both"/>
      </w:pPr>
      <w:r>
        <w:rPr>
          <w:rFonts w:ascii="Times New Roman"/>
          <w:b w:val="false"/>
          <w:i w:val="false"/>
          <w:color w:val="000000"/>
          <w:sz w:val="28"/>
        </w:rPr>
        <w:t>
      43. An individual, who received medical education outside the Republic of Kazakhstan shall be admitted to certification provided that his/her education and (or) qualification is recognized in accordance with the Rules for recognition.</w:t>
      </w:r>
    </w:p>
    <w:bookmarkEnd w:id="22"/>
    <w:bookmarkStart w:name="z437" w:id="23"/>
    <w:p>
      <w:pPr>
        <w:spacing w:after="0"/>
        <w:ind w:left="0"/>
        <w:jc w:val="both"/>
      </w:pPr>
      <w:r>
        <w:rPr>
          <w:rFonts w:ascii="Times New Roman"/>
          <w:b w:val="false"/>
          <w:i w:val="false"/>
          <w:color w:val="000000"/>
          <w:sz w:val="28"/>
        </w:rPr>
        <w:t>
      44. Specialists, who have a break in employment on specialty for more than 5 (five) years, to receive the certificate of a specialist shall pass the advanced training on the claimed specialization in the total amount of at least 180 hours (6 credits) in accordance with the order of the Minister of Healthcare of the Republic of Kazakhstan dated December 21, 2020 № ҚР ДСМ-303/2020 “On approval of the rules of additional and non-formal education of healthcare professionals, qualification requirements for organizations implementing educational programs of additional and non-formal education in the field of healthcare, as well as the rules for recognition of learning outcomes obtained by healthcare professionals through additional and non-formal education” (registered in the Register of state registration of regulatory legal acts under № 21847) (hereinafter referred to as the Rules for additional education), shall undergo the assessment of professional qualifications of specialists in the field of healthcare in accordance with the Rules for assessment of knowledge and skills.</w:t>
      </w:r>
    </w:p>
    <w:bookmarkEnd w:id="23"/>
    <w:bookmarkStart w:name="z438" w:id="24"/>
    <w:p>
      <w:pPr>
        <w:spacing w:after="0"/>
        <w:ind w:left="0"/>
        <w:jc w:val="both"/>
      </w:pPr>
      <w:r>
        <w:rPr>
          <w:rFonts w:ascii="Times New Roman"/>
          <w:b w:val="false"/>
          <w:i w:val="false"/>
          <w:color w:val="000000"/>
          <w:sz w:val="28"/>
        </w:rPr>
        <w:t>
      45. To confirm the validity of the certificate, specialists with higher, postgraduate, secondary (technical and professional) education, shall undergo advanced training in the declared specialization in the total volume of not less than 120 hours (4 credits) in accordance with the Rules of additional education.</w:t>
      </w:r>
    </w:p>
    <w:bookmarkEnd w:id="24"/>
    <w:bookmarkStart w:name="z439" w:id="25"/>
    <w:p>
      <w:pPr>
        <w:spacing w:after="0"/>
        <w:ind w:left="0"/>
        <w:jc w:val="both"/>
      </w:pPr>
      <w:r>
        <w:rPr>
          <w:rFonts w:ascii="Times New Roman"/>
          <w:b w:val="false"/>
          <w:i w:val="false"/>
          <w:color w:val="000000"/>
          <w:sz w:val="28"/>
        </w:rPr>
        <w:t>
      46. The state service “Issuance of a certificate of a specialist in the field of sanitary and epidemiological welfare of the population” (hereinafter referred to as the state service) shqall be provided by territorial departments of the Committee of Sanitary and Epidemiological Control of the Ministry of Healthcare of the Republic of Kazakhstan (hereinafter referred to as the service provider) through the web portal of “electronic government” www.egov.kz, www.elicense.kz (hereinafter referred to as the portal).</w:t>
      </w:r>
    </w:p>
    <w:bookmarkEnd w:id="25"/>
    <w:bookmarkStart w:name="z440" w:id="26"/>
    <w:p>
      <w:pPr>
        <w:spacing w:after="0"/>
        <w:ind w:left="0"/>
        <w:jc w:val="both"/>
      </w:pPr>
      <w:r>
        <w:rPr>
          <w:rFonts w:ascii="Times New Roman"/>
          <w:b w:val="false"/>
          <w:i w:val="false"/>
          <w:color w:val="000000"/>
          <w:sz w:val="28"/>
        </w:rPr>
        <w:t>
      47. The list of basic requirements for the provision of state service, including the characteristics of the process, form, content and result of rendering, as well as other information taking into account the peculiarities of the provision of state service is given in the list of basic requirements for the provision of state service “Issuance of a certificate of a specialist in the field of sanitary and epidemiological welfare of the population” (hereinafter referred to as the List №3) according to Appendix 8 to these Rules.</w:t>
      </w:r>
    </w:p>
    <w:bookmarkEnd w:id="26"/>
    <w:bookmarkStart w:name="z441" w:id="27"/>
    <w:p>
      <w:pPr>
        <w:spacing w:after="0"/>
        <w:ind w:left="0"/>
        <w:jc w:val="both"/>
      </w:pPr>
      <w:r>
        <w:rPr>
          <w:rFonts w:ascii="Times New Roman"/>
          <w:b w:val="false"/>
          <w:i w:val="false"/>
          <w:color w:val="000000"/>
          <w:sz w:val="28"/>
        </w:rPr>
        <w:t>
      48. To receive the certificate, issued in the form according to Appendix 9 to these Rules, an individual (hereinafter referred to as the service recipient) shall send documents according to paragraph 8 of the List №3 to the service provider through the portal.</w:t>
      </w:r>
    </w:p>
    <w:bookmarkEnd w:id="27"/>
    <w:bookmarkStart w:name="z442" w:id="28"/>
    <w:p>
      <w:pPr>
        <w:spacing w:after="0"/>
        <w:ind w:left="0"/>
        <w:jc w:val="both"/>
      </w:pPr>
      <w:r>
        <w:rPr>
          <w:rFonts w:ascii="Times New Roman"/>
          <w:b w:val="false"/>
          <w:i w:val="false"/>
          <w:color w:val="000000"/>
          <w:sz w:val="28"/>
        </w:rPr>
        <w:t>
      49. The service provider on the day of receipt of documents, shall perform their acceptance and registration.</w:t>
      </w:r>
    </w:p>
    <w:bookmarkEnd w:id="28"/>
    <w:bookmarkStart w:name="z443" w:id="29"/>
    <w:p>
      <w:pPr>
        <w:spacing w:after="0"/>
        <w:ind w:left="0"/>
        <w:jc w:val="both"/>
      </w:pPr>
      <w:r>
        <w:rPr>
          <w:rFonts w:ascii="Times New Roman"/>
          <w:b w:val="false"/>
          <w:i w:val="false"/>
          <w:color w:val="000000"/>
          <w:sz w:val="28"/>
        </w:rPr>
        <w:t>
      When a service recipient applies after working hours, on weekends and holidays according to the labor legislation of the Republic of Kazakhstan, acceptance of application and issuance of the result of state service shall be carried out on the next working day.</w:t>
      </w:r>
    </w:p>
    <w:bookmarkEnd w:id="29"/>
    <w:bookmarkStart w:name="z444" w:id="30"/>
    <w:p>
      <w:pPr>
        <w:spacing w:after="0"/>
        <w:ind w:left="0"/>
        <w:jc w:val="both"/>
      </w:pPr>
      <w:r>
        <w:rPr>
          <w:rFonts w:ascii="Times New Roman"/>
          <w:b w:val="false"/>
          <w:i w:val="false"/>
          <w:color w:val="000000"/>
          <w:sz w:val="28"/>
        </w:rPr>
        <w:t>
      50. If the service recipient submits an incomplete package of documents and (or) documents with expired validity period, the service provider prepares and sends a reasoned refusal to further consider the application within 2 (two) working days from the date of registration of the submitted documents.</w:t>
      </w:r>
    </w:p>
    <w:bookmarkEnd w:id="30"/>
    <w:p>
      <w:pPr>
        <w:spacing w:after="0"/>
        <w:ind w:left="0"/>
        <w:jc w:val="both"/>
      </w:pPr>
      <w:r>
        <w:rPr>
          <w:rFonts w:ascii="Times New Roman"/>
          <w:b w:val="false"/>
          <w:i w:val="false"/>
          <w:color w:val="000000"/>
          <w:sz w:val="28"/>
        </w:rPr>
        <w:t>
      The motivated refusal in further consideration of the application, signed by the EDS of the head of the service provider, shall be sent to the service recipient in the form of an electronic document.</w:t>
      </w:r>
    </w:p>
    <w:bookmarkStart w:name="z446" w:id="31"/>
    <w:p>
      <w:pPr>
        <w:spacing w:after="0"/>
        <w:ind w:left="0"/>
        <w:jc w:val="both"/>
      </w:pPr>
      <w:r>
        <w:rPr>
          <w:rFonts w:ascii="Times New Roman"/>
          <w:b w:val="false"/>
          <w:i w:val="false"/>
          <w:color w:val="000000"/>
          <w:sz w:val="28"/>
        </w:rPr>
        <w:t>
      51. If the service recipient submits a full package of documents, the service provider shall within 5 (five) working days review the documents specified in paragraph 8 of List №3 for compliance with the requirements of these Rules.</w:t>
      </w:r>
    </w:p>
    <w:bookmarkEnd w:id="31"/>
    <w:p>
      <w:pPr>
        <w:spacing w:after="0"/>
        <w:ind w:left="0"/>
        <w:jc w:val="both"/>
      </w:pPr>
      <w:r>
        <w:rPr>
          <w:rFonts w:ascii="Times New Roman"/>
          <w:b w:val="false"/>
          <w:i w:val="false"/>
          <w:color w:val="000000"/>
          <w:sz w:val="28"/>
        </w:rPr>
        <w:t>
      In case of a positive conclusion the service provider shall execute and issue a certificate of a specialist.</w:t>
      </w:r>
    </w:p>
    <w:p>
      <w:pPr>
        <w:spacing w:after="0"/>
        <w:ind w:left="0"/>
        <w:jc w:val="both"/>
      </w:pPr>
      <w:r>
        <w:rPr>
          <w:rFonts w:ascii="Times New Roman"/>
          <w:b w:val="false"/>
          <w:i w:val="false"/>
          <w:color w:val="000000"/>
          <w:sz w:val="28"/>
        </w:rPr>
        <w:t>
      52. In case of a negative conclusion the service provider within 1 (one) working day shall prepare and send a notice to the service recipient of a reasoned refusal to provide a state service, as well as the opportunity to express the service recipient's position on the preliminary decision.</w:t>
      </w:r>
    </w:p>
    <w:bookmarkStart w:name="z449" w:id="32"/>
    <w:p>
      <w:pPr>
        <w:spacing w:after="0"/>
        <w:ind w:left="0"/>
        <w:jc w:val="both"/>
      </w:pPr>
      <w:r>
        <w:rPr>
          <w:rFonts w:ascii="Times New Roman"/>
          <w:b w:val="false"/>
          <w:i w:val="false"/>
          <w:color w:val="000000"/>
          <w:sz w:val="28"/>
        </w:rPr>
        <w:t>
      The notification shall be sent by the official of the service provider in accordance with Article 73 of the Administrative Procedural and Process-related Code of the Republic of Kazakhstan not less than 3 (three) working days before the end of the service. The service recipient shall have the right to submit or express an objection to the preliminary decision of the service provider not later than 2 (two) working days from the date of receipt of the notice.</w:t>
      </w:r>
    </w:p>
    <w:bookmarkEnd w:id="32"/>
    <w:p>
      <w:pPr>
        <w:spacing w:after="0"/>
        <w:ind w:left="0"/>
        <w:jc w:val="both"/>
      </w:pPr>
      <w:r>
        <w:rPr>
          <w:rFonts w:ascii="Times New Roman"/>
          <w:b w:val="false"/>
          <w:i w:val="false"/>
          <w:color w:val="000000"/>
          <w:sz w:val="28"/>
        </w:rPr>
        <w:t>
      Based on the results of the hearing, the service provider executes and issues an authorization or sends a reasoned response on refusal to provide the state service.</w:t>
      </w:r>
    </w:p>
    <w:bookmarkStart w:name="z451" w:id="33"/>
    <w:p>
      <w:pPr>
        <w:spacing w:after="0"/>
        <w:ind w:left="0"/>
        <w:jc w:val="both"/>
      </w:pPr>
      <w:r>
        <w:rPr>
          <w:rFonts w:ascii="Times New Roman"/>
          <w:b w:val="false"/>
          <w:i w:val="false"/>
          <w:color w:val="000000"/>
          <w:sz w:val="28"/>
        </w:rPr>
        <w:t>
      53. The result of provision of the state service shall be a certificate or a reasoned refusal to provide the state service, which is drawn up in electronic form, certified by the EDS of the authorized person of the service provider, sent to the portal and stored in the “personal account” of the service recipient.</w:t>
      </w:r>
    </w:p>
    <w:bookmarkEnd w:id="33"/>
    <w:bookmarkStart w:name="z452" w:id="34"/>
    <w:p>
      <w:pPr>
        <w:spacing w:after="0"/>
        <w:ind w:left="0"/>
        <w:jc w:val="both"/>
      </w:pPr>
      <w:r>
        <w:rPr>
          <w:rFonts w:ascii="Times New Roman"/>
          <w:b w:val="false"/>
          <w:i w:val="false"/>
          <w:color w:val="000000"/>
          <w:sz w:val="28"/>
        </w:rPr>
        <w:t>
      54. The service provider from the relevant state information systems through the gate of "electronic government" shall receive information about:</w:t>
      </w:r>
    </w:p>
    <w:bookmarkEnd w:id="34"/>
    <w:bookmarkStart w:name="z453" w:id="35"/>
    <w:p>
      <w:pPr>
        <w:spacing w:after="0"/>
        <w:ind w:left="0"/>
        <w:jc w:val="both"/>
      </w:pPr>
      <w:r>
        <w:rPr>
          <w:rFonts w:ascii="Times New Roman"/>
          <w:b w:val="false"/>
          <w:i w:val="false"/>
          <w:color w:val="000000"/>
          <w:sz w:val="28"/>
        </w:rPr>
        <w:t>
      1) higher and (or) postgraduate education;</w:t>
      </w:r>
    </w:p>
    <w:bookmarkEnd w:id="35"/>
    <w:p>
      <w:pPr>
        <w:spacing w:after="0"/>
        <w:ind w:left="0"/>
        <w:jc w:val="both"/>
      </w:pPr>
      <w:r>
        <w:rPr>
          <w:rFonts w:ascii="Times New Roman"/>
          <w:b w:val="false"/>
          <w:i w:val="false"/>
          <w:color w:val="000000"/>
          <w:sz w:val="28"/>
        </w:rPr>
        <w:t>
      2) secondary (technical and professional) education;</w:t>
      </w:r>
    </w:p>
    <w:p>
      <w:pPr>
        <w:spacing w:after="0"/>
        <w:ind w:left="0"/>
        <w:jc w:val="both"/>
      </w:pPr>
      <w:r>
        <w:rPr>
          <w:rFonts w:ascii="Times New Roman"/>
          <w:b w:val="false"/>
          <w:i w:val="false"/>
          <w:color w:val="000000"/>
          <w:sz w:val="28"/>
        </w:rPr>
        <w:t>
      3) change of name, patronymic (if any), surname or on marriage (matrimony) or on dissolution of marriage (matrimony), for beneficiaries who changed their name, patronymic (if any), surname after receiving documents on education;</w:t>
      </w:r>
    </w:p>
    <w:p>
      <w:pPr>
        <w:spacing w:after="0"/>
        <w:ind w:left="0"/>
        <w:jc w:val="both"/>
      </w:pPr>
      <w:r>
        <w:rPr>
          <w:rFonts w:ascii="Times New Roman"/>
          <w:b w:val="false"/>
          <w:i w:val="false"/>
          <w:color w:val="000000"/>
          <w:sz w:val="28"/>
        </w:rPr>
        <w:t>
      4) availability of a valid certificate in the declared specialty.</w:t>
      </w:r>
    </w:p>
    <w:p>
      <w:pPr>
        <w:spacing w:after="0"/>
        <w:ind w:left="0"/>
        <w:jc w:val="both"/>
      </w:pPr>
      <w:r>
        <w:rPr>
          <w:rFonts w:ascii="Times New Roman"/>
          <w:b w:val="false"/>
          <w:i w:val="false"/>
          <w:color w:val="000000"/>
          <w:sz w:val="28"/>
        </w:rPr>
        <w:t>
      55. In order to confirm the certificate, the service provider sends the documents according to paragraph 8 of List №3 to the service provider via the portal.</w:t>
      </w:r>
    </w:p>
    <w:p>
      <w:pPr>
        <w:spacing w:after="0"/>
        <w:ind w:left="0"/>
        <w:jc w:val="both"/>
      </w:pPr>
      <w:r>
        <w:rPr>
          <w:rFonts w:ascii="Times New Roman"/>
          <w:b w:val="false"/>
          <w:i w:val="false"/>
          <w:color w:val="000000"/>
          <w:sz w:val="28"/>
        </w:rPr>
        <w:t>
      The service provider carries out similar procedures stipulated in paragraphs 48 - 52 of these Rules.</w:t>
      </w:r>
    </w:p>
    <w:p>
      <w:pPr>
        <w:spacing w:after="0"/>
        <w:ind w:left="0"/>
        <w:jc w:val="both"/>
      </w:pPr>
      <w:r>
        <w:rPr>
          <w:rFonts w:ascii="Times New Roman"/>
          <w:b w:val="false"/>
          <w:i w:val="false"/>
          <w:color w:val="000000"/>
          <w:sz w:val="28"/>
        </w:rPr>
        <w:t>
      56. The certificate is re-issued in the following cases:</w:t>
      </w:r>
    </w:p>
    <w:p>
      <w:pPr>
        <w:spacing w:after="0"/>
        <w:ind w:left="0"/>
        <w:jc w:val="both"/>
      </w:pPr>
      <w:r>
        <w:rPr>
          <w:rFonts w:ascii="Times New Roman"/>
          <w:b w:val="false"/>
          <w:i w:val="false"/>
          <w:color w:val="000000"/>
          <w:sz w:val="28"/>
        </w:rPr>
        <w:t>
      1) detection of errors (misprints) in the document;</w:t>
      </w:r>
    </w:p>
    <w:p>
      <w:pPr>
        <w:spacing w:after="0"/>
        <w:ind w:left="0"/>
        <w:jc w:val="both"/>
      </w:pPr>
      <w:r>
        <w:rPr>
          <w:rFonts w:ascii="Times New Roman"/>
          <w:b w:val="false"/>
          <w:i w:val="false"/>
          <w:color w:val="000000"/>
          <w:sz w:val="28"/>
        </w:rPr>
        <w:t xml:space="preserve">
      2) change of surname, name, patronymic (if any); </w:t>
      </w:r>
    </w:p>
    <w:p>
      <w:pPr>
        <w:spacing w:after="0"/>
        <w:ind w:left="0"/>
        <w:jc w:val="both"/>
      </w:pPr>
      <w:r>
        <w:rPr>
          <w:rFonts w:ascii="Times New Roman"/>
          <w:b w:val="false"/>
          <w:i w:val="false"/>
          <w:color w:val="000000"/>
          <w:sz w:val="28"/>
        </w:rPr>
        <w:t>
      3) presence of the requirement for re-issuance in the laws of the Republic of Kazakhstan.</w:t>
      </w:r>
    </w:p>
    <w:bookmarkStart w:name="z463" w:id="36"/>
    <w:p>
      <w:pPr>
        <w:spacing w:after="0"/>
        <w:ind w:left="0"/>
        <w:jc w:val="both"/>
      </w:pPr>
      <w:r>
        <w:rPr>
          <w:rFonts w:ascii="Times New Roman"/>
          <w:b w:val="false"/>
          <w:i w:val="false"/>
          <w:color w:val="000000"/>
          <w:sz w:val="28"/>
        </w:rPr>
        <w:t xml:space="preserve">
      57. On the grounds stipulated in paragraph 54 of these Rules, in the process of certificate reissuance the service recipient shall send to the service provider through the portal an application in the form stipulated by Appendix 10 to these Rules, and documents according to paragraph 8 of the List №3. </w:t>
      </w:r>
    </w:p>
    <w:bookmarkEnd w:id="36"/>
    <w:bookmarkStart w:name="z464" w:id="37"/>
    <w:p>
      <w:pPr>
        <w:spacing w:after="0"/>
        <w:ind w:left="0"/>
        <w:jc w:val="both"/>
      </w:pPr>
      <w:r>
        <w:rPr>
          <w:rFonts w:ascii="Times New Roman"/>
          <w:b w:val="false"/>
          <w:i w:val="false"/>
          <w:color w:val="000000"/>
          <w:sz w:val="28"/>
        </w:rPr>
        <w:t>
      The service provider shall carry out similar procedures, stipulated by paragraphs 48 – 52 of these Rules.</w:t>
      </w:r>
    </w:p>
    <w:bookmarkEnd w:id="37"/>
    <w:bookmarkStart w:name="z465" w:id="38"/>
    <w:p>
      <w:pPr>
        <w:spacing w:after="0"/>
        <w:ind w:left="0"/>
        <w:jc w:val="both"/>
      </w:pPr>
      <w:r>
        <w:rPr>
          <w:rFonts w:ascii="Times New Roman"/>
          <w:b w:val="false"/>
          <w:i w:val="false"/>
          <w:color w:val="000000"/>
          <w:sz w:val="28"/>
        </w:rPr>
        <w:t>
      58. If provided for in paragraph 56 of these Rules, reissuance of a specialist certificate shall be carried out with mandatory indication of information on the previously issued specialist certificate.</w:t>
      </w:r>
    </w:p>
    <w:bookmarkEnd w:id="38"/>
    <w:bookmarkStart w:name="z208" w:id="39"/>
    <w:p>
      <w:pPr>
        <w:spacing w:after="0"/>
        <w:ind w:left="0"/>
        <w:jc w:val="both"/>
      </w:pPr>
      <w:r>
        <w:rPr>
          <w:rFonts w:ascii="Times New Roman"/>
          <w:b w:val="false"/>
          <w:i w:val="false"/>
          <w:color w:val="000000"/>
          <w:sz w:val="28"/>
        </w:rPr>
        <w:t>
      59. The service provider shall refuse to reissue a specialist certificate, initiated on the grounds provided for in paragraph 56 of these Rules, in case of non-submission or improper execution of the supporting documents.</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Rules for conducting certification of a healthcare specialist, confirmation of the validity of a certificate of a healthcare specialist, including foreign specialists, as well as the conditions for admission to certification of a healthcare specialist of a person who has received medical and (or) pharmaceutical education in the field of healthcare outside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head</w:t>
            </w:r>
            <w:r>
              <w:br/>
            </w:r>
            <w:r>
              <w:rPr>
                <w:rFonts w:ascii="Times New Roman"/>
                <w:b w:val="false"/>
                <w:i w:val="false"/>
                <w:color w:val="000000"/>
                <w:sz w:val="20"/>
              </w:rPr>
              <w:t xml:space="preserve">___________________________________ </w:t>
            </w:r>
            <w:r>
              <w:br/>
            </w:r>
            <w:r>
              <w:rPr>
                <w:rFonts w:ascii="Times New Roman"/>
                <w:b w:val="false"/>
                <w:i w:val="false"/>
                <w:color w:val="000000"/>
                <w:sz w:val="20"/>
              </w:rPr>
              <w:t xml:space="preserve">(name of the government agency)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(last name, first name, patronymic (if any),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individual identification number (IIN)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Place of residence</w:t>
            </w:r>
          </w:p>
        </w:tc>
      </w:tr>
    </w:tbl>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ff0000"/>
          <w:sz w:val="28"/>
        </w:rPr>
        <w:t>
      Footnote. Appendix 1 - as amended by the order of the Minister of Healthcare of the Republic of Kazakhstan dated 20.06.2024 № 23 (shall come into effect upon expiry of sixty calendar days after the date of its first official publication).</w:t>
      </w:r>
    </w:p>
    <w:bookmarkStart w:name="z322" w:id="40"/>
    <w:p>
      <w:pPr>
        <w:spacing w:after="0"/>
        <w:ind w:left="0"/>
        <w:jc w:val="both"/>
      </w:pPr>
      <w:r>
        <w:rPr>
          <w:rFonts w:ascii="Times New Roman"/>
          <w:b w:val="false"/>
          <w:i w:val="false"/>
          <w:color w:val="000000"/>
          <w:sz w:val="28"/>
        </w:rPr>
        <w:t>
      I hereby request you to issue a certificate of a healthcare specialist in the speciality or specialization.</w:t>
      </w:r>
    </w:p>
    <w:bookmarkEnd w:id="40"/>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(name of speciality or specialization)</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Qualification level_____________________________________________</w:t>
      </w:r>
    </w:p>
    <w:p>
      <w:pPr>
        <w:spacing w:after="0"/>
        <w:ind w:left="0"/>
        <w:jc w:val="both"/>
      </w:pPr>
      <w:r>
        <w:rPr>
          <w:rFonts w:ascii="Times New Roman"/>
          <w:b w:val="false"/>
          <w:i w:val="false"/>
          <w:color w:val="000000"/>
          <w:sz w:val="28"/>
        </w:rPr>
        <w:t>
      I hereby provide reliable information and documents.</w:t>
      </w:r>
    </w:p>
    <w:p>
      <w:pPr>
        <w:spacing w:after="0"/>
        <w:ind w:left="0"/>
        <w:jc w:val="both"/>
      </w:pPr>
      <w:r>
        <w:rPr>
          <w:rFonts w:ascii="Times New Roman"/>
          <w:b w:val="false"/>
          <w:i w:val="false"/>
          <w:color w:val="000000"/>
          <w:sz w:val="28"/>
        </w:rPr>
        <w:t>
      I hereby agree to the collection and processing of personal data necessary for the provision of public services.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Rules for conducting certification of a healthcare specialist, confirmation of the validity of a healthcare specialist certificate, including foreign specialists, as well as the conditions for admission to certification of a healthcare specialist of a person who received medical and (or) pharmaceutical education in the field of healthcare outside the Republic of Kazakhstan</w:t>
            </w:r>
          </w:p>
        </w:tc>
      </w:tr>
    </w:tbl>
    <w:bookmarkStart w:name="z326" w:id="41"/>
    <w:p>
      <w:pPr>
        <w:spacing w:after="0"/>
        <w:ind w:left="0"/>
        <w:jc w:val="left"/>
      </w:pPr>
      <w:r>
        <w:rPr>
          <w:rFonts w:ascii="Times New Roman"/>
          <w:b/>
          <w:i w:val="false"/>
          <w:color w:val="000000"/>
        </w:rPr>
        <w:t xml:space="preserve"> List of basic requirements for the provision of the state service </w:t>
      </w:r>
      <w:r>
        <w:br/>
      </w:r>
      <w:r>
        <w:rPr>
          <w:rFonts w:ascii="Times New Roman"/>
          <w:b/>
          <w:i w:val="false"/>
          <w:color w:val="000000"/>
        </w:rPr>
        <w:t>"Issuance of a specialist certificate for admission to clinical practice"</w:t>
      </w:r>
    </w:p>
    <w:bookmarkEnd w:id="41"/>
    <w:p>
      <w:pPr>
        <w:spacing w:after="0"/>
        <w:ind w:left="0"/>
        <w:jc w:val="both"/>
      </w:pPr>
      <w:r>
        <w:rPr>
          <w:rFonts w:ascii="Times New Roman"/>
          <w:b w:val="false"/>
          <w:i w:val="false"/>
          <w:color w:val="ff0000"/>
          <w:sz w:val="28"/>
        </w:rPr>
        <w:t>
      Footnote. Appendix 2 - as amended by the order of the Minister of Healthcare of the Republic of Kazakhstan dated 20.06.2024 № 23 (shall come into effect upon expiry of sixty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departments of the Committee for Medical and Pharmaceutical Control of the Ministry of Healthcare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the "electronic government" (ww.egov.kz,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providing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(five)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providing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certificate for admission to clinical practice (hereinafter referred to as the Specialist certificate) or a reasoned refusal to provide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collected from the service recipient when providing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provided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Friday from 9:00 to 6:30 p.m. with a lunch break from 1:00 p.m. to 2:30 p.m., except for weekends and holidays;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providing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obtain a specialist certificate (for a speciality or specialization declared for the first time), service recipients with medical education shall submit the following documents and information:</w:t>
            </w:r>
          </w:p>
          <w:p>
            <w:pPr>
              <w:spacing w:after="20"/>
              <w:ind w:left="20"/>
              <w:jc w:val="both"/>
            </w:pPr>
            <w:r>
              <w:rPr>
                <w:rFonts w:ascii="Times New Roman"/>
                <w:b w:val="false"/>
                <w:i w:val="false"/>
                <w:color w:val="000000"/>
                <w:sz w:val="20"/>
              </w:rPr>
              <w:t>
1) an application in the form of an electronic document in accordance with Appendix 1 to the Rules for conducting certification of a specialist in the field of healthcare, confirmation of the validity of a specialist certificate in the field of healthcare, including foreign specialists, as well as the conditions for admission to certification of a specialist in the field of healthcare of a person who received medical and (or) pharmaceutical education in the field of healthcare outside the Republic of Kazakhstan, approved by order of the Minister of Healthcare of the Republic of Kazakhstan dated December 15, 2020, № ҚР ДСМ-274/2020 (registered in the Register of State Registration of Regulatory Legal Acts under № 21818) (hereinafter referred to as the Certification Rules), certified by an electronic digital signature (hereinafter referred to as the EDS) of the service recipient;</w:t>
            </w:r>
          </w:p>
          <w:p>
            <w:pPr>
              <w:spacing w:after="20"/>
              <w:ind w:left="20"/>
              <w:jc w:val="both"/>
            </w:pPr>
            <w:r>
              <w:rPr>
                <w:rFonts w:ascii="Times New Roman"/>
                <w:b w:val="false"/>
                <w:i w:val="false"/>
                <w:color w:val="000000"/>
                <w:sz w:val="20"/>
              </w:rPr>
              <w:t>
2) the form of information in accordance with the appendix to this list of basic requirements for the provision of a public service;</w:t>
            </w:r>
          </w:p>
          <w:p>
            <w:pPr>
              <w:spacing w:after="20"/>
              <w:ind w:left="20"/>
              <w:jc w:val="both"/>
            </w:pPr>
            <w:r>
              <w:rPr>
                <w:rFonts w:ascii="Times New Roman"/>
                <w:b w:val="false"/>
                <w:i w:val="false"/>
                <w:color w:val="000000"/>
                <w:sz w:val="20"/>
              </w:rPr>
              <w:t>
3) a diploma of technical and vocational, post-secondary, higher, postgraduate medical education (for service recipients who completed their studies before 2012) (if not available in the information systems);</w:t>
            </w:r>
          </w:p>
          <w:p>
            <w:pPr>
              <w:spacing w:after="20"/>
              <w:ind w:left="20"/>
              <w:jc w:val="both"/>
            </w:pPr>
            <w:r>
              <w:rPr>
                <w:rFonts w:ascii="Times New Roman"/>
                <w:b w:val="false"/>
                <w:i w:val="false"/>
                <w:color w:val="000000"/>
                <w:sz w:val="20"/>
              </w:rPr>
              <w:t>
4) documents confirming the qualification of "Doctor" and (or) completion of training in an internship and (or) residency or clinical residency (if any, for service recipients with higher, postgraduate medical education), in specialities that do not require completion of an internship, residency - after completion of training at a higher educational institution;</w:t>
            </w:r>
          </w:p>
          <w:p>
            <w:pPr>
              <w:spacing w:after="20"/>
              <w:ind w:left="20"/>
              <w:jc w:val="both"/>
            </w:pPr>
            <w:r>
              <w:rPr>
                <w:rFonts w:ascii="Times New Roman"/>
                <w:b w:val="false"/>
                <w:i w:val="false"/>
                <w:color w:val="000000"/>
                <w:sz w:val="20"/>
              </w:rPr>
              <w:t xml:space="preserve">
5) a document on the recognition of the education of the service recipient who received medical education in other states and international or foreign educational institutions (their branches), issued in accordance with the orders of the Minister of Education of the Republic of Kazakhstan dated July 28, 2023 № 230 "On approval of the Rules for the recognition of documents on secondary, technical and vocational, post-secondary education" (registered in the State Register of Normative Legal Acts under № 33219) and the Minister of Science and Higher Education of the Republic of Kazakhstan dated June 12, 2023 № 268 "On approval of the Rules for the recognition of educational documents" (registered in the State Register of Normative Legal Acts under № 32800) (hereinafter referred to as the Recognition Rules); </w:t>
            </w:r>
          </w:p>
          <w:p>
            <w:pPr>
              <w:spacing w:after="20"/>
              <w:ind w:left="20"/>
              <w:jc w:val="both"/>
            </w:pPr>
            <w:r>
              <w:rPr>
                <w:rFonts w:ascii="Times New Roman"/>
                <w:b w:val="false"/>
                <w:i w:val="false"/>
                <w:color w:val="000000"/>
                <w:sz w:val="20"/>
              </w:rPr>
              <w:t>
6) a certificate of advanced training in the declared speciality or specialization in accordance with the order of the Minister of Healthcare of the Republic of Kazakhstan dated December 21, 2020, № ҚР ДСМ-303/2020 "On approval of the Rules for additional and informal education of specialists in the field of healthcare, qualification requirements for organizations implementing educational programs of additional and informal education in the field of healthcare, as well as the Rules for recognizing the learning outcomes obtained by specialists in the field of healthcare through additional and informal education" (registered in the State Register of Normative Legal Acts under № 21847) (hereinafter referred to as the Rules for Additional Education) at the time of certification in a total volume of at least 8 (eight) credits (240 hours) for service recipients who have a break in work activity in the declared speciality or specialization for more than 3 (three) years, in the absence of a specialist certificate or upon expiration of a previously issued specialist certificate for more than 3 (three) years. Service recipients who have not received a specialist certificate within 3 (three) years from the date of graduation from a medical education organization, as well as those applying for a new speciality or specialization, shall not provide a certificate of advanced training in the declared speciality or specialization.</w:t>
            </w:r>
          </w:p>
          <w:p>
            <w:pPr>
              <w:spacing w:after="20"/>
              <w:ind w:left="20"/>
              <w:jc w:val="both"/>
            </w:pPr>
            <w:r>
              <w:rPr>
                <w:rFonts w:ascii="Times New Roman"/>
                <w:b w:val="false"/>
                <w:i w:val="false"/>
                <w:color w:val="000000"/>
                <w:sz w:val="20"/>
              </w:rPr>
              <w:t>
7) a certificate of certification course with an appendix on specialization (transcript) (if any);</w:t>
            </w:r>
          </w:p>
          <w:p>
            <w:pPr>
              <w:spacing w:after="20"/>
              <w:ind w:left="20"/>
              <w:jc w:val="both"/>
            </w:pPr>
            <w:r>
              <w:rPr>
                <w:rFonts w:ascii="Times New Roman"/>
                <w:b w:val="false"/>
                <w:i w:val="false"/>
                <w:color w:val="000000"/>
                <w:sz w:val="20"/>
              </w:rPr>
              <w:t>
8) the result of the assessment of professional preparedness in accordance with the order of the Minister of Healthcare of the Republic of Kazakhstan dated December 11, 2020, № ҚР ДСМ-249/2020 "On approval of the Rules for assessing the knowledge and skills of students, assessing the professional preparedness of graduates of educational programs in the field of healthcare and specialists in the field of healthcare" (registered in the State Register of Normative Legal Acts under № 21763) for service recipients who have had a break in their work activity in the declared speciality or specialization for more than 3 (three) years, in the absence of a specialist certificate or upon expiration of a previously obtained specialist certificate for more than 3 (three) years, as well as applying for a new speciality or specialization (including for persons who received medical education abroad);</w:t>
            </w:r>
          </w:p>
          <w:p>
            <w:pPr>
              <w:spacing w:after="20"/>
              <w:ind w:left="20"/>
              <w:jc w:val="both"/>
            </w:pPr>
            <w:r>
              <w:rPr>
                <w:rFonts w:ascii="Times New Roman"/>
                <w:b w:val="false"/>
                <w:i w:val="false"/>
                <w:color w:val="000000"/>
                <w:sz w:val="20"/>
              </w:rPr>
              <w:t>9) a document confirming the work activity of the service recipient, according to the declared subtypes of activity in accordance with Article 35 of the Labor Code of the Republic of Kazakhstan (in the absence of information on employee profiles and accounting of employment contracts on the digital document service through the implemented integration (hereinafter referred to as the Service) (if any).</w:t>
            </w:r>
          </w:p>
          <w:p>
            <w:pPr>
              <w:spacing w:after="20"/>
              <w:ind w:left="20"/>
              <w:jc w:val="both"/>
            </w:pPr>
            <w:r>
              <w:rPr>
                <w:rFonts w:ascii="Times New Roman"/>
                <w:b w:val="false"/>
                <w:i w:val="false"/>
                <w:color w:val="000000"/>
                <w:sz w:val="20"/>
              </w:rPr>
              <w:t>
Service recipients, in the absence of a valid specialist certificate or if the previously obtained specialist certificate has expired for more than 3 (three) years in the declared speciality or specialization, shall apply for a specialist certificate as for the first declared speciality or specialization with the provision of the assessment result and skills.</w:t>
            </w:r>
          </w:p>
          <w:p>
            <w:pPr>
              <w:spacing w:after="20"/>
              <w:ind w:left="20"/>
              <w:jc w:val="both"/>
            </w:pPr>
            <w:r>
              <w:rPr>
                <w:rFonts w:ascii="Times New Roman"/>
                <w:b w:val="false"/>
                <w:i w:val="false"/>
                <w:color w:val="000000"/>
                <w:sz w:val="20"/>
              </w:rPr>
              <w:t>
Service recipients shall receive a specialist certificate in the specialities or specializations specified in the List of specialities and specializations subject to certification of specialists in the field of healthcare, approved by the order of the Minister of Healthcare of the Republic of Kazakhstan dated November 30, 2020, ҚР ДСМ-218/2020 "On approval of the list of specialities and specializations, subject to certification of specialists in the field of healthcare" (registered in the State Register of Normative Legal Acts under № 21699) (hereinafter referred to as the List of Specialities).</w:t>
            </w:r>
          </w:p>
          <w:p>
            <w:pPr>
              <w:spacing w:after="20"/>
              <w:ind w:left="20"/>
              <w:jc w:val="both"/>
            </w:pPr>
            <w:r>
              <w:rPr>
                <w:rFonts w:ascii="Times New Roman"/>
                <w:b w:val="false"/>
                <w:i w:val="false"/>
                <w:color w:val="000000"/>
                <w:sz w:val="20"/>
              </w:rPr>
              <w:t>
To confirm a valid or expired for less than 3 (three) years specialist certificate in the declared speciality or specialization, service recipients with medical education shall submit the following documents and information:</w:t>
            </w:r>
          </w:p>
          <w:p>
            <w:pPr>
              <w:spacing w:after="20"/>
              <w:ind w:left="20"/>
              <w:jc w:val="both"/>
            </w:pPr>
            <w:r>
              <w:rPr>
                <w:rFonts w:ascii="Times New Roman"/>
                <w:b w:val="false"/>
                <w:i w:val="false"/>
                <w:color w:val="000000"/>
                <w:sz w:val="20"/>
              </w:rPr>
              <w:t>
1) an application in the form of an electronic document in accordance with Appendix 1 to the Certification Rules, certified by the service recipient's digital signature;</w:t>
            </w:r>
          </w:p>
          <w:p>
            <w:pPr>
              <w:spacing w:after="20"/>
              <w:ind w:left="20"/>
              <w:jc w:val="both"/>
            </w:pPr>
            <w:r>
              <w:rPr>
                <w:rFonts w:ascii="Times New Roman"/>
                <w:b w:val="false"/>
                <w:i w:val="false"/>
                <w:color w:val="000000"/>
                <w:sz w:val="20"/>
              </w:rPr>
              <w:t>
2) the form of information in accordance with the appendix to this list of basic requirements for the provision of the service;</w:t>
            </w:r>
          </w:p>
          <w:p>
            <w:pPr>
              <w:spacing w:after="20"/>
              <w:ind w:left="20"/>
              <w:jc w:val="both"/>
            </w:pPr>
            <w:r>
              <w:rPr>
                <w:rFonts w:ascii="Times New Roman"/>
                <w:b w:val="false"/>
                <w:i w:val="false"/>
                <w:color w:val="000000"/>
                <w:sz w:val="20"/>
              </w:rPr>
              <w:t>
3) a certificate of advanced training in the declared speciality or specialization in accordance with the Rules for additional education over the past 5 (five) years at the time of confirmation in a total volume of at least 4 (four) credits (120 hours) for service recipients who have a valid specialist certificate in the declared speciality or specialization without interruption of work activity in the declared speciality or specialization;</w:t>
            </w:r>
          </w:p>
          <w:p>
            <w:pPr>
              <w:spacing w:after="20"/>
              <w:ind w:left="20"/>
              <w:jc w:val="both"/>
            </w:pPr>
            <w:r>
              <w:rPr>
                <w:rFonts w:ascii="Times New Roman"/>
                <w:b w:val="false"/>
                <w:i w:val="false"/>
                <w:color w:val="000000"/>
                <w:sz w:val="20"/>
              </w:rPr>
              <w:t>
4) a certificate of a certification course with an appendix on specialization (transcript) (if any);</w:t>
            </w:r>
          </w:p>
          <w:p>
            <w:pPr>
              <w:spacing w:after="20"/>
              <w:ind w:left="20"/>
              <w:jc w:val="both"/>
            </w:pPr>
            <w:r>
              <w:rPr>
                <w:rFonts w:ascii="Times New Roman"/>
                <w:b w:val="false"/>
                <w:i w:val="false"/>
                <w:color w:val="000000"/>
                <w:sz w:val="20"/>
              </w:rPr>
              <w:t>
5) a document confirming the work activity of the service recipient, according to the declared subtypes of activity in accordance with Article 35 of the Labor Code of the Republic of Kazakhstan (in the absence of information on employee profiles and registration of employment contracts on the service);</w:t>
            </w:r>
          </w:p>
          <w:p>
            <w:pPr>
              <w:spacing w:after="20"/>
              <w:ind w:left="20"/>
              <w:jc w:val="both"/>
            </w:pPr>
            <w:r>
              <w:rPr>
                <w:rFonts w:ascii="Times New Roman"/>
                <w:b w:val="false"/>
                <w:i w:val="false"/>
                <w:color w:val="000000"/>
                <w:sz w:val="20"/>
              </w:rPr>
              <w:t>
6) documents confirming completion of internship and/or residency or clinical residency or retraining in the declared speciality (if any), (retraining certificate, if any, received by service recipients with medical education before 2021);</w:t>
            </w:r>
          </w:p>
          <w:p>
            <w:pPr>
              <w:spacing w:after="20"/>
              <w:ind w:left="20"/>
              <w:jc w:val="both"/>
            </w:pPr>
            <w:r>
              <w:rPr>
                <w:rFonts w:ascii="Times New Roman"/>
                <w:b w:val="false"/>
                <w:i w:val="false"/>
                <w:color w:val="000000"/>
                <w:sz w:val="20"/>
              </w:rPr>
              <w:t>
7) a copy of a specialist certificate in the existing speciality or specialization (if there is no information in the service) (for service recipients who have an invalid specialist or specialization certificate in the declared speciality or specialization with an expired period of no more than 3 (three) years);</w:t>
            </w:r>
          </w:p>
          <w:p>
            <w:pPr>
              <w:spacing w:after="20"/>
              <w:ind w:left="20"/>
              <w:jc w:val="both"/>
            </w:pPr>
            <w:r>
              <w:rPr>
                <w:rFonts w:ascii="Times New Roman"/>
                <w:b w:val="false"/>
                <w:i w:val="false"/>
                <w:color w:val="000000"/>
                <w:sz w:val="20"/>
              </w:rPr>
              <w:t>
8) a document on recognition of the education of the service recipient who received medical education in other countries and in international or foreign educational institutions (their branches), issued in accordance with the Recognition Rules.</w:t>
            </w:r>
          </w:p>
          <w:p>
            <w:pPr>
              <w:spacing w:after="20"/>
              <w:ind w:left="20"/>
              <w:jc w:val="both"/>
            </w:pPr>
            <w:r>
              <w:rPr>
                <w:rFonts w:ascii="Times New Roman"/>
                <w:b w:val="false"/>
                <w:i w:val="false"/>
                <w:color w:val="000000"/>
                <w:sz w:val="20"/>
              </w:rPr>
              <w:t>
When confirming a valid specialist certificate in the declared speciality or specialization, the service provider shall check from the service whether the service recipient has a valid specialist certificate (validity period, speciality or specialization).</w:t>
            </w:r>
          </w:p>
          <w:p>
            <w:pPr>
              <w:spacing w:after="20"/>
              <w:ind w:left="20"/>
              <w:jc w:val="both"/>
            </w:pPr>
            <w:r>
              <w:rPr>
                <w:rFonts w:ascii="Times New Roman"/>
                <w:b w:val="false"/>
                <w:i w:val="false"/>
                <w:color w:val="000000"/>
                <w:sz w:val="20"/>
              </w:rPr>
              <w:t>
If the data from the service matches, the current specialist certificate shall be confirmed with the issuance of a specialist certificate in the declared speciality or specialization for 5 (five) years in the form according to Appendix 4 to the Certification Rules.</w:t>
            </w:r>
          </w:p>
          <w:p>
            <w:pPr>
              <w:spacing w:after="20"/>
              <w:ind w:left="20"/>
              <w:jc w:val="both"/>
            </w:pPr>
            <w:r>
              <w:rPr>
                <w:rFonts w:ascii="Times New Roman"/>
                <w:b w:val="false"/>
                <w:i w:val="false"/>
                <w:color w:val="000000"/>
                <w:sz w:val="20"/>
              </w:rPr>
              <w:t>
Service recipients who have a break in service of less than 3 (three) years and (or) an invalid specialist certificate in the declared speciality or specialization, with an expired period of less than 3 (three) years, shall not provide the assessment result and skills when confirming a previously received specialist certificate in the declared speciality or specialization.</w:t>
            </w:r>
          </w:p>
          <w:p>
            <w:pPr>
              <w:spacing w:after="20"/>
              <w:ind w:left="20"/>
              <w:jc w:val="both"/>
            </w:pPr>
            <w:r>
              <w:rPr>
                <w:rFonts w:ascii="Times New Roman"/>
                <w:b w:val="false"/>
                <w:i w:val="false"/>
                <w:color w:val="000000"/>
                <w:sz w:val="20"/>
              </w:rPr>
              <w:t>
Service recipients who graduated from higher and postgraduate medical education institutions before 2014 in the specialities of "General Medicine", "Pediatrics" and "Oriental Medicine", applying for a certificate in medical specialities provided for in the List of specialities in case of non-compliance with the speciality of internship, residency, clinical residency in the declared speciality, shall provide documents on completion of retraining in the declared speciality indicating the duration of training in hours (for active specialists). Service recipients who began medical, including clinical activity in the declared speciality before January 1, 2005, and have continuous work experience at the time of submitting documents, which is confirmed by entries in the work record book (if any) or in the individual employment contract or extracts from orders on hiring and firing, retraining in the declared speciality shall not be required.</w:t>
            </w:r>
          </w:p>
          <w:p>
            <w:pPr>
              <w:spacing w:after="20"/>
              <w:ind w:left="20"/>
              <w:jc w:val="both"/>
            </w:pPr>
            <w:r>
              <w:rPr>
                <w:rFonts w:ascii="Times New Roman"/>
                <w:b w:val="false"/>
                <w:i w:val="false"/>
                <w:color w:val="000000"/>
                <w:sz w:val="20"/>
              </w:rPr>
              <w:t>
For service recipients who graduated from higher medical education institutions after 1998 in the specialities of "General Medicine", "Pediatrics", "General Medicine", and in the specialities of "Oriental Medicine" and "Dentistry" after 2006, a mandatory condition for admission to clinical practice shall be the provision of a document on completion of internship in accordance with paragraph 5 of Article 21 of the Law of the Republic of Kazakhstan "On Education" (hereinafter referred to as the Law "On Education").</w:t>
            </w:r>
          </w:p>
          <w:p>
            <w:pPr>
              <w:spacing w:after="20"/>
              <w:ind w:left="20"/>
              <w:jc w:val="both"/>
            </w:pPr>
            <w:r>
              <w:rPr>
                <w:rFonts w:ascii="Times New Roman"/>
                <w:b w:val="false"/>
                <w:i w:val="false"/>
                <w:color w:val="000000"/>
                <w:sz w:val="20"/>
              </w:rPr>
              <w:t>
For service recipients who graduated from higher and postgraduate medical education institutions after 2013, applying for a certificate in clinical specialities provided for in the List of Specialities, provide a document on completion of residency in accordance with paragraph 3 of Article 22 of the Law "On Education".</w:t>
            </w:r>
          </w:p>
          <w:p>
            <w:pPr>
              <w:spacing w:after="20"/>
              <w:ind w:left="20"/>
              <w:jc w:val="both"/>
            </w:pPr>
            <w:r>
              <w:rPr>
                <w:rFonts w:ascii="Times New Roman"/>
                <w:b w:val="false"/>
                <w:i w:val="false"/>
                <w:color w:val="000000"/>
                <w:sz w:val="20"/>
              </w:rPr>
              <w:t>
The service recipient, with secondary technical and vocational education, and post-secondary medical education, to obtain a certificate in the specialities specified in the List of specialities, shall provide the following documents, taking into account the year of completion of training:</w:t>
            </w:r>
          </w:p>
          <w:p>
            <w:pPr>
              <w:spacing w:after="20"/>
              <w:ind w:left="20"/>
              <w:jc w:val="both"/>
            </w:pPr>
            <w:r>
              <w:rPr>
                <w:rFonts w:ascii="Times New Roman"/>
                <w:b w:val="false"/>
                <w:i w:val="false"/>
                <w:color w:val="000000"/>
                <w:sz w:val="20"/>
              </w:rPr>
              <w:t>1) before January 1, 2005:</w:t>
            </w:r>
          </w:p>
          <w:p>
            <w:pPr>
              <w:spacing w:after="20"/>
              <w:ind w:left="20"/>
              <w:jc w:val="both"/>
            </w:pPr>
            <w:r>
              <w:rPr>
                <w:rFonts w:ascii="Times New Roman"/>
                <w:b w:val="false"/>
                <w:i w:val="false"/>
                <w:color w:val="000000"/>
                <w:sz w:val="20"/>
              </w:rPr>
              <w:t>
in the speciality "Nursing" - a diploma of secondary medical education in the speciality "Nursing", "General Medicine", "Obstetrics", a diploma of higher education in the speciality "General Medicine", "Pediatrics", "Oriental Medicine", "General Medicine", bachelor in the specialities "General Medicine", "Nursing", and a document on advanced training in the speciality "Nursing" over the past 5 years;</w:t>
            </w:r>
          </w:p>
          <w:p>
            <w:pPr>
              <w:spacing w:after="20"/>
              <w:ind w:left="20"/>
              <w:jc w:val="both"/>
            </w:pPr>
            <w:r>
              <w:rPr>
                <w:rFonts w:ascii="Times New Roman"/>
                <w:b w:val="false"/>
                <w:i w:val="false"/>
                <w:color w:val="000000"/>
                <w:sz w:val="20"/>
              </w:rPr>
              <w:t>
in the speciality "General Medicine" - a diploma of medical education in the speciality "General Medicine", "Obstetrics", a diploma of higher education in the speciality "General Medicine", "Pediatrics", "Oriental Medicine", "General Medicine", bachelors in the specialities "General Medicine", "Nursing" and a document on retraining until 2021 and advanced training in the speciality "General Medicine" over the past 5 years; in the speciality "Obstetrics" - a diploma of secondary medical education in the speciality "Obstetrics", "General Medicine", "Nursing", a diploma of higher education in the speciality "General Medicine", "Pediatrics", "Oriental Medicine", "General Medicine", bachelors in the specialities "General Medicine", "Nursing" and a document on retraining until 2021 and advanced training in the speciality "Obstetrics" over the past 5 years; 2) before January 1, 2012:</w:t>
            </w:r>
          </w:p>
          <w:p>
            <w:pPr>
              <w:spacing w:after="20"/>
              <w:ind w:left="20"/>
              <w:jc w:val="both"/>
            </w:pPr>
            <w:r>
              <w:rPr>
                <w:rFonts w:ascii="Times New Roman"/>
                <w:b w:val="false"/>
                <w:i w:val="false"/>
                <w:color w:val="000000"/>
                <w:sz w:val="20"/>
              </w:rPr>
              <w:t>
in the speciality "Laboratory Diagnostics" - a diploma of secondary medical education in the speciality "Laboratory Diagnostics", "Obstetrics", "General Medicine", "Nursing", a diploma of higher education in the speciality "General Medicine", "Pediatrics", "Oriental Medicine", "General Medicine", bachelors in the specialities "General Medicine", "Nursing" and a document on retraining before 2021 or advanced training in the speciality "Laboratory Diagnostics" over the past 5 years.</w:t>
            </w:r>
          </w:p>
          <w:p>
            <w:pPr>
              <w:spacing w:after="20"/>
              <w:ind w:left="20"/>
              <w:jc w:val="both"/>
            </w:pPr>
            <w:r>
              <w:rPr>
                <w:rFonts w:ascii="Times New Roman"/>
                <w:b w:val="false"/>
                <w:i w:val="false"/>
                <w:color w:val="000000"/>
                <w:sz w:val="20"/>
              </w:rPr>
              <w:t>
Service recipients with technical and professional medical education in the specialities of "Nursing", "General Medicine", "Obstetrics", "Laboratory Diagnostics", "Paramedic-Laboratory Assistant", "Sanitary Paramedic", "Dentistry", "Dentist", who started medical activities before January 1, 2005, and have continuous work experience at the time of submitting documents, which is confirmed by entries in the workbook (if any) or in the individual employment contract or extracts from orders on admission and dismissal, shall not need to undergo retraining in the declared speciality.</w:t>
            </w:r>
          </w:p>
          <w:p>
            <w:pPr>
              <w:spacing w:after="20"/>
              <w:ind w:left="20"/>
              <w:jc w:val="both"/>
            </w:pPr>
            <w:r>
              <w:rPr>
                <w:rFonts w:ascii="Times New Roman"/>
                <w:b w:val="false"/>
                <w:i w:val="false"/>
                <w:color w:val="000000"/>
                <w:sz w:val="20"/>
              </w:rPr>
              <w:t>
Service recipients shall submit the documents specified in this paragraph in the form of electronic copies in accordance with subparagraph 7) of Article 1 of the Law of the Republic of Kazakhstan "On Electronic Document and Electronic Digital Signature". An electronic copy of a notarized translation in Kazakh or Russian shall be additionally provided for a document issued in a foreign language. When the service recipient submits all the necessary documents and information, the status of the acceptance of the request for the provision of the state service shall be displayed in his/her "personal account".</w:t>
            </w:r>
          </w:p>
          <w:p>
            <w:pPr>
              <w:spacing w:after="20"/>
              <w:ind w:left="20"/>
              <w:jc w:val="both"/>
            </w:pPr>
            <w:r>
              <w:rPr>
                <w:rFonts w:ascii="Times New Roman"/>
                <w:b w:val="false"/>
                <w:i w:val="false"/>
                <w:color w:val="000000"/>
                <w:sz w:val="20"/>
              </w:rPr>
              <w:t>
Perpetual certificates issued to specialists before October 9, 2015, shall be valid permanently when undergoing advanced training every 5 years.</w:t>
            </w:r>
          </w:p>
          <w:p>
            <w:pPr>
              <w:spacing w:after="20"/>
              <w:ind w:left="20"/>
              <w:jc w:val="both"/>
            </w:pPr>
            <w:r>
              <w:rPr>
                <w:rFonts w:ascii="Times New Roman"/>
                <w:b w:val="false"/>
                <w:i w:val="false"/>
                <w:color w:val="000000"/>
                <w:sz w:val="20"/>
              </w:rPr>
              <w:t>
Upon expiration of the specialist certificate, the service recipient shall provide a copy of the document (if not available in the service or if the status is invalid).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the public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establishing the unreliability of documents submitted by the service recipient to receive the public service, and (or) data (information) contained therein; </w:t>
            </w:r>
          </w:p>
          <w:p>
            <w:pPr>
              <w:spacing w:after="20"/>
              <w:ind w:left="20"/>
              <w:jc w:val="both"/>
            </w:pPr>
            <w:r>
              <w:rPr>
                <w:rFonts w:ascii="Times New Roman"/>
                <w:b w:val="false"/>
                <w:i w:val="false"/>
                <w:color w:val="000000"/>
                <w:sz w:val="20"/>
              </w:rPr>
              <w:t xml:space="preserve">2) non-compliance of the service recipient and (or) the submitted materials, objects, data and information necessary for the provision of the public service, with the requirements established by the regulatory legal acts of the Republic of Kazakhstan; </w:t>
            </w:r>
          </w:p>
          <w:p>
            <w:pPr>
              <w:spacing w:after="20"/>
              <w:ind w:left="20"/>
              <w:jc w:val="both"/>
            </w:pPr>
            <w:r>
              <w:rPr>
                <w:rFonts w:ascii="Times New Roman"/>
                <w:b w:val="false"/>
                <w:i w:val="false"/>
                <w:color w:val="000000"/>
                <w:sz w:val="20"/>
              </w:rPr>
              <w:t xml:space="preserve">3) a negative response of the authorized state body to a request for approval, which is required to provide the public service, as well as a negative conclusion of an examination, study or inspection; 4) concerning the service recipient, there is a court decision (sentence) that has entered into legal force prohibiting the activity or certain types of activity that require receiving a certain public service; </w:t>
            </w:r>
          </w:p>
          <w:p>
            <w:pPr>
              <w:spacing w:after="20"/>
              <w:ind w:left="20"/>
              <w:jc w:val="both"/>
            </w:pPr>
            <w:r>
              <w:rPr>
                <w:rFonts w:ascii="Times New Roman"/>
                <w:b w:val="false"/>
                <w:i w:val="false"/>
                <w:color w:val="000000"/>
                <w:sz w:val="20"/>
              </w:rPr>
              <w:t xml:space="preserve">5) concerning the service recipient, there is a court decision that has entered into legal force, based on which the service recipient is deprived of a special right associated with receiving the public service. </w:t>
            </w:r>
          </w:p>
          <w:p>
            <w:pPr>
              <w:spacing w:after="20"/>
              <w:ind w:left="20"/>
              <w:jc w:val="both"/>
            </w:pPr>
            <w:r>
              <w:rPr>
                <w:rFonts w:ascii="Times New Roman"/>
                <w:b w:val="false"/>
                <w:i w:val="false"/>
                <w:color w:val="000000"/>
                <w:sz w:val="20"/>
              </w:rPr>
              <w:t>6) absence of consent of the service recipient, provided in accordance with Article 8 of the Law of the Republic of Kazakhstan "On Personal Data and Their Protection", to access restricted personal data that are required to provide the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providing the public service,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The service recipient shall have the opportunity to receive information on the procedure and status of the provision of public services in the remote access mode through the "personal account" of the portal, as well as a unified contact center. </w:t>
            </w:r>
          </w:p>
          <w:p>
            <w:pPr>
              <w:spacing w:after="20"/>
              <w:ind w:left="20"/>
              <w:jc w:val="both"/>
            </w:pPr>
            <w:r>
              <w:rPr>
                <w:rFonts w:ascii="Times New Roman"/>
                <w:b w:val="false"/>
                <w:i w:val="false"/>
                <w:color w:val="000000"/>
                <w:sz w:val="20"/>
              </w:rPr>
              <w:t xml:space="preserve">2. The service recipient shall receive the public service in electronic form through the portal, subject to the availability of an electronic digital signature. </w:t>
            </w:r>
          </w:p>
          <w:p>
            <w:pPr>
              <w:spacing w:after="20"/>
              <w:ind w:left="20"/>
              <w:jc w:val="both"/>
            </w:pPr>
            <w:r>
              <w:rPr>
                <w:rFonts w:ascii="Times New Roman"/>
                <w:b w:val="false"/>
                <w:i w:val="false"/>
                <w:color w:val="000000"/>
                <w:sz w:val="20"/>
              </w:rPr>
              <w:t xml:space="preserve">3. Contact phone numbers of reference services for the provision of public services shall be listed on the Internet resource of the Committee for Medical and Pharmaceutical Control of the Ministry of Healthcare of the Republic of Kazakhstan kmfk@dsm.gov.kz. </w:t>
            </w:r>
          </w:p>
          <w:p>
            <w:pPr>
              <w:spacing w:after="20"/>
              <w:ind w:left="20"/>
              <w:jc w:val="both"/>
            </w:pPr>
            <w:r>
              <w:rPr>
                <w:rFonts w:ascii="Times New Roman"/>
                <w:b w:val="false"/>
                <w:i w:val="false"/>
                <w:color w:val="000000"/>
                <w:sz w:val="20"/>
              </w:rPr>
              <w:t xml:space="preserve">4. For persons with disabilities, there shall be a ramp, a call button, a tactile path for the blind and visually impaired, a waiting room, and a counter with sample documents. </w:t>
            </w:r>
          </w:p>
          <w:p>
            <w:pPr>
              <w:spacing w:after="20"/>
              <w:ind w:left="20"/>
              <w:jc w:val="both"/>
            </w:pPr>
            <w:r>
              <w:rPr>
                <w:rFonts w:ascii="Times New Roman"/>
                <w:b w:val="false"/>
                <w:i w:val="false"/>
                <w:color w:val="000000"/>
                <w:sz w:val="20"/>
              </w:rPr>
              <w:t>5. Phone numbers of the unified contact center for the provision of public services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list of basic requirements for the provision of the state service "Issuance of a specialist certificate for admission to clinical practice"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564" w:id="42"/>
    <w:p>
      <w:pPr>
        <w:spacing w:after="0"/>
        <w:ind w:left="0"/>
        <w:jc w:val="left"/>
      </w:pPr>
      <w:r>
        <w:rPr>
          <w:rFonts w:ascii="Times New Roman"/>
          <w:b/>
          <w:i w:val="false"/>
          <w:color w:val="000000"/>
        </w:rPr>
        <w:t xml:space="preserve"> Information form</w:t>
      </w:r>
    </w:p>
    <w:bookmarkEnd w:id="42"/>
    <w:bookmarkStart w:name="z565" w:id="43"/>
    <w:p>
      <w:pPr>
        <w:spacing w:after="0"/>
        <w:ind w:left="0"/>
        <w:jc w:val="both"/>
      </w:pPr>
      <w:r>
        <w:rPr>
          <w:rFonts w:ascii="Times New Roman"/>
          <w:b w:val="false"/>
          <w:i w:val="false"/>
          <w:color w:val="000000"/>
          <w:sz w:val="28"/>
        </w:rPr>
        <w:t>
      1. Name of the declared speciality or specialization ________</w:t>
      </w:r>
    </w:p>
    <w:bookmarkEnd w:id="43"/>
    <w:bookmarkStart w:name="z566" w:id="44"/>
    <w:p>
      <w:pPr>
        <w:spacing w:after="0"/>
        <w:ind w:left="0"/>
        <w:jc w:val="both"/>
      </w:pPr>
      <w:r>
        <w:rPr>
          <w:rFonts w:ascii="Times New Roman"/>
          <w:b w:val="false"/>
          <w:i w:val="false"/>
          <w:color w:val="000000"/>
          <w:sz w:val="28"/>
        </w:rPr>
        <w:t>
      2. Medical education ___________</w:t>
      </w:r>
    </w:p>
    <w:bookmarkEnd w:id="44"/>
    <w:bookmarkStart w:name="z567" w:id="45"/>
    <w:p>
      <w:pPr>
        <w:spacing w:after="0"/>
        <w:ind w:left="0"/>
        <w:jc w:val="both"/>
      </w:pPr>
      <w:r>
        <w:rPr>
          <w:rFonts w:ascii="Times New Roman"/>
          <w:b w:val="false"/>
          <w:i w:val="false"/>
          <w:color w:val="000000"/>
          <w:sz w:val="28"/>
        </w:rPr>
        <w:t>
      2.1. Education (technical and vocational education, post-secondary, higher education) (electronic copy of the diploma)</w:t>
      </w:r>
    </w:p>
    <w:bookmarkEnd w:id="45"/>
    <w:bookmarkStart w:name="z568" w:id="46"/>
    <w:p>
      <w:pPr>
        <w:spacing w:after="0"/>
        <w:ind w:left="0"/>
        <w:jc w:val="both"/>
      </w:pPr>
      <w:r>
        <w:rPr>
          <w:rFonts w:ascii="Times New Roman"/>
          <w:b w:val="false"/>
          <w:i w:val="false"/>
          <w:color w:val="000000"/>
          <w:sz w:val="28"/>
        </w:rPr>
        <w:t>
      2.2. Recognition of a diploma (for persons who received medical education outside the Republic of Kazakhstan) (electronic copy of the recognition document)</w:t>
      </w:r>
    </w:p>
    <w:bookmarkEnd w:id="46"/>
    <w:bookmarkStart w:name="z569" w:id="47"/>
    <w:p>
      <w:pPr>
        <w:spacing w:after="0"/>
        <w:ind w:left="0"/>
        <w:jc w:val="both"/>
      </w:pPr>
      <w:r>
        <w:rPr>
          <w:rFonts w:ascii="Times New Roman"/>
          <w:b w:val="false"/>
          <w:i w:val="false"/>
          <w:color w:val="000000"/>
          <w:sz w:val="28"/>
        </w:rPr>
        <w:t>
      Country of study __________________</w:t>
      </w:r>
    </w:p>
    <w:bookmarkEnd w:id="47"/>
    <w:bookmarkStart w:name="z570" w:id="48"/>
    <w:p>
      <w:pPr>
        <w:spacing w:after="0"/>
        <w:ind w:left="0"/>
        <w:jc w:val="both"/>
      </w:pPr>
      <w:r>
        <w:rPr>
          <w:rFonts w:ascii="Times New Roman"/>
          <w:b w:val="false"/>
          <w:i w:val="false"/>
          <w:color w:val="000000"/>
          <w:sz w:val="28"/>
        </w:rPr>
        <w:t>
      Full name of the educational organization __________________</w:t>
      </w:r>
    </w:p>
    <w:bookmarkEnd w:id="48"/>
    <w:bookmarkStart w:name="z571" w:id="49"/>
    <w:p>
      <w:pPr>
        <w:spacing w:after="0"/>
        <w:ind w:left="0"/>
        <w:jc w:val="both"/>
      </w:pPr>
      <w:r>
        <w:rPr>
          <w:rFonts w:ascii="Times New Roman"/>
          <w:b w:val="false"/>
          <w:i w:val="false"/>
          <w:color w:val="000000"/>
          <w:sz w:val="28"/>
        </w:rPr>
        <w:t>
      The body that issued the recognition certificate ______________</w:t>
      </w:r>
    </w:p>
    <w:bookmarkEnd w:id="49"/>
    <w:bookmarkStart w:name="z572" w:id="50"/>
    <w:p>
      <w:pPr>
        <w:spacing w:after="0"/>
        <w:ind w:left="0"/>
        <w:jc w:val="both"/>
      </w:pPr>
      <w:r>
        <w:rPr>
          <w:rFonts w:ascii="Times New Roman"/>
          <w:b w:val="false"/>
          <w:i w:val="false"/>
          <w:color w:val="000000"/>
          <w:sz w:val="28"/>
        </w:rPr>
        <w:t>
      Recognition order number _____________</w:t>
      </w:r>
    </w:p>
    <w:bookmarkEnd w:id="50"/>
    <w:bookmarkStart w:name="z573" w:id="51"/>
    <w:p>
      <w:pPr>
        <w:spacing w:after="0"/>
        <w:ind w:left="0"/>
        <w:jc w:val="both"/>
      </w:pPr>
      <w:r>
        <w:rPr>
          <w:rFonts w:ascii="Times New Roman"/>
          <w:b w:val="false"/>
          <w:i w:val="false"/>
          <w:color w:val="000000"/>
          <w:sz w:val="28"/>
        </w:rPr>
        <w:t>
      Recognition registration number ________________</w:t>
      </w:r>
    </w:p>
    <w:bookmarkEnd w:id="51"/>
    <w:bookmarkStart w:name="z574" w:id="52"/>
    <w:p>
      <w:pPr>
        <w:spacing w:after="0"/>
        <w:ind w:left="0"/>
        <w:jc w:val="both"/>
      </w:pPr>
      <w:r>
        <w:rPr>
          <w:rFonts w:ascii="Times New Roman"/>
          <w:b w:val="false"/>
          <w:i w:val="false"/>
          <w:color w:val="000000"/>
          <w:sz w:val="28"/>
        </w:rPr>
        <w:t>
      Date of issue of the recognition certificate __________</w:t>
      </w:r>
    </w:p>
    <w:bookmarkEnd w:id="52"/>
    <w:bookmarkStart w:name="z575" w:id="53"/>
    <w:p>
      <w:pPr>
        <w:spacing w:after="0"/>
        <w:ind w:left="0"/>
        <w:jc w:val="both"/>
      </w:pPr>
      <w:r>
        <w:rPr>
          <w:rFonts w:ascii="Times New Roman"/>
          <w:b w:val="false"/>
          <w:i w:val="false"/>
          <w:color w:val="000000"/>
          <w:sz w:val="28"/>
        </w:rPr>
        <w:t>
      2.3 Qualification level* ______________________________________</w:t>
      </w:r>
    </w:p>
    <w:bookmarkEnd w:id="53"/>
    <w:bookmarkStart w:name="z576" w:id="54"/>
    <w:p>
      <w:pPr>
        <w:spacing w:after="0"/>
        <w:ind w:left="0"/>
        <w:jc w:val="both"/>
      </w:pPr>
      <w:r>
        <w:rPr>
          <w:rFonts w:ascii="Times New Roman"/>
          <w:b w:val="false"/>
          <w:i w:val="false"/>
          <w:color w:val="000000"/>
          <w:sz w:val="28"/>
        </w:rPr>
        <w:t>
      3. Information about the speciality of internship (if any), clinical residency, residency in the declared speciality (for specialists with higher medical education) (electronic copy of the document);</w:t>
      </w:r>
    </w:p>
    <w:bookmarkEnd w:id="54"/>
    <w:bookmarkStart w:name="z577" w:id="55"/>
    <w:p>
      <w:pPr>
        <w:spacing w:after="0"/>
        <w:ind w:left="0"/>
        <w:jc w:val="both"/>
      </w:pPr>
      <w:r>
        <w:rPr>
          <w:rFonts w:ascii="Times New Roman"/>
          <w:b w:val="false"/>
          <w:i w:val="false"/>
          <w:color w:val="000000"/>
          <w:sz w:val="28"/>
        </w:rPr>
        <w:t>
      3.1. Internship speciality ___________</w:t>
      </w:r>
    </w:p>
    <w:bookmarkEnd w:id="55"/>
    <w:bookmarkStart w:name="z578" w:id="56"/>
    <w:p>
      <w:pPr>
        <w:spacing w:after="0"/>
        <w:ind w:left="0"/>
        <w:jc w:val="both"/>
      </w:pPr>
      <w:r>
        <w:rPr>
          <w:rFonts w:ascii="Times New Roman"/>
          <w:b w:val="false"/>
          <w:i w:val="false"/>
          <w:color w:val="000000"/>
          <w:sz w:val="28"/>
        </w:rPr>
        <w:t>
      3.2. Speciality of clinical residency ___________</w:t>
      </w:r>
    </w:p>
    <w:bookmarkEnd w:id="56"/>
    <w:bookmarkStart w:name="z579" w:id="57"/>
    <w:p>
      <w:pPr>
        <w:spacing w:after="0"/>
        <w:ind w:left="0"/>
        <w:jc w:val="both"/>
      </w:pPr>
      <w:r>
        <w:rPr>
          <w:rFonts w:ascii="Times New Roman"/>
          <w:b w:val="false"/>
          <w:i w:val="false"/>
          <w:color w:val="000000"/>
          <w:sz w:val="28"/>
        </w:rPr>
        <w:t>
      3.3. Residency speciality _____________</w:t>
      </w:r>
    </w:p>
    <w:bookmarkEnd w:id="57"/>
    <w:bookmarkStart w:name="z580" w:id="58"/>
    <w:p>
      <w:pPr>
        <w:spacing w:after="0"/>
        <w:ind w:left="0"/>
        <w:jc w:val="both"/>
      </w:pPr>
      <w:r>
        <w:rPr>
          <w:rFonts w:ascii="Times New Roman"/>
          <w:b w:val="false"/>
          <w:i w:val="false"/>
          <w:color w:val="000000"/>
          <w:sz w:val="28"/>
        </w:rPr>
        <w:t>
      3.4. Master's degree speciality ________________</w:t>
      </w:r>
    </w:p>
    <w:bookmarkEnd w:id="58"/>
    <w:bookmarkStart w:name="z581" w:id="59"/>
    <w:p>
      <w:pPr>
        <w:spacing w:after="0"/>
        <w:ind w:left="0"/>
        <w:jc w:val="both"/>
      </w:pPr>
      <w:r>
        <w:rPr>
          <w:rFonts w:ascii="Times New Roman"/>
          <w:b w:val="false"/>
          <w:i w:val="false"/>
          <w:color w:val="000000"/>
          <w:sz w:val="28"/>
        </w:rPr>
        <w:t>
      3.5. Doctoral speciality ________________</w:t>
      </w:r>
    </w:p>
    <w:bookmarkEnd w:id="59"/>
    <w:bookmarkStart w:name="z582" w:id="60"/>
    <w:p>
      <w:pPr>
        <w:spacing w:after="0"/>
        <w:ind w:left="0"/>
        <w:jc w:val="both"/>
      </w:pPr>
      <w:r>
        <w:rPr>
          <w:rFonts w:ascii="Times New Roman"/>
          <w:b w:val="false"/>
          <w:i w:val="false"/>
          <w:color w:val="000000"/>
          <w:sz w:val="28"/>
        </w:rPr>
        <w:t>
      4. Information on retraining (received before January 1, 2021)</w:t>
      </w:r>
    </w:p>
    <w:bookmarkEnd w:id="60"/>
    <w:bookmarkStart w:name="z583" w:id="61"/>
    <w:p>
      <w:pPr>
        <w:spacing w:after="0"/>
        <w:ind w:left="0"/>
        <w:jc w:val="both"/>
      </w:pPr>
      <w:r>
        <w:rPr>
          <w:rFonts w:ascii="Times New Roman"/>
          <w:b w:val="false"/>
          <w:i w:val="false"/>
          <w:color w:val="000000"/>
          <w:sz w:val="28"/>
        </w:rPr>
        <w:t>
      (for persons confirming a specialist certificate in the declared speciality) (electronic copy of the document) (if any)</w:t>
      </w:r>
    </w:p>
    <w:bookmarkEnd w:id="61"/>
    <w:bookmarkStart w:name="z584" w:id="62"/>
    <w:p>
      <w:pPr>
        <w:spacing w:after="0"/>
        <w:ind w:left="0"/>
        <w:jc w:val="both"/>
      </w:pPr>
      <w:r>
        <w:rPr>
          <w:rFonts w:ascii="Times New Roman"/>
          <w:b w:val="false"/>
          <w:i w:val="false"/>
          <w:color w:val="000000"/>
          <w:sz w:val="28"/>
        </w:rPr>
        <w:t>
      4.1. Retraining certificate number __________</w:t>
      </w:r>
    </w:p>
    <w:bookmarkEnd w:id="62"/>
    <w:bookmarkStart w:name="z585" w:id="63"/>
    <w:p>
      <w:pPr>
        <w:spacing w:after="0"/>
        <w:ind w:left="0"/>
        <w:jc w:val="both"/>
      </w:pPr>
      <w:r>
        <w:rPr>
          <w:rFonts w:ascii="Times New Roman"/>
          <w:b w:val="false"/>
          <w:i w:val="false"/>
          <w:color w:val="000000"/>
          <w:sz w:val="28"/>
        </w:rPr>
        <w:t>
      4.2. Retraining speciality ______________</w:t>
      </w:r>
    </w:p>
    <w:bookmarkEnd w:id="63"/>
    <w:bookmarkStart w:name="z586" w:id="64"/>
    <w:p>
      <w:pPr>
        <w:spacing w:after="0"/>
        <w:ind w:left="0"/>
        <w:jc w:val="both"/>
      </w:pPr>
      <w:r>
        <w:rPr>
          <w:rFonts w:ascii="Times New Roman"/>
          <w:b w:val="false"/>
          <w:i w:val="false"/>
          <w:color w:val="000000"/>
          <w:sz w:val="28"/>
        </w:rPr>
        <w:t>
      4.3. Name of the training organization _____________</w:t>
      </w:r>
    </w:p>
    <w:bookmarkEnd w:id="64"/>
    <w:bookmarkStart w:name="z587" w:id="65"/>
    <w:p>
      <w:pPr>
        <w:spacing w:after="0"/>
        <w:ind w:left="0"/>
        <w:jc w:val="both"/>
      </w:pPr>
      <w:r>
        <w:rPr>
          <w:rFonts w:ascii="Times New Roman"/>
          <w:b w:val="false"/>
          <w:i w:val="false"/>
          <w:color w:val="000000"/>
          <w:sz w:val="28"/>
        </w:rPr>
        <w:t>
      4.4. Volume of training in hours _______________</w:t>
      </w:r>
    </w:p>
    <w:bookmarkEnd w:id="65"/>
    <w:bookmarkStart w:name="z588" w:id="66"/>
    <w:p>
      <w:pPr>
        <w:spacing w:after="0"/>
        <w:ind w:left="0"/>
        <w:jc w:val="both"/>
      </w:pPr>
      <w:r>
        <w:rPr>
          <w:rFonts w:ascii="Times New Roman"/>
          <w:b w:val="false"/>
          <w:i w:val="false"/>
          <w:color w:val="000000"/>
          <w:sz w:val="28"/>
        </w:rPr>
        <w:t>
      4.5. Start of training _________________</w:t>
      </w:r>
    </w:p>
    <w:bookmarkEnd w:id="66"/>
    <w:bookmarkStart w:name="z589" w:id="67"/>
    <w:p>
      <w:pPr>
        <w:spacing w:after="0"/>
        <w:ind w:left="0"/>
        <w:jc w:val="both"/>
      </w:pPr>
      <w:r>
        <w:rPr>
          <w:rFonts w:ascii="Times New Roman"/>
          <w:b w:val="false"/>
          <w:i w:val="false"/>
          <w:color w:val="000000"/>
          <w:sz w:val="28"/>
        </w:rPr>
        <w:t>
      4.6. Completion of training _________________</w:t>
      </w:r>
    </w:p>
    <w:bookmarkEnd w:id="67"/>
    <w:bookmarkStart w:name="z590" w:id="68"/>
    <w:p>
      <w:pPr>
        <w:spacing w:after="0"/>
        <w:ind w:left="0"/>
        <w:jc w:val="both"/>
      </w:pPr>
      <w:r>
        <w:rPr>
          <w:rFonts w:ascii="Times New Roman"/>
          <w:b w:val="false"/>
          <w:i w:val="false"/>
          <w:color w:val="000000"/>
          <w:sz w:val="28"/>
        </w:rPr>
        <w:t>
      5. Information about the certification course (electronic copy of the document) (if any)</w:t>
      </w:r>
    </w:p>
    <w:bookmarkEnd w:id="68"/>
    <w:bookmarkStart w:name="z591" w:id="69"/>
    <w:p>
      <w:pPr>
        <w:spacing w:after="0"/>
        <w:ind w:left="0"/>
        <w:jc w:val="both"/>
      </w:pPr>
      <w:r>
        <w:rPr>
          <w:rFonts w:ascii="Times New Roman"/>
          <w:b w:val="false"/>
          <w:i w:val="false"/>
          <w:color w:val="000000"/>
          <w:sz w:val="28"/>
        </w:rPr>
        <w:t>
      5.1. Number of the certificate of certification course ________</w:t>
      </w:r>
    </w:p>
    <w:bookmarkEnd w:id="69"/>
    <w:bookmarkStart w:name="z592" w:id="70"/>
    <w:p>
      <w:pPr>
        <w:spacing w:after="0"/>
        <w:ind w:left="0"/>
        <w:jc w:val="both"/>
      </w:pPr>
      <w:r>
        <w:rPr>
          <w:rFonts w:ascii="Times New Roman"/>
          <w:b w:val="false"/>
          <w:i w:val="false"/>
          <w:color w:val="000000"/>
          <w:sz w:val="28"/>
        </w:rPr>
        <w:t>
      5.2. Certification course in specialization __________</w:t>
      </w:r>
    </w:p>
    <w:bookmarkEnd w:id="70"/>
    <w:bookmarkStart w:name="z593" w:id="71"/>
    <w:p>
      <w:pPr>
        <w:spacing w:after="0"/>
        <w:ind w:left="0"/>
        <w:jc w:val="both"/>
      </w:pPr>
      <w:r>
        <w:rPr>
          <w:rFonts w:ascii="Times New Roman"/>
          <w:b w:val="false"/>
          <w:i w:val="false"/>
          <w:color w:val="000000"/>
          <w:sz w:val="28"/>
        </w:rPr>
        <w:t>
      5.3. Name of the training organization ________________</w:t>
      </w:r>
    </w:p>
    <w:bookmarkEnd w:id="71"/>
    <w:bookmarkStart w:name="z594" w:id="72"/>
    <w:p>
      <w:pPr>
        <w:spacing w:after="0"/>
        <w:ind w:left="0"/>
        <w:jc w:val="both"/>
      </w:pPr>
      <w:r>
        <w:rPr>
          <w:rFonts w:ascii="Times New Roman"/>
          <w:b w:val="false"/>
          <w:i w:val="false"/>
          <w:color w:val="000000"/>
          <w:sz w:val="28"/>
        </w:rPr>
        <w:t>
      5.4. Volume of training in credits ________________</w:t>
      </w:r>
    </w:p>
    <w:bookmarkEnd w:id="72"/>
    <w:bookmarkStart w:name="z595" w:id="73"/>
    <w:p>
      <w:pPr>
        <w:spacing w:after="0"/>
        <w:ind w:left="0"/>
        <w:jc w:val="both"/>
      </w:pPr>
      <w:r>
        <w:rPr>
          <w:rFonts w:ascii="Times New Roman"/>
          <w:b w:val="false"/>
          <w:i w:val="false"/>
          <w:color w:val="000000"/>
          <w:sz w:val="28"/>
        </w:rPr>
        <w:t>
      5.5. Start of training __________________</w:t>
      </w:r>
    </w:p>
    <w:bookmarkEnd w:id="73"/>
    <w:bookmarkStart w:name="z596" w:id="74"/>
    <w:p>
      <w:pPr>
        <w:spacing w:after="0"/>
        <w:ind w:left="0"/>
        <w:jc w:val="both"/>
      </w:pPr>
      <w:r>
        <w:rPr>
          <w:rFonts w:ascii="Times New Roman"/>
          <w:b w:val="false"/>
          <w:i w:val="false"/>
          <w:color w:val="000000"/>
          <w:sz w:val="28"/>
        </w:rPr>
        <w:t>
      5.6. Completion of training _____________________</w:t>
      </w:r>
    </w:p>
    <w:bookmarkEnd w:id="74"/>
    <w:bookmarkStart w:name="z597" w:id="75"/>
    <w:p>
      <w:pPr>
        <w:spacing w:after="0"/>
        <w:ind w:left="0"/>
        <w:jc w:val="both"/>
      </w:pPr>
      <w:r>
        <w:rPr>
          <w:rFonts w:ascii="Times New Roman"/>
          <w:b w:val="false"/>
          <w:i w:val="false"/>
          <w:color w:val="000000"/>
          <w:sz w:val="28"/>
        </w:rPr>
        <w:t>
      6. Information about the current specialist certificate for admission to clinical practice in the declared speciality or specialization (if any)</w:t>
      </w:r>
    </w:p>
    <w:bookmarkEnd w:id="75"/>
    <w:bookmarkStart w:name="z598" w:id="76"/>
    <w:p>
      <w:pPr>
        <w:spacing w:after="0"/>
        <w:ind w:left="0"/>
        <w:jc w:val="both"/>
      </w:pPr>
      <w:r>
        <w:rPr>
          <w:rFonts w:ascii="Times New Roman"/>
          <w:b w:val="false"/>
          <w:i w:val="false"/>
          <w:color w:val="000000"/>
          <w:sz w:val="28"/>
        </w:rPr>
        <w:t>
      6.1. Date and order number _______________</w:t>
      </w:r>
    </w:p>
    <w:bookmarkEnd w:id="76"/>
    <w:bookmarkStart w:name="z599" w:id="77"/>
    <w:p>
      <w:pPr>
        <w:spacing w:after="0"/>
        <w:ind w:left="0"/>
        <w:jc w:val="both"/>
      </w:pPr>
      <w:r>
        <w:rPr>
          <w:rFonts w:ascii="Times New Roman"/>
          <w:b w:val="false"/>
          <w:i w:val="false"/>
          <w:color w:val="000000"/>
          <w:sz w:val="28"/>
        </w:rPr>
        <w:t>
      6.2. Number and code of the administrative document, registration number__</w:t>
      </w:r>
    </w:p>
    <w:bookmarkEnd w:id="77"/>
    <w:bookmarkStart w:name="z600" w:id="78"/>
    <w:p>
      <w:pPr>
        <w:spacing w:after="0"/>
        <w:ind w:left="0"/>
        <w:jc w:val="both"/>
      </w:pPr>
      <w:r>
        <w:rPr>
          <w:rFonts w:ascii="Times New Roman"/>
          <w:b w:val="false"/>
          <w:i w:val="false"/>
          <w:color w:val="000000"/>
          <w:sz w:val="28"/>
        </w:rPr>
        <w:t>
      6.3. Issuing authority ____________</w:t>
      </w:r>
    </w:p>
    <w:bookmarkEnd w:id="78"/>
    <w:bookmarkStart w:name="z601" w:id="79"/>
    <w:p>
      <w:pPr>
        <w:spacing w:after="0"/>
        <w:ind w:left="0"/>
        <w:jc w:val="both"/>
      </w:pPr>
      <w:r>
        <w:rPr>
          <w:rFonts w:ascii="Times New Roman"/>
          <w:b w:val="false"/>
          <w:i w:val="false"/>
          <w:color w:val="000000"/>
          <w:sz w:val="28"/>
        </w:rPr>
        <w:t>
      6.4. Certificate validity period ____________</w:t>
      </w:r>
    </w:p>
    <w:bookmarkEnd w:id="79"/>
    <w:bookmarkStart w:name="z602" w:id="80"/>
    <w:p>
      <w:pPr>
        <w:spacing w:after="0"/>
        <w:ind w:left="0"/>
        <w:jc w:val="both"/>
      </w:pPr>
      <w:r>
        <w:rPr>
          <w:rFonts w:ascii="Times New Roman"/>
          <w:b w:val="false"/>
          <w:i w:val="false"/>
          <w:color w:val="000000"/>
          <w:sz w:val="28"/>
        </w:rPr>
        <w:t>
      6.5. Speciality or specialization ________________</w:t>
      </w:r>
    </w:p>
    <w:bookmarkEnd w:id="80"/>
    <w:bookmarkStart w:name="z603" w:id="81"/>
    <w:p>
      <w:pPr>
        <w:spacing w:after="0"/>
        <w:ind w:left="0"/>
        <w:jc w:val="both"/>
      </w:pPr>
      <w:r>
        <w:rPr>
          <w:rFonts w:ascii="Times New Roman"/>
          <w:b w:val="false"/>
          <w:i w:val="false"/>
          <w:color w:val="000000"/>
          <w:sz w:val="28"/>
        </w:rPr>
        <w:t>
      7. The result of the assessment of professional preparedness of graduates of educational programs in the field of healthcare and (or) the assessment of professional preparedness for specialists in the field of healthcare______________ (if any).</w:t>
      </w:r>
    </w:p>
    <w:bookmarkEnd w:id="81"/>
    <w:bookmarkStart w:name="z604" w:id="82"/>
    <w:p>
      <w:pPr>
        <w:spacing w:after="0"/>
        <w:ind w:left="0"/>
        <w:jc w:val="both"/>
      </w:pPr>
      <w:r>
        <w:rPr>
          <w:rFonts w:ascii="Times New Roman"/>
          <w:b w:val="false"/>
          <w:i w:val="false"/>
          <w:color w:val="000000"/>
          <w:sz w:val="28"/>
        </w:rPr>
        <w:t>
      8. Information about the current place of work _____________</w:t>
      </w:r>
    </w:p>
    <w:bookmarkEnd w:id="82"/>
    <w:bookmarkStart w:name="z605" w:id="83"/>
    <w:p>
      <w:pPr>
        <w:spacing w:after="0"/>
        <w:ind w:left="0"/>
        <w:jc w:val="both"/>
      </w:pPr>
      <w:r>
        <w:rPr>
          <w:rFonts w:ascii="Times New Roman"/>
          <w:b w:val="false"/>
          <w:i w:val="false"/>
          <w:color w:val="000000"/>
          <w:sz w:val="28"/>
        </w:rPr>
        <w:t>
      8.1. Length of service in the declared speciality or specialization (years, months, days) ___________</w:t>
      </w:r>
    </w:p>
    <w:bookmarkEnd w:id="83"/>
    <w:bookmarkStart w:name="z606" w:id="84"/>
    <w:p>
      <w:pPr>
        <w:spacing w:after="0"/>
        <w:ind w:left="0"/>
        <w:jc w:val="both"/>
      </w:pPr>
      <w:r>
        <w:rPr>
          <w:rFonts w:ascii="Times New Roman"/>
          <w:b w:val="false"/>
          <w:i w:val="false"/>
          <w:color w:val="000000"/>
          <w:sz w:val="28"/>
        </w:rPr>
        <w:t>
      8.2. Total medical experience (years, months, days) ___________</w:t>
      </w:r>
    </w:p>
    <w:bookmarkEnd w:id="84"/>
    <w:bookmarkStart w:name="z607" w:id="85"/>
    <w:p>
      <w:pPr>
        <w:spacing w:after="0"/>
        <w:ind w:left="0"/>
        <w:jc w:val="both"/>
      </w:pPr>
      <w:r>
        <w:rPr>
          <w:rFonts w:ascii="Times New Roman"/>
          <w:b w:val="false"/>
          <w:i w:val="false"/>
          <w:color w:val="000000"/>
          <w:sz w:val="28"/>
        </w:rPr>
        <w:t>
      8.3. Current place of work __________</w:t>
      </w:r>
    </w:p>
    <w:bookmarkEnd w:id="85"/>
    <w:bookmarkStart w:name="z608" w:id="86"/>
    <w:p>
      <w:pPr>
        <w:spacing w:after="0"/>
        <w:ind w:left="0"/>
        <w:jc w:val="both"/>
      </w:pPr>
      <w:r>
        <w:rPr>
          <w:rFonts w:ascii="Times New Roman"/>
          <w:b w:val="false"/>
          <w:i w:val="false"/>
          <w:color w:val="000000"/>
          <w:sz w:val="28"/>
        </w:rPr>
        <w:t>
      8.4. Position held ______________________</w:t>
      </w:r>
    </w:p>
    <w:bookmarkEnd w:id="86"/>
    <w:bookmarkStart w:name="z609" w:id="87"/>
    <w:p>
      <w:pPr>
        <w:spacing w:after="0"/>
        <w:ind w:left="0"/>
        <w:jc w:val="both"/>
      </w:pPr>
      <w:r>
        <w:rPr>
          <w:rFonts w:ascii="Times New Roman"/>
          <w:b w:val="false"/>
          <w:i w:val="false"/>
          <w:color w:val="000000"/>
          <w:sz w:val="28"/>
        </w:rPr>
        <w:t>
      8.5. Work experience in the declared speciality or specialization</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88"/>
          <w:p>
            <w:pPr>
              <w:spacing w:after="20"/>
              <w:ind w:left="20"/>
              <w:jc w:val="both"/>
            </w:pPr>
            <w:r>
              <w:rPr>
                <w:rFonts w:ascii="Times New Roman"/>
                <w:b w:val="false"/>
                <w:i w:val="false"/>
                <w:color w:val="000000"/>
                <w:sz w:val="20"/>
              </w:rPr>
              <w:t>
Date of admission</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dismissal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held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of the order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4" w:id="89"/>
    <w:p>
      <w:pPr>
        <w:spacing w:after="0"/>
        <w:ind w:left="0"/>
        <w:jc w:val="both"/>
      </w:pPr>
      <w:r>
        <w:rPr>
          <w:rFonts w:ascii="Times New Roman"/>
          <w:b w:val="false"/>
          <w:i w:val="false"/>
          <w:color w:val="000000"/>
          <w:sz w:val="28"/>
        </w:rPr>
        <w:t>
      9. Advanced training over the last 5 years in the declared speciality or specialization:</w:t>
      </w:r>
    </w:p>
    <w:bookmarkEnd w:id="89"/>
    <w:bookmarkStart w:name="z625" w:id="90"/>
    <w:p>
      <w:pPr>
        <w:spacing w:after="0"/>
        <w:ind w:left="0"/>
        <w:jc w:val="both"/>
      </w:pPr>
      <w:r>
        <w:rPr>
          <w:rFonts w:ascii="Times New Roman"/>
          <w:b w:val="false"/>
          <w:i w:val="false"/>
          <w:color w:val="000000"/>
          <w:sz w:val="28"/>
        </w:rPr>
        <w:t>
      1) information about the certificate of advanced training in the declared speciality</w:t>
      </w:r>
      <w:r>
        <w:rPr>
          <w:rFonts w:ascii="Times New Roman"/>
          <w:b w:val="false"/>
          <w:i w:val="false"/>
          <w:color w:val="000000"/>
          <w:sz w:val="28"/>
        </w:rPr>
        <w:t xml:space="preserve"> or specialization ______________</w:t>
      </w:r>
    </w:p>
    <w:bookmarkEnd w:id="90"/>
    <w:bookmarkStart w:name="z627" w:id="91"/>
    <w:p>
      <w:pPr>
        <w:spacing w:after="0"/>
        <w:ind w:left="0"/>
        <w:jc w:val="both"/>
      </w:pPr>
      <w:r>
        <w:rPr>
          <w:rFonts w:ascii="Times New Roman"/>
          <w:b w:val="false"/>
          <w:i w:val="false"/>
          <w:color w:val="000000"/>
          <w:sz w:val="28"/>
        </w:rPr>
        <w:t>
      2) certificate number of advanced training ________</w:t>
      </w:r>
    </w:p>
    <w:bookmarkEnd w:id="91"/>
    <w:bookmarkStart w:name="z628" w:id="92"/>
    <w:p>
      <w:pPr>
        <w:spacing w:after="0"/>
        <w:ind w:left="0"/>
        <w:jc w:val="both"/>
      </w:pPr>
      <w:r>
        <w:rPr>
          <w:rFonts w:ascii="Times New Roman"/>
          <w:b w:val="false"/>
          <w:i w:val="false"/>
          <w:color w:val="000000"/>
          <w:sz w:val="28"/>
        </w:rPr>
        <w:t>
      3) name of the cycle ______________</w:t>
      </w:r>
    </w:p>
    <w:bookmarkEnd w:id="92"/>
    <w:bookmarkStart w:name="z629" w:id="93"/>
    <w:p>
      <w:pPr>
        <w:spacing w:after="0"/>
        <w:ind w:left="0"/>
        <w:jc w:val="both"/>
      </w:pPr>
      <w:r>
        <w:rPr>
          <w:rFonts w:ascii="Times New Roman"/>
          <w:b w:val="false"/>
          <w:i w:val="false"/>
          <w:color w:val="000000"/>
          <w:sz w:val="28"/>
        </w:rPr>
        <w:t>
      4) name of the training organization ______________</w:t>
      </w:r>
    </w:p>
    <w:bookmarkEnd w:id="93"/>
    <w:bookmarkStart w:name="z630" w:id="94"/>
    <w:p>
      <w:pPr>
        <w:spacing w:after="0"/>
        <w:ind w:left="0"/>
        <w:jc w:val="both"/>
      </w:pPr>
      <w:r>
        <w:rPr>
          <w:rFonts w:ascii="Times New Roman"/>
          <w:b w:val="false"/>
          <w:i w:val="false"/>
          <w:color w:val="000000"/>
          <w:sz w:val="28"/>
        </w:rPr>
        <w:t>
      5) start of training __________________</w:t>
      </w:r>
    </w:p>
    <w:bookmarkEnd w:id="94"/>
    <w:bookmarkStart w:name="z631" w:id="95"/>
    <w:p>
      <w:pPr>
        <w:spacing w:after="0"/>
        <w:ind w:left="0"/>
        <w:jc w:val="both"/>
      </w:pPr>
      <w:r>
        <w:rPr>
          <w:rFonts w:ascii="Times New Roman"/>
          <w:b w:val="false"/>
          <w:i w:val="false"/>
          <w:color w:val="000000"/>
          <w:sz w:val="28"/>
        </w:rPr>
        <w:t>
      6) completion of training _______________</w:t>
      </w:r>
    </w:p>
    <w:bookmarkEnd w:id="95"/>
    <w:bookmarkStart w:name="z632" w:id="96"/>
    <w:p>
      <w:pPr>
        <w:spacing w:after="0"/>
        <w:ind w:left="0"/>
        <w:jc w:val="both"/>
      </w:pPr>
      <w:r>
        <w:rPr>
          <w:rFonts w:ascii="Times New Roman"/>
          <w:b w:val="false"/>
          <w:i w:val="false"/>
          <w:color w:val="000000"/>
          <w:sz w:val="28"/>
        </w:rPr>
        <w:t>
      7) volume of training in credits (hours) ______________</w:t>
      </w:r>
    </w:p>
    <w:bookmarkEnd w:id="96"/>
    <w:bookmarkStart w:name="z633" w:id="97"/>
    <w:p>
      <w:pPr>
        <w:spacing w:after="0"/>
        <w:ind w:left="0"/>
        <w:jc w:val="both"/>
      </w:pPr>
      <w:r>
        <w:rPr>
          <w:rFonts w:ascii="Times New Roman"/>
          <w:b w:val="false"/>
          <w:i w:val="false"/>
          <w:color w:val="000000"/>
          <w:sz w:val="28"/>
        </w:rPr>
        <w:t>
      10. Information on the presence or absence of a prohibition on carrying out medical activities in the declared speciality or specialization according to data from the information service of the Committee on Legal Statistics and Special Records of the Prosecutor General's Office of the Republic of Kazakhstan _____.</w:t>
      </w:r>
    </w:p>
    <w:bookmarkEnd w:id="97"/>
    <w:bookmarkStart w:name="z634" w:id="98"/>
    <w:p>
      <w:pPr>
        <w:spacing w:after="0"/>
        <w:ind w:left="0"/>
        <w:jc w:val="both"/>
      </w:pPr>
      <w:r>
        <w:rPr>
          <w:rFonts w:ascii="Times New Roman"/>
          <w:b w:val="false"/>
          <w:i w:val="false"/>
          <w:color w:val="000000"/>
          <w:sz w:val="28"/>
        </w:rPr>
        <w:t>
      Note: *The qualification level shall be indicated in accordance with the order of the Ministry of Healthcare of the Republic of Kazakhstan dated December 20, 2020, № ҚР ДСМ-283/2020 "On approval of the Rules for confirming the results of continuous professional development, assigning and confirming the qualification levels of healthcare workers."</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certification of a specialist in the field of healthcare, confirmation of the validity of a certificate of a specialist in the field of healthcare, including foreign specialists, as well as conditions for admission to certification of a specialist in the field of healthcare of a person, who has received medical and (or) pharmaceutical education in the field of healthcare outside the Republic of Kazakhstan</w:t>
            </w:r>
          </w:p>
        </w:tc>
      </w:tr>
    </w:tbl>
    <w:bookmarkStart w:name="z29" w:id="99"/>
    <w:p>
      <w:pPr>
        <w:spacing w:after="0"/>
        <w:ind w:left="0"/>
        <w:jc w:val="left"/>
      </w:pPr>
      <w:r>
        <w:rPr>
          <w:rFonts w:ascii="Times New Roman"/>
          <w:b/>
          <w:i w:val="false"/>
          <w:color w:val="000000"/>
        </w:rPr>
        <w:t xml:space="preserve"> List of basic requirements to the provision of the state service</w:t>
      </w:r>
      <w:r>
        <w:br/>
      </w:r>
      <w:r>
        <w:rPr>
          <w:rFonts w:ascii="Times New Roman"/>
          <w:b/>
          <w:i w:val="false"/>
          <w:color w:val="000000"/>
        </w:rPr>
        <w:t>"Issuance of certificate of a specialist in the field of circulation of medicines and medical devices"</w:t>
      </w:r>
    </w:p>
    <w:bookmarkEnd w:id="99"/>
    <w:p>
      <w:pPr>
        <w:spacing w:after="0"/>
        <w:ind w:left="0"/>
        <w:jc w:val="both"/>
      </w:pPr>
      <w:r>
        <w:rPr>
          <w:rFonts w:ascii="Times New Roman"/>
          <w:b w:val="false"/>
          <w:i w:val="false"/>
          <w:color w:val="ff0000"/>
          <w:sz w:val="28"/>
        </w:rPr>
        <w:t>
      Footnote. The List as amended by the order of the Minister of Healthcare of the Republic of Kazakhstan dated 26.04.2024 № 16 (shall be enforced upon expiry of sixty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departments of the Medical and Pharmaceutical Control Committee of the Ministry of Healthcare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the "electronic government" (ww.egov.kz,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(five)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 specialist in the field of circulation of medicines and medical devices or a reasoned refusal to provide the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providing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is provided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and information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provider – from Monday to Friday from 9:00 a.m. to 18:30 p.m. with a break for lunch from 13:00 p.m. to 14:30 p.m., except for weekends and holidays;</w:t>
            </w:r>
          </w:p>
          <w:p>
            <w:pPr>
              <w:spacing w:after="20"/>
              <w:ind w:left="20"/>
              <w:jc w:val="both"/>
            </w:pPr>
            <w:r>
              <w:rPr>
                <w:rFonts w:ascii="Times New Roman"/>
                <w:b w:val="false"/>
                <w:i w:val="false"/>
                <w:color w:val="000000"/>
                <w:sz w:val="20"/>
              </w:rPr>
              <w:t>2) the portal – around the clock, with the exception of technical breaks associated with repair work (when applying for the service recipient after the end of working hours, on weekends and holidays, applications are accepted and the results of the provision of state services are received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demanded from the service recipient for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obtain a certificate of a specialist, an individual (resident or non-resident of the Republic of Kazakhstan) with a pharmaceutical education (hereinafter referred to as the service recipient) provides the following documents and information:</w:t>
            </w:r>
          </w:p>
          <w:p>
            <w:pPr>
              <w:spacing w:after="20"/>
              <w:ind w:left="20"/>
              <w:jc w:val="both"/>
            </w:pPr>
            <w:r>
              <w:rPr>
                <w:rFonts w:ascii="Times New Roman"/>
                <w:b w:val="false"/>
                <w:i w:val="false"/>
                <w:color w:val="000000"/>
                <w:sz w:val="20"/>
              </w:rPr>
              <w:t>1) an application in the form of an electronic document according to Appendix 1 to the Rules for certification of a specialist in the field of healthcare, confirmation of the validity of a certificate of a specialist in the field of healthcare, including foreign specialists, as well as conditions for admission to certification of a specialist in the field of healthcare of a person, who has received medical and (or) pharmaceutical education in the field of healthcare outside the Republic of Kazakhstan, approved by the order of the Minister of Healthcare of the Republic of Kazakhstan dated December 15, 2020 № ҚР ДСМ-274/2020" (registered in the Register of state registration of regulatory legal acts under № 21818) (hereinafter referred to as the Rules for certification), certified by the electronic digital signature (hereinafter referred to as the EDS) of the service recipient;</w:t>
            </w:r>
          </w:p>
          <w:p>
            <w:pPr>
              <w:spacing w:after="20"/>
              <w:ind w:left="20"/>
              <w:jc w:val="both"/>
            </w:pPr>
            <w:r>
              <w:rPr>
                <w:rFonts w:ascii="Times New Roman"/>
                <w:b w:val="false"/>
                <w:i w:val="false"/>
                <w:color w:val="000000"/>
                <w:sz w:val="20"/>
              </w:rPr>
              <w:t>2) form of information according to Appendix to this list of basic requirements to provision;</w:t>
            </w:r>
          </w:p>
          <w:p>
            <w:pPr>
              <w:spacing w:after="20"/>
              <w:ind w:left="20"/>
              <w:jc w:val="both"/>
            </w:pPr>
            <w:r>
              <w:rPr>
                <w:rFonts w:ascii="Times New Roman"/>
                <w:b w:val="false"/>
                <w:i w:val="false"/>
                <w:color w:val="000000"/>
                <w:sz w:val="20"/>
              </w:rPr>
              <w:t>3) a diploma of technical and vocational, higher and (or) postgraduate pharmaceutical education (for service recipients who completed their studies before 2015) (if not available in information systems);</w:t>
            </w:r>
          </w:p>
          <w:p>
            <w:pPr>
              <w:spacing w:after="20"/>
              <w:ind w:left="20"/>
              <w:jc w:val="both"/>
            </w:pPr>
            <w:r>
              <w:rPr>
                <w:rFonts w:ascii="Times New Roman"/>
                <w:b w:val="false"/>
                <w:i w:val="false"/>
                <w:color w:val="000000"/>
                <w:sz w:val="20"/>
              </w:rPr>
              <w:t>
4) a document on recognition and (or) nostrification of educational documents of the service recipient who received a pharmaceutical education in other states and in international or foreign educational institutions (their branches), issued in accordance with orders of the Minister of Enlightenment of the Republic of Kazakhstan dated July 28, 2023 № 230 "On approval of the Rules for recognition of documents on secondary, technical and vocational, semi-secondary education" (registered in the Register of state registration of regulatory legal acts under № 33219)  and the Minister of Science and Higher Education of the Republic of Kazakhstan dated  June 12, 2023 № 268 "On approval of the Rules for recognition of documents on education" (registered in the Register of state registration of regulatory legal acts under № 32800) (hereinafter referred to as the Rules for recognition);</w:t>
            </w:r>
          </w:p>
          <w:p>
            <w:pPr>
              <w:spacing w:after="20"/>
              <w:ind w:left="20"/>
              <w:jc w:val="both"/>
            </w:pPr>
            <w:r>
              <w:rPr>
                <w:rFonts w:ascii="Times New Roman"/>
                <w:b w:val="false"/>
                <w:i w:val="false"/>
                <w:color w:val="000000"/>
                <w:sz w:val="20"/>
              </w:rPr>
              <w:t>5) a certificate on advanced training on the declared specialty or specialization over the last 5 (five) years at the time of ceritification in the total amount of at least 4 credits (120 hours) according to the order of the Minister of Healthcare of the Republic of Kazakhstan dated December 21, 2020 № ҚР ДСМ-303/2020 "On approval of the Rules for additional and non-formal education of specialists in the field of healthcare, qualification requirements to organizations that implement education programs of additional and non-formal education in the field of healthcare, as well as the Rules for recognition of the results of study, received by specialists in the field of healthcare through additional and non-formal education" (registered in the Register of state registration of regulatory legal acts under № 21847) (hereinafter referred to as the Rules for additional education) (with the exception of graduates of a technical and vocational higher education institution who have completed pharmaceutical training no later than 5 (five) years at the time of application for a certificate);</w:t>
            </w:r>
          </w:p>
          <w:p>
            <w:pPr>
              <w:spacing w:after="20"/>
              <w:ind w:left="20"/>
              <w:jc w:val="both"/>
            </w:pPr>
            <w:r>
              <w:rPr>
                <w:rFonts w:ascii="Times New Roman"/>
                <w:b w:val="false"/>
                <w:i w:val="false"/>
                <w:color w:val="000000"/>
                <w:sz w:val="20"/>
              </w:rPr>
              <w:t>6) a certificate on advanced training on the declared specialty or specialization in the total amount of at least 8 credits (240 hours), according to the Rules for additional education (who have a break in employment on specialty for more than 3 (three) years);</w:t>
            </w:r>
          </w:p>
          <w:p>
            <w:pPr>
              <w:spacing w:after="20"/>
              <w:ind w:left="20"/>
              <w:jc w:val="both"/>
            </w:pPr>
            <w:r>
              <w:rPr>
                <w:rFonts w:ascii="Times New Roman"/>
                <w:b w:val="false"/>
                <w:i w:val="false"/>
                <w:color w:val="000000"/>
                <w:sz w:val="20"/>
              </w:rPr>
              <w:t>7) result of assessment of professional qualifications, in accordance with the order of the Minister of Healthcare of the Republic of Kazakhstan dated December 11, 2020 № ҚР ДСМ-249/2020 "On approval of the Rules for assessment of knowledge and skills of students, assessment of professional qualifications of graduates of education programs in the field of healthcare and specialists in the field of healthcare" (registered in the Register of state registration of regulatory legal acts under № 21673) (for residents and non-residents of the Republic of Kazakhstan) (for graduates on technical and vocational, higher and (or) postgraduate pharmaceutical education and (or) of the service recipient who has a break in employment on specialty applied for more than 3 (three) years);</w:t>
            </w:r>
          </w:p>
          <w:p>
            <w:pPr>
              <w:spacing w:after="20"/>
              <w:ind w:left="20"/>
              <w:jc w:val="both"/>
            </w:pPr>
            <w:r>
              <w:rPr>
                <w:rFonts w:ascii="Times New Roman"/>
                <w:b w:val="false"/>
                <w:i w:val="false"/>
                <w:color w:val="000000"/>
                <w:sz w:val="20"/>
              </w:rPr>
              <w:t>8) a document confirming the labor activities of the service recipient, according to the declared subtypes of activities in accordance with Article 35 of the Labor Code of the Republic of Kazakhstan, in the absence of information about profiles  of employees and accounting of employment contracts in the information system, the gateway of "electronic government" (for residents of the Republic of Kazakhstan) (if available);</w:t>
            </w:r>
          </w:p>
          <w:p>
            <w:pPr>
              <w:spacing w:after="20"/>
              <w:ind w:left="20"/>
              <w:jc w:val="both"/>
            </w:pPr>
            <w:r>
              <w:rPr>
                <w:rFonts w:ascii="Times New Roman"/>
                <w:b w:val="false"/>
                <w:i w:val="false"/>
                <w:color w:val="000000"/>
                <w:sz w:val="20"/>
              </w:rPr>
              <w:t>
9) Identification document of a foreign specialist (required for personal identification).</w:t>
            </w:r>
          </w:p>
          <w:p>
            <w:pPr>
              <w:spacing w:after="20"/>
              <w:ind w:left="20"/>
              <w:jc w:val="both"/>
            </w:pPr>
            <w:r>
              <w:rPr>
                <w:rFonts w:ascii="Times New Roman"/>
                <w:b w:val="false"/>
                <w:i w:val="false"/>
                <w:color w:val="000000"/>
                <w:sz w:val="20"/>
              </w:rPr>
              <w:t>When the service recipient submits all the necessary documents and information, the status of acceptance of the request for the provision of a state service is displayed in his/her “personal account”.</w:t>
            </w:r>
          </w:p>
          <w:p>
            <w:pPr>
              <w:spacing w:after="20"/>
              <w:ind w:left="20"/>
              <w:jc w:val="both"/>
            </w:pPr>
            <w:r>
              <w:rPr>
                <w:rFonts w:ascii="Times New Roman"/>
                <w:b w:val="false"/>
                <w:i w:val="false"/>
                <w:color w:val="000000"/>
                <w:sz w:val="20"/>
              </w:rPr>
              <w:t>Service recipients with at least 4 credits (120 hours) of continuous work experience on specialty and advanced training over the last 5 years are allowed for initial certification without providing the document stipulated in subparagraph 7) of this paragraph.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state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unreliability of documents submitted by the service recipient to receive state service and (or) data (information) contained in them;</w:t>
            </w:r>
          </w:p>
          <w:p>
            <w:pPr>
              <w:spacing w:after="20"/>
              <w:ind w:left="20"/>
              <w:jc w:val="both"/>
            </w:pPr>
            <w:r>
              <w:rPr>
                <w:rFonts w:ascii="Times New Roman"/>
                <w:b w:val="false"/>
                <w:i w:val="false"/>
                <w:color w:val="000000"/>
                <w:sz w:val="20"/>
              </w:rPr>
              <w:t>
2) non-compliance of the service recipient and (or) submitted materials, objects, data and information necessary for rendering the state service with the requirements established by the normative legal acts of the Republic of Kazakhstan;</w:t>
            </w:r>
          </w:p>
          <w:p>
            <w:pPr>
              <w:spacing w:after="20"/>
              <w:ind w:left="20"/>
              <w:jc w:val="both"/>
            </w:pPr>
            <w:r>
              <w:rPr>
                <w:rFonts w:ascii="Times New Roman"/>
                <w:b w:val="false"/>
                <w:i w:val="false"/>
                <w:color w:val="000000"/>
                <w:sz w:val="20"/>
              </w:rPr>
              <w:t>
3) a negative response of the authorized of the state body to the request for approval, which is required for the provision of the state service, as well as a negative conclusion of an expert examination, research or verification;</w:t>
            </w:r>
          </w:p>
          <w:p>
            <w:pPr>
              <w:spacing w:after="20"/>
              <w:ind w:left="20"/>
              <w:jc w:val="both"/>
            </w:pPr>
            <w:r>
              <w:rPr>
                <w:rFonts w:ascii="Times New Roman"/>
                <w:b w:val="false"/>
                <w:i w:val="false"/>
                <w:color w:val="000000"/>
                <w:sz w:val="20"/>
              </w:rPr>
              <w:t>
4) there is an enforceable court decision (verdict) on prohibition of activities or certain types of activities requiring a certain state service in respect of the service recipient;</w:t>
            </w:r>
          </w:p>
          <w:p>
            <w:pPr>
              <w:spacing w:after="20"/>
              <w:ind w:left="20"/>
              <w:jc w:val="both"/>
            </w:pPr>
            <w:r>
              <w:rPr>
                <w:rFonts w:ascii="Times New Roman"/>
                <w:b w:val="false"/>
                <w:i w:val="false"/>
                <w:color w:val="000000"/>
                <w:sz w:val="20"/>
              </w:rPr>
              <w:t>
5) there is a valid court decision in respect of the service recipient, on the basis of which the service recipient is deprived of a special right related to the receipt of state service.</w:t>
            </w:r>
          </w:p>
          <w:p>
            <w:pPr>
              <w:spacing w:after="20"/>
              <w:ind w:left="20"/>
              <w:jc w:val="both"/>
            </w:pPr>
            <w:r>
              <w:rPr>
                <w:rFonts w:ascii="Times New Roman"/>
                <w:b w:val="false"/>
                <w:i w:val="false"/>
                <w:color w:val="000000"/>
                <w:sz w:val="20"/>
              </w:rPr>
              <w:t>
6) lack of consent of the service recipient, provided in accordance with Article 8 of the Law of the Republic of Kazakhstan "On personal data and their protection", for the access to personal data of restricted acces, which are required for the provision of a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requirements, taking into account the specifics of the provision of state services, including those provided in electronic form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applicant has the opportunity to receive information on the procedure and status of the provision of state services in remote access mode through the "personal account" of the portal, as well as the Unified Contact Center.</w:t>
            </w:r>
          </w:p>
          <w:p>
            <w:pPr>
              <w:spacing w:after="20"/>
              <w:ind w:left="20"/>
              <w:jc w:val="both"/>
            </w:pPr>
            <w:r>
              <w:rPr>
                <w:rFonts w:ascii="Times New Roman"/>
                <w:b w:val="false"/>
                <w:i w:val="false"/>
                <w:color w:val="000000"/>
                <w:sz w:val="20"/>
              </w:rPr>
              <w:t>
2. The service recipient receives a state service in electronic form through the portal, subject to availability of EDS.</w:t>
            </w:r>
          </w:p>
          <w:p>
            <w:pPr>
              <w:spacing w:after="20"/>
              <w:ind w:left="20"/>
              <w:jc w:val="both"/>
            </w:pPr>
            <w:r>
              <w:rPr>
                <w:rFonts w:ascii="Times New Roman"/>
                <w:b w:val="false"/>
                <w:i w:val="false"/>
                <w:color w:val="000000"/>
                <w:sz w:val="20"/>
              </w:rPr>
              <w:t>
3. Contact phone numbers of information services regarding the provision of a state service are indicated on the Internet resource of the Committee for Medical and Pharmaceutical Control of the Ministry of Health of the Republic of Kazakhstan kmfk.dsm.gov.kz.</w:t>
            </w:r>
          </w:p>
          <w:p>
            <w:pPr>
              <w:spacing w:after="20"/>
              <w:ind w:left="20"/>
              <w:jc w:val="both"/>
            </w:pPr>
            <w:r>
              <w:rPr>
                <w:rFonts w:ascii="Times New Roman"/>
                <w:b w:val="false"/>
                <w:i w:val="false"/>
                <w:color w:val="000000"/>
                <w:sz w:val="20"/>
              </w:rPr>
              <w:t>
4. For persons with disabilities, there is a ramp, a call button, a tactile path for the blind and visually impaired, a waiting room, and a counter with sample documents.</w:t>
            </w:r>
          </w:p>
          <w:p>
            <w:pPr>
              <w:spacing w:after="20"/>
              <w:ind w:left="20"/>
              <w:jc w:val="both"/>
            </w:pPr>
            <w:r>
              <w:rPr>
                <w:rFonts w:ascii="Times New Roman"/>
                <w:b w:val="false"/>
                <w:i w:val="false"/>
                <w:color w:val="000000"/>
                <w:sz w:val="20"/>
              </w:rPr>
              <w:t>
5. The phone numbers of a Unified Contact Center for the provision of state services are 1414, 8-800-080- 7777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certification of a specialist in the field of healthcare, confirmation of the validity of a certificate of a specialist in the field of healthcare, including foreign specialists, as well as conditions for admission to certification of a specialist in the field of healthcare of a person, who has received medical and (or) pharmaceutical education in the field of healthcare outside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42" w:id="100"/>
    <w:p>
      <w:pPr>
        <w:spacing w:after="0"/>
        <w:ind w:left="0"/>
        <w:jc w:val="left"/>
      </w:pPr>
      <w:r>
        <w:rPr>
          <w:rFonts w:ascii="Times New Roman"/>
          <w:b/>
          <w:i w:val="false"/>
          <w:color w:val="000000"/>
        </w:rPr>
        <w:t xml:space="preserve"> Certificate of a specialist in the field of healthcare</w:t>
      </w:r>
    </w:p>
    <w:bookmarkEnd w:id="100"/>
    <w:p>
      <w:pPr>
        <w:spacing w:after="0"/>
        <w:ind w:left="0"/>
        <w:jc w:val="both"/>
      </w:pPr>
      <w:r>
        <w:rPr>
          <w:rFonts w:ascii="Times New Roman"/>
          <w:b w:val="false"/>
          <w:i w:val="false"/>
          <w:color w:val="000000"/>
          <w:sz w:val="28"/>
        </w:rPr>
        <w:t>
      This is to certify that</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(surname, name, patronymic (if any)</w:t>
      </w:r>
    </w:p>
    <w:bookmarkStart w:name="z343" w:id="101"/>
    <w:p>
      <w:pPr>
        <w:spacing w:after="0"/>
        <w:ind w:left="0"/>
        <w:jc w:val="both"/>
      </w:pPr>
      <w:r>
        <w:rPr>
          <w:rFonts w:ascii="Times New Roman"/>
          <w:b w:val="false"/>
          <w:i w:val="false"/>
          <w:color w:val="000000"/>
          <w:sz w:val="28"/>
        </w:rPr>
        <w:t>
      was awarded this certificate of a specialist for implementation of medical activities and admission to clinical practice or pharmaceutical practice or activities in the field of sanitary and epidemiological welfare of the population по of specialty or specialization:</w:t>
      </w:r>
    </w:p>
    <w:bookmarkEnd w:id="101"/>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(Specialty or specialization according to nomenclature)</w:t>
      </w:r>
    </w:p>
    <w:p>
      <w:pPr>
        <w:spacing w:after="0"/>
        <w:ind w:left="0"/>
        <w:jc w:val="both"/>
      </w:pPr>
      <w:r>
        <w:rPr>
          <w:rFonts w:ascii="Times New Roman"/>
          <w:b w:val="false"/>
          <w:i w:val="false"/>
          <w:color w:val="000000"/>
          <w:sz w:val="28"/>
        </w:rPr>
        <w:t>
      Order of the head of the state body, issued the decision on its issuance dated "____" ___________ 20 ____ № ________.</w:t>
      </w:r>
    </w:p>
    <w:p>
      <w:pPr>
        <w:spacing w:after="0"/>
        <w:ind w:left="0"/>
        <w:jc w:val="both"/>
      </w:pPr>
      <w:r>
        <w:rPr>
          <w:rFonts w:ascii="Times New Roman"/>
          <w:b w:val="false"/>
          <w:i w:val="false"/>
          <w:color w:val="000000"/>
          <w:sz w:val="28"/>
        </w:rPr>
        <w:t>
      Certificate is valid until "____" ___________ 20____.</w:t>
      </w:r>
    </w:p>
    <w:p>
      <w:pPr>
        <w:spacing w:after="0"/>
        <w:ind w:left="0"/>
        <w:jc w:val="both"/>
      </w:pPr>
      <w:r>
        <w:rPr>
          <w:rFonts w:ascii="Times New Roman"/>
          <w:b w:val="false"/>
          <w:i w:val="false"/>
          <w:color w:val="000000"/>
          <w:sz w:val="28"/>
        </w:rPr>
        <w:t>
      Registration № _______</w:t>
      </w:r>
    </w:p>
    <w:p>
      <w:pPr>
        <w:spacing w:after="0"/>
        <w:ind w:left="0"/>
        <w:jc w:val="both"/>
      </w:pPr>
      <w:r>
        <w:rPr>
          <w:rFonts w:ascii="Times New Roman"/>
          <w:b w:val="false"/>
          <w:i w:val="false"/>
          <w:color w:val="000000"/>
          <w:sz w:val="28"/>
        </w:rPr>
        <w:t>
      Date of issue "____" ___________ 20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 xml:space="preserve">to the Rules for conducting certification of a healthcare specialist, confirmation of the validity of a healthcare specialist certificate, including foreign specialists, </w:t>
            </w:r>
            <w:r>
              <w:br/>
            </w:r>
            <w:r>
              <w:rPr>
                <w:rFonts w:ascii="Times New Roman"/>
                <w:b w:val="false"/>
                <w:i w:val="false"/>
                <w:color w:val="000000"/>
                <w:sz w:val="20"/>
              </w:rPr>
              <w:t xml:space="preserve">as well as the conditions for admission to certification of a healthcare specialist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a person who received medical and (or) pharmaceutical education in the field of healthcare outside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________________________ full name of the government agency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from _______________________ </w:t>
            </w:r>
            <w:r>
              <w:br/>
            </w:r>
            <w:r>
              <w:rPr>
                <w:rFonts w:ascii="Times New Roman"/>
                <w:b w:val="false"/>
                <w:i w:val="false"/>
                <w:color w:val="000000"/>
                <w:sz w:val="20"/>
              </w:rPr>
              <w:t xml:space="preserve">last name, first name, patronymic (if any)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Postal address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Contact phone number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bl>
    <w:bookmarkStart w:name="z347" w:id="102"/>
    <w:p>
      <w:pPr>
        <w:spacing w:after="0"/>
        <w:ind w:left="0"/>
        <w:jc w:val="left"/>
      </w:pPr>
      <w:r>
        <w:rPr>
          <w:rFonts w:ascii="Times New Roman"/>
          <w:b/>
          <w:i w:val="false"/>
          <w:color w:val="000000"/>
        </w:rPr>
        <w:t xml:space="preserve"> Application for issuance of a certificate to a foreign specialist for admission to clinical practice</w:t>
      </w:r>
    </w:p>
    <w:bookmarkEnd w:id="102"/>
    <w:p>
      <w:pPr>
        <w:spacing w:after="0"/>
        <w:ind w:left="0"/>
        <w:jc w:val="both"/>
      </w:pPr>
      <w:r>
        <w:rPr>
          <w:rFonts w:ascii="Times New Roman"/>
          <w:b w:val="false"/>
          <w:i w:val="false"/>
          <w:color w:val="ff0000"/>
          <w:sz w:val="28"/>
        </w:rPr>
        <w:t>
      Footnote. Appendix 5 - as amended by the order of the Minister of Healthcare of the Republic of Kazakhstan dated 20.06.2024 № 23 (shall come into effect upon expiry of sixty calendar days after the date of its first official publication).</w:t>
      </w:r>
    </w:p>
    <w:bookmarkStart w:name="z635" w:id="103"/>
    <w:p>
      <w:pPr>
        <w:spacing w:after="0"/>
        <w:ind w:left="0"/>
        <w:jc w:val="both"/>
      </w:pPr>
      <w:r>
        <w:rPr>
          <w:rFonts w:ascii="Times New Roman"/>
          <w:b w:val="false"/>
          <w:i w:val="false"/>
          <w:color w:val="000000"/>
          <w:sz w:val="28"/>
        </w:rPr>
        <w:t>
      I hereby request you issue a specialist certificate for admission to clinical practice in a speciality or specialization.</w:t>
      </w:r>
    </w:p>
    <w:bookmarkEnd w:id="103"/>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(indicate the speciality or specialization) in the territory of the Republic of Kazakhstan to work in a healthcare organization</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(indicate the name of the healthcare organization)</w:t>
      </w:r>
    </w:p>
    <w:p>
      <w:pPr>
        <w:spacing w:after="0"/>
        <w:ind w:left="0"/>
        <w:jc w:val="both"/>
      </w:pPr>
      <w:r>
        <w:rPr>
          <w:rFonts w:ascii="Times New Roman"/>
          <w:b w:val="false"/>
          <w:i w:val="false"/>
          <w:color w:val="000000"/>
          <w:sz w:val="28"/>
        </w:rPr>
        <w:t>
      Qualification level _______________________________________________</w:t>
      </w:r>
    </w:p>
    <w:bookmarkStart w:name="z636" w:id="104"/>
    <w:p>
      <w:pPr>
        <w:spacing w:after="0"/>
        <w:ind w:left="0"/>
        <w:jc w:val="both"/>
      </w:pPr>
      <w:r>
        <w:rPr>
          <w:rFonts w:ascii="Times New Roman"/>
          <w:b w:val="false"/>
          <w:i w:val="false"/>
          <w:color w:val="000000"/>
          <w:sz w:val="28"/>
        </w:rPr>
        <w:t>
      Information about the healthcare organization:</w:t>
      </w:r>
    </w:p>
    <w:bookmarkEnd w:id="104"/>
    <w:p>
      <w:pPr>
        <w:spacing w:after="0"/>
        <w:ind w:left="0"/>
        <w:jc w:val="both"/>
      </w:pPr>
      <w:r>
        <w:rPr>
          <w:rFonts w:ascii="Times New Roman"/>
          <w:b w:val="false"/>
          <w:i w:val="false"/>
          <w:color w:val="000000"/>
          <w:sz w:val="28"/>
        </w:rPr>
        <w:t>
      1. Form of ownership _____________________________________________</w:t>
      </w:r>
    </w:p>
    <w:p>
      <w:pPr>
        <w:spacing w:after="0"/>
        <w:ind w:left="0"/>
        <w:jc w:val="both"/>
      </w:pPr>
      <w:r>
        <w:rPr>
          <w:rFonts w:ascii="Times New Roman"/>
          <w:b w:val="false"/>
          <w:i w:val="false"/>
          <w:color w:val="000000"/>
          <w:sz w:val="28"/>
        </w:rPr>
        <w:t>
      2. Organization address ___________________________________________</w:t>
      </w:r>
    </w:p>
    <w:p>
      <w:pPr>
        <w:spacing w:after="0"/>
        <w:ind w:left="0"/>
        <w:jc w:val="both"/>
      </w:pPr>
      <w:r>
        <w:rPr>
          <w:rFonts w:ascii="Times New Roman"/>
          <w:b w:val="false"/>
          <w:i w:val="false"/>
          <w:color w:val="000000"/>
          <w:sz w:val="28"/>
        </w:rPr>
        <w:t>
      (region, city, district, street, house number, telephone)</w:t>
      </w:r>
    </w:p>
    <w:p>
      <w:pPr>
        <w:spacing w:after="0"/>
        <w:ind w:left="0"/>
        <w:jc w:val="both"/>
      </w:pPr>
      <w:r>
        <w:rPr>
          <w:rFonts w:ascii="Times New Roman"/>
          <w:b w:val="false"/>
          <w:i w:val="false"/>
          <w:color w:val="000000"/>
          <w:sz w:val="28"/>
        </w:rPr>
        <w:t>
      3. Branches, representative offices _____________________ (location)</w:t>
      </w:r>
    </w:p>
    <w:p>
      <w:pPr>
        <w:spacing w:after="0"/>
        <w:ind w:left="0"/>
        <w:jc w:val="both"/>
      </w:pPr>
      <w:r>
        <w:rPr>
          <w:rFonts w:ascii="Times New Roman"/>
          <w:b w:val="false"/>
          <w:i w:val="false"/>
          <w:color w:val="000000"/>
          <w:sz w:val="28"/>
        </w:rPr>
        <w:t>
      Documents attached to the application (quantity and names): ______</w:t>
      </w:r>
    </w:p>
    <w:p>
      <w:pPr>
        <w:spacing w:after="0"/>
        <w:ind w:left="0"/>
        <w:jc w:val="both"/>
      </w:pPr>
      <w:r>
        <w:rPr>
          <w:rFonts w:ascii="Times New Roman"/>
          <w:b w:val="false"/>
          <w:i w:val="false"/>
          <w:color w:val="000000"/>
          <w:sz w:val="28"/>
        </w:rPr>
        <w:t xml:space="preserve">
      I hereby provide reliable information and documents. </w:t>
      </w:r>
    </w:p>
    <w:p>
      <w:pPr>
        <w:spacing w:after="0"/>
        <w:ind w:left="0"/>
        <w:jc w:val="both"/>
      </w:pPr>
      <w:r>
        <w:rPr>
          <w:rFonts w:ascii="Times New Roman"/>
          <w:b w:val="false"/>
          <w:i w:val="false"/>
          <w:color w:val="000000"/>
          <w:sz w:val="28"/>
        </w:rPr>
        <w:t>
      I hereby agree to the collection and processing of personal data necessary for the provision of the public service.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to the Rules for conducting certification of a healthcare specialist, confirmation of the validity of a healthcare specialist certificate, including foreign specialists, as well as the conditions for admission to certification of a healthcare specialist of a person who received medical and (or) pharmaceutical education in the field of healthcare outside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52" w:id="105"/>
    <w:p>
      <w:pPr>
        <w:spacing w:after="0"/>
        <w:ind w:left="0"/>
        <w:jc w:val="left"/>
      </w:pPr>
      <w:r>
        <w:rPr>
          <w:rFonts w:ascii="Times New Roman"/>
          <w:b/>
          <w:i w:val="false"/>
          <w:color w:val="000000"/>
        </w:rPr>
        <w:t xml:space="preserve"> List of basic requirements for the provision of the state service </w:t>
      </w:r>
      <w:r>
        <w:br/>
      </w:r>
      <w:r>
        <w:rPr>
          <w:rFonts w:ascii="Times New Roman"/>
          <w:b/>
          <w:i w:val="false"/>
          <w:color w:val="000000"/>
        </w:rPr>
        <w:t>"Issuance of a certificate to a foreign specialist for admission to clinical practice"</w:t>
      </w:r>
    </w:p>
    <w:bookmarkEnd w:id="105"/>
    <w:p>
      <w:pPr>
        <w:spacing w:after="0"/>
        <w:ind w:left="0"/>
        <w:jc w:val="both"/>
      </w:pPr>
      <w:r>
        <w:rPr>
          <w:rFonts w:ascii="Times New Roman"/>
          <w:b w:val="false"/>
          <w:i w:val="false"/>
          <w:color w:val="ff0000"/>
          <w:sz w:val="28"/>
        </w:rPr>
        <w:t>
      Footnote. Appendix 6 - as amended by the order of the Minister of Healthcare of the Republic of Kazakhstan dated 20.06.2024 № 23 (shall come into effect upon expiry of sixty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departments of the Committee for Medical and Pharmaceutical Control of the Ministry of Healthcare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the public service (access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the "electronic government"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providing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(five)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providing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providing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 foreign specialist for admission to clinical practice or a reasoned refusal to provide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collected from the service recipient when providing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provided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Friday from 9:00 to 6:30 p.m. with a lunch break from 1:00 p.m. to 2:30 p.m., except weekends and holidays;</w:t>
            </w:r>
          </w:p>
          <w:p>
            <w:pPr>
              <w:spacing w:after="20"/>
              <w:ind w:left="20"/>
              <w:jc w:val="both"/>
            </w:pPr>
            <w:r>
              <w:rPr>
                <w:rFonts w:ascii="Times New Roman"/>
                <w:b w:val="false"/>
                <w:i w:val="false"/>
                <w:color w:val="000000"/>
                <w:sz w:val="20"/>
              </w:rPr>
              <w:t>
2) portal - around the clock, except for technical breaks associated with repair work (if the service recipient applies after the end of working hours, on weekends and holidays, applications are accepted and the results of the provision of the public service shall be issued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providing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obtain a foreign specialist certificate, an individual (non-resident of the Republic of Kazakhstan) (for a newly declared speciality or specialization) service recipients with medical education shall submit the following documents and information:</w:t>
            </w:r>
          </w:p>
          <w:p>
            <w:pPr>
              <w:spacing w:after="20"/>
              <w:ind w:left="20"/>
              <w:jc w:val="both"/>
            </w:pPr>
            <w:r>
              <w:rPr>
                <w:rFonts w:ascii="Times New Roman"/>
                <w:b w:val="false"/>
                <w:i w:val="false"/>
                <w:color w:val="000000"/>
                <w:sz w:val="20"/>
              </w:rPr>
              <w:t>
1) an application for a specialist certificate in the form in accordance with the Appendix to the Rules for conducting certification of a specialist in the field of healthcare, confirmation of the validity of a specialist certificate in the field of healthcare, including foreign specialists, as well as the conditions for admission to certification of a specialist in the field of healthcare of a person who received medical and (or) pharmaceutical education in the field of healthcare outside the Republic of Kazakhstan, approved by order of the Minister of Healthcare of the Republic of Kazakhstan dated December 15, 2020, № ҚР ДСМ-274/2020" (registered in the State Register of Normative Legal Acts under № 21818) (hereinafter referred to as the Certification Rules), certified by an electronic digital signature (hereinafter referred to as the EDS) of the service recipient;</w:t>
            </w:r>
          </w:p>
          <w:p>
            <w:pPr>
              <w:spacing w:after="20"/>
              <w:ind w:left="20"/>
              <w:jc w:val="both"/>
            </w:pPr>
            <w:r>
              <w:rPr>
                <w:rFonts w:ascii="Times New Roman"/>
                <w:b w:val="false"/>
                <w:i w:val="false"/>
                <w:color w:val="000000"/>
                <w:sz w:val="20"/>
              </w:rPr>
              <w:t>
2) the form of information in accordance with the Appendix to this list of basic requirements for the provision of a public service;</w:t>
            </w:r>
          </w:p>
          <w:p>
            <w:pPr>
              <w:spacing w:after="20"/>
              <w:ind w:left="20"/>
              <w:jc w:val="both"/>
            </w:pPr>
            <w:r>
              <w:rPr>
                <w:rFonts w:ascii="Times New Roman"/>
                <w:b w:val="false"/>
                <w:i w:val="false"/>
                <w:color w:val="000000"/>
                <w:sz w:val="20"/>
              </w:rPr>
              <w:t>
3) an identity document of a foreign specialist (required for identification of the individual) (if not available in the information system);</w:t>
            </w:r>
          </w:p>
          <w:p>
            <w:pPr>
              <w:spacing w:after="20"/>
              <w:ind w:left="20"/>
              <w:jc w:val="both"/>
            </w:pPr>
            <w:r>
              <w:rPr>
                <w:rFonts w:ascii="Times New Roman"/>
                <w:b w:val="false"/>
                <w:i w:val="false"/>
                <w:color w:val="000000"/>
                <w:sz w:val="20"/>
              </w:rPr>
              <w:t>
4) a document on recognition and (or) nostrification of educational documents of the service recipient who received medical education in other countries and international or foreign educational institutions (their branches), issued in accordance with the orders of the Minister of Education of the Republic of Kazakhstan dated July 28, 2023 № 230 "On approval of the Rules for the recognition of documents on secondary, technical and vocational, semi-secondary education" (registered in the State Register of Normative Legal Acts under № 33219) and the Minister of Science and Higher Education of the Republic of Kazakhstan dated June 12, 2023 № 268 "On approval of the Rules for the recognition of educational documents" (registered in the State Register of Normative Legal Acts under № 32800) (hereinafter referred to as the Recognition Rules);</w:t>
            </w:r>
          </w:p>
          <w:p>
            <w:pPr>
              <w:spacing w:after="20"/>
              <w:ind w:left="20"/>
              <w:jc w:val="both"/>
            </w:pPr>
            <w:r>
              <w:rPr>
                <w:rFonts w:ascii="Times New Roman"/>
                <w:b w:val="false"/>
                <w:i w:val="false"/>
                <w:color w:val="000000"/>
                <w:sz w:val="20"/>
              </w:rPr>
              <w:t>
Foreign specialists who graduated from educational institutions in the Republic of Kazakhstan shall provide:</w:t>
            </w:r>
          </w:p>
          <w:p>
            <w:pPr>
              <w:spacing w:after="20"/>
              <w:ind w:left="20"/>
              <w:jc w:val="both"/>
            </w:pPr>
            <w:r>
              <w:rPr>
                <w:rFonts w:ascii="Times New Roman"/>
                <w:b w:val="false"/>
                <w:i w:val="false"/>
                <w:color w:val="000000"/>
                <w:sz w:val="20"/>
              </w:rPr>
              <w:t>
a diploma of technical and vocational, post-secondary, higher, postgraduate medical education (for service recipients who graduated before 2012) (if not available in information systems);</w:t>
            </w:r>
          </w:p>
          <w:p>
            <w:pPr>
              <w:spacing w:after="20"/>
              <w:ind w:left="20"/>
              <w:jc w:val="both"/>
            </w:pPr>
            <w:r>
              <w:rPr>
                <w:rFonts w:ascii="Times New Roman"/>
                <w:b w:val="false"/>
                <w:i w:val="false"/>
                <w:color w:val="000000"/>
                <w:sz w:val="20"/>
              </w:rPr>
              <w:t>
documents confirming completion of internship and (or) residency or clinical residency (if any);</w:t>
            </w:r>
          </w:p>
          <w:p>
            <w:pPr>
              <w:spacing w:after="20"/>
              <w:ind w:left="20"/>
              <w:jc w:val="both"/>
            </w:pPr>
            <w:r>
              <w:rPr>
                <w:rFonts w:ascii="Times New Roman"/>
                <w:b w:val="false"/>
                <w:i w:val="false"/>
                <w:color w:val="000000"/>
                <w:sz w:val="20"/>
              </w:rPr>
              <w:t>
5) a document confirming the implementation of clinical practice in the declared speciality or specialization, issued in the country of residence of the foreign specialist;</w:t>
            </w:r>
          </w:p>
          <w:p>
            <w:pPr>
              <w:spacing w:after="20"/>
              <w:ind w:left="20"/>
              <w:jc w:val="both"/>
            </w:pPr>
            <w:r>
              <w:rPr>
                <w:rFonts w:ascii="Times New Roman"/>
                <w:b w:val="false"/>
                <w:i w:val="false"/>
                <w:color w:val="000000"/>
                <w:sz w:val="20"/>
              </w:rPr>
              <w:t>6) a certificate of advanced training in the declared speciality or specialization in accordance with the order of the Minister of Healthcare of the Republic of Kazakhstan dated December 21, 2020, № ҚР ДСМ-303/2020 "On approval of the Rules for additional and informal education of specialists in the field of healthcare, qualification requirements for organizations implementing educational programs of additional and informal education in the field of healthcare, as well as the Rules for recognizing the learning outcomes obtained by specialists in the field of healthcare through additional and informal education" (registered in the State Register of Normative Legal Acts under № 21847) at the time of certification in a total volume of at least:</w:t>
            </w:r>
          </w:p>
          <w:p>
            <w:pPr>
              <w:spacing w:after="20"/>
              <w:ind w:left="20"/>
              <w:jc w:val="both"/>
            </w:pPr>
            <w:r>
              <w:rPr>
                <w:rFonts w:ascii="Times New Roman"/>
                <w:b w:val="false"/>
                <w:i w:val="false"/>
                <w:color w:val="000000"/>
                <w:sz w:val="20"/>
              </w:rPr>
              <w:t>
8 (eight) credits (240 hours) for service recipients who have had a break in their work activity in the declared speciality or specialization for more than 3 (three) years, in the absence of a specialist certificate or upon expiration of a previously issued specialist certificate for more than 3 (three) years.</w:t>
            </w:r>
          </w:p>
          <w:p>
            <w:pPr>
              <w:spacing w:after="20"/>
              <w:ind w:left="20"/>
              <w:jc w:val="both"/>
            </w:pPr>
            <w:r>
              <w:rPr>
                <w:rFonts w:ascii="Times New Roman"/>
                <w:b w:val="false"/>
                <w:i w:val="false"/>
                <w:color w:val="000000"/>
                <w:sz w:val="20"/>
              </w:rPr>
              <w:t>
7) a permit to employ foreign labor issued to the employer (healthcare organization), local executive body of regions, cities of republican significance and the capital (not provided by foreign specialists permanently residing in the Republic of Kazakhstan, as well as foreign workers who are citizens of states parties to the Treaty on the Eurasian Economic Union dated May 29, 2014);</w:t>
            </w:r>
          </w:p>
          <w:p>
            <w:pPr>
              <w:spacing w:after="20"/>
              <w:ind w:left="20"/>
              <w:jc w:val="both"/>
            </w:pPr>
            <w:r>
              <w:rPr>
                <w:rFonts w:ascii="Times New Roman"/>
                <w:b w:val="false"/>
                <w:i w:val="false"/>
                <w:color w:val="000000"/>
                <w:sz w:val="20"/>
              </w:rPr>
              <w:t>
8) a document on change of name, patronymic (if any), surname or on marriage (matrimony), or divorce (marriage), for foreign persons who changed their name, patronymic (if any), surname after receiving educational documents;</w:t>
            </w:r>
          </w:p>
          <w:p>
            <w:pPr>
              <w:spacing w:after="20"/>
              <w:ind w:left="20"/>
              <w:jc w:val="both"/>
            </w:pPr>
            <w:r>
              <w:rPr>
                <w:rFonts w:ascii="Times New Roman"/>
                <w:b w:val="false"/>
                <w:i w:val="false"/>
                <w:color w:val="000000"/>
                <w:sz w:val="20"/>
              </w:rPr>
              <w:t>
9) the result of the assessment of professional readiness issued by the assessment organization for a person who received medical education abroad in accordance with the Rules for the assessment of knowledge and skills approved by the order of the Minister of Healthcare of the Republic of Kazakhstan dated December 11, 2020, № ҚР ДСМ-249/2020 "On approval of the Rules for assessing the knowledge and skills of students, assessing the professional readiness of graduates of educational programs in the field of healthcare and specialists in the field of healthcare" (registered in the State Register of Normative Legal Acts under № 21763). To confirm a valid or expired for less than 3 (three) years specialist certificate in the declared speciality or specialization, service recipients with medical education shall submit the following documents and information:</w:t>
            </w:r>
          </w:p>
          <w:p>
            <w:pPr>
              <w:spacing w:after="20"/>
              <w:ind w:left="20"/>
              <w:jc w:val="both"/>
            </w:pPr>
            <w:r>
              <w:rPr>
                <w:rFonts w:ascii="Times New Roman"/>
                <w:b w:val="false"/>
                <w:i w:val="false"/>
                <w:color w:val="000000"/>
                <w:sz w:val="20"/>
              </w:rPr>
              <w:t>
1) an application for a specialist certificate in the form in accordance with the appendix to the Rules for conducting certification of a specialist in the field of healthcare, confirmation of the validity of a specialist certificate in the field of healthcare, including foreign specialists, as well as the conditions for admission to certification of a specialist in the field of healthcare of a person who received medical and (or) pharmaceutical education in the field of healthcare outside the Republic of Kazakhstan, approved by order of the Minister of Healthcare of the Republic of Kazakhstan dated December 15, 2020, № ҚР ДСМ-274/2020" (registered in the State Register of Normative Legal Acts under № 21818) (hereinafter referred to as the Certification Rules), certified by an electronic digital signature (hereinafter referred to as the EDS) of the service recipient;</w:t>
            </w:r>
          </w:p>
          <w:p>
            <w:pPr>
              <w:spacing w:after="20"/>
              <w:ind w:left="20"/>
              <w:jc w:val="both"/>
            </w:pPr>
            <w:r>
              <w:rPr>
                <w:rFonts w:ascii="Times New Roman"/>
                <w:b w:val="false"/>
                <w:i w:val="false"/>
                <w:color w:val="000000"/>
                <w:sz w:val="20"/>
              </w:rPr>
              <w:t>
2) the form of information in accordance with the appendix to this list of basic requirements for the provision of a public service;</w:t>
            </w:r>
          </w:p>
          <w:p>
            <w:pPr>
              <w:spacing w:after="20"/>
              <w:ind w:left="20"/>
              <w:jc w:val="both"/>
            </w:pPr>
            <w:r>
              <w:rPr>
                <w:rFonts w:ascii="Times New Roman"/>
                <w:b w:val="false"/>
                <w:i w:val="false"/>
                <w:color w:val="000000"/>
                <w:sz w:val="20"/>
              </w:rPr>
              <w:t>
3) a document certifying the identity of a foreign specialist (required for identification of the individual) (if not available in the information system);</w:t>
            </w:r>
          </w:p>
          <w:p>
            <w:pPr>
              <w:spacing w:after="20"/>
              <w:ind w:left="20"/>
              <w:jc w:val="both"/>
            </w:pPr>
            <w:r>
              <w:rPr>
                <w:rFonts w:ascii="Times New Roman"/>
                <w:b w:val="false"/>
                <w:i w:val="false"/>
                <w:color w:val="000000"/>
                <w:sz w:val="20"/>
              </w:rPr>
              <w:t>
4) a document confirming the implementation of clinical practice in the declared speciality or specialization, issued in the country of residence of the foreign specialist (not provided by persons starting work for the first time);</w:t>
            </w:r>
          </w:p>
          <w:p>
            <w:pPr>
              <w:spacing w:after="20"/>
              <w:ind w:left="20"/>
              <w:jc w:val="both"/>
            </w:pPr>
            <w:r>
              <w:rPr>
                <w:rFonts w:ascii="Times New Roman"/>
                <w:b w:val="false"/>
                <w:i w:val="false"/>
                <w:color w:val="000000"/>
                <w:sz w:val="20"/>
              </w:rPr>
              <w:t>
5) a certificate of advanced training in the declared speciality or specialization in accordance with the order of the Minister of Healthcare of the Republic of Kazakhstan dated December 21, 2020, № ҚР ДСМ-303/2020 "On approval of the Rules for additional and informal education of specialists in the field of healthcare, qualification requirements for organizations implementing educational programs of additional and informal education in the field of healthcare, as well as the Rules for recognizing the learning outcomes obtained by specialists in the field of healthcare through additional and informal education" (registered in the State Register of Normative Legal Acts under № 21847) at the time of certification in a total volume of at least:</w:t>
            </w:r>
          </w:p>
          <w:p>
            <w:pPr>
              <w:spacing w:after="20"/>
              <w:ind w:left="20"/>
              <w:jc w:val="both"/>
            </w:pPr>
            <w:r>
              <w:rPr>
                <w:rFonts w:ascii="Times New Roman"/>
                <w:b w:val="false"/>
                <w:i w:val="false"/>
                <w:color w:val="000000"/>
                <w:sz w:val="20"/>
              </w:rPr>
              <w:t>
4 (four) credits (120 hours) for service recipients who have had a break in work activity in the declared speciality or specialization for less than 3 (three) years, in the absence of a specialist certificate or upon expiration of a previously issued specialist certificate for less than 3 (three) years;</w:t>
            </w:r>
          </w:p>
          <w:p>
            <w:pPr>
              <w:spacing w:after="20"/>
              <w:ind w:left="20"/>
              <w:jc w:val="both"/>
            </w:pPr>
            <w:r>
              <w:rPr>
                <w:rFonts w:ascii="Times New Roman"/>
                <w:b w:val="false"/>
                <w:i w:val="false"/>
                <w:color w:val="000000"/>
                <w:sz w:val="20"/>
              </w:rPr>
              <w:t>
A document issued in a foreign language shall be additionally accompanied by a notarized translation into Kazakh or Russian.</w:t>
            </w:r>
          </w:p>
          <w:p>
            <w:pPr>
              <w:spacing w:after="20"/>
              <w:ind w:left="20"/>
              <w:jc w:val="both"/>
            </w:pPr>
            <w:r>
              <w:rPr>
                <w:rFonts w:ascii="Times New Roman"/>
                <w:b w:val="false"/>
                <w:i w:val="false"/>
                <w:color w:val="000000"/>
                <w:sz w:val="20"/>
              </w:rPr>
              <w:t>
5) a document confirming the service recipient's employment activity in accordance with the declared subtypes of activity in accordance with Article 35 of the Labor Code of the Republic of Kazakhstan (in the absence of information on employee profiles and recording of employment contracts on the digital document service through the implemented integration (hereinafter referred to as the service) (if any);</w:t>
            </w:r>
          </w:p>
          <w:p>
            <w:pPr>
              <w:spacing w:after="20"/>
              <w:ind w:left="20"/>
              <w:jc w:val="both"/>
            </w:pPr>
            <w:r>
              <w:rPr>
                <w:rFonts w:ascii="Times New Roman"/>
                <w:b w:val="false"/>
                <w:i w:val="false"/>
                <w:color w:val="000000"/>
                <w:sz w:val="20"/>
              </w:rPr>
              <w:t>
6) a copy of a specialist certificate in the existing speciality or specialization (if there is no information in the service) (for service recipients who have an invalid specialist certificate in the declared speciality or specialization with an expired period of not more than 3 (three) years).</w:t>
            </w:r>
          </w:p>
          <w:p>
            <w:pPr>
              <w:spacing w:after="20"/>
              <w:ind w:left="20"/>
              <w:jc w:val="both"/>
            </w:pPr>
            <w:r>
              <w:rPr>
                <w:rFonts w:ascii="Times New Roman"/>
                <w:b w:val="false"/>
                <w:i w:val="false"/>
                <w:color w:val="000000"/>
                <w:sz w:val="20"/>
              </w:rPr>
              <w:t>
When confirming a valid specialist certificate in the declared speciality or specialization, the service provider checks from the service whether the service recipient has a valid specialist certificate (validity period, speciality or specializations).</w:t>
            </w:r>
          </w:p>
          <w:p>
            <w:pPr>
              <w:spacing w:after="20"/>
              <w:ind w:left="20"/>
              <w:jc w:val="both"/>
            </w:pPr>
            <w:r>
              <w:rPr>
                <w:rFonts w:ascii="Times New Roman"/>
                <w:b w:val="false"/>
                <w:i w:val="false"/>
                <w:color w:val="000000"/>
                <w:sz w:val="20"/>
              </w:rPr>
              <w:t>If the data from the service matches, the current specialist certificate shall be confirmed with the issuance of a specialist certificate in the declared speciality or specialization for 5 (five) years in the form according to Appendix 6 to the Certification Rules.</w:t>
            </w:r>
          </w:p>
          <w:p>
            <w:pPr>
              <w:spacing w:after="20"/>
              <w:ind w:left="20"/>
              <w:jc w:val="both"/>
            </w:pPr>
            <w:r>
              <w:rPr>
                <w:rFonts w:ascii="Times New Roman"/>
                <w:b w:val="false"/>
                <w:i w:val="false"/>
                <w:color w:val="000000"/>
                <w:sz w:val="20"/>
              </w:rPr>
              <w:t>
Service recipients, when confirming a previously received specialist certificate in the declared speciality or specialization, who have a break in service of less than 3 (three) years and (or) an invalid specialist certificate in the declared speciality or specialization, with an expired period of less than 3 (three) years, shall not provide the assessment result and skills.</w:t>
            </w:r>
          </w:p>
          <w:p>
            <w:pPr>
              <w:spacing w:after="20"/>
              <w:ind w:left="20"/>
              <w:jc w:val="both"/>
            </w:pPr>
            <w:r>
              <w:rPr>
                <w:rFonts w:ascii="Times New Roman"/>
                <w:b w:val="false"/>
                <w:i w:val="false"/>
                <w:color w:val="000000"/>
                <w:sz w:val="20"/>
              </w:rPr>
              <w:t>
Service recipients in the absence of a current specialist certificate or if the previously received specialist certificate has expired for more than 3 (three) years in the declared speciality or specialization, apply for a specialist certificate as for the first declared speciality or specialization with the provision of the assessment result and skills.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the public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unreliability of the documents submitted by the service recipient to receive the public service, and (or) the data (information) contained therein;</w:t>
            </w:r>
          </w:p>
          <w:p>
            <w:pPr>
              <w:spacing w:after="20"/>
              <w:ind w:left="20"/>
              <w:jc w:val="both"/>
            </w:pPr>
            <w:r>
              <w:rPr>
                <w:rFonts w:ascii="Times New Roman"/>
                <w:b w:val="false"/>
                <w:i w:val="false"/>
                <w:color w:val="000000"/>
                <w:sz w:val="20"/>
              </w:rPr>
              <w:t>
2) non-compliance of the service recipient and (or) the submitted materials, objects, data and information necessary for the provision of the public service, with the requirements established by the regulatory legal acts of the Republic of Kazakhstan;</w:t>
            </w:r>
          </w:p>
          <w:p>
            <w:pPr>
              <w:spacing w:after="20"/>
              <w:ind w:left="20"/>
              <w:jc w:val="both"/>
            </w:pPr>
            <w:r>
              <w:rPr>
                <w:rFonts w:ascii="Times New Roman"/>
                <w:b w:val="false"/>
                <w:i w:val="false"/>
                <w:color w:val="000000"/>
                <w:sz w:val="20"/>
              </w:rPr>
              <w:t>
3) a negative response from the authorized state body to a request for approval, which is required to provide the public service, as well as a negative conclusion of an examination, study or inspection;</w:t>
            </w:r>
          </w:p>
          <w:p>
            <w:pPr>
              <w:spacing w:after="20"/>
              <w:ind w:left="20"/>
              <w:jc w:val="both"/>
            </w:pPr>
            <w:r>
              <w:rPr>
                <w:rFonts w:ascii="Times New Roman"/>
                <w:b w:val="false"/>
                <w:i w:val="false"/>
                <w:color w:val="000000"/>
                <w:sz w:val="20"/>
              </w:rPr>
              <w:t>
4) concerning the service recipient there is a court decision (sentence) that has entered into legal force prohibiting the activity or certain types of activity requiring the receipt of a certain public service;</w:t>
            </w:r>
          </w:p>
          <w:p>
            <w:pPr>
              <w:spacing w:after="20"/>
              <w:ind w:left="20"/>
              <w:jc w:val="both"/>
            </w:pPr>
            <w:r>
              <w:rPr>
                <w:rFonts w:ascii="Times New Roman"/>
                <w:b w:val="false"/>
                <w:i w:val="false"/>
                <w:color w:val="000000"/>
                <w:sz w:val="20"/>
              </w:rPr>
              <w:t>
5) concerning the service recipient there is a court decision that has entered into legal force, based on which the service recipient is deprived of a special right associated with receiving the public service.</w:t>
            </w:r>
          </w:p>
          <w:p>
            <w:pPr>
              <w:spacing w:after="20"/>
              <w:ind w:left="20"/>
              <w:jc w:val="both"/>
            </w:pPr>
            <w:r>
              <w:rPr>
                <w:rFonts w:ascii="Times New Roman"/>
                <w:b w:val="false"/>
                <w:i w:val="false"/>
                <w:color w:val="000000"/>
                <w:sz w:val="20"/>
              </w:rPr>
              <w:t>
6) absence of consent of the service recipient, provided in accordance with Article 8 of the Law of the Republic of Kazakhstan "On Personal Data and Their Protection", to access restricted personal data that are required to provide the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providing the public service,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recipient shall have the opportunity to receive information about the procedure and status of the provision of public services in the remote access mode through the "personal account" of the portal, as well as a unified contact center.</w:t>
            </w:r>
          </w:p>
          <w:p>
            <w:pPr>
              <w:spacing w:after="20"/>
              <w:ind w:left="20"/>
              <w:jc w:val="both"/>
            </w:pPr>
            <w:r>
              <w:rPr>
                <w:rFonts w:ascii="Times New Roman"/>
                <w:b w:val="false"/>
                <w:i w:val="false"/>
                <w:color w:val="000000"/>
                <w:sz w:val="20"/>
              </w:rPr>
              <w:t>
2. The service recipient shall receive the public service in electronic form through the portal, subject to the availability of an electronic digital signature.</w:t>
            </w:r>
          </w:p>
          <w:p>
            <w:pPr>
              <w:spacing w:after="20"/>
              <w:ind w:left="20"/>
              <w:jc w:val="both"/>
            </w:pPr>
            <w:r>
              <w:rPr>
                <w:rFonts w:ascii="Times New Roman"/>
                <w:b w:val="false"/>
                <w:i w:val="false"/>
                <w:color w:val="000000"/>
                <w:sz w:val="20"/>
              </w:rPr>
              <w:t>
3. Contact phone numbers of reference services for the provision of public services are listed on the Internet resource of the Committee for Medical and Pharmaceutical Control of the Ministry of Healthcare of the Republic of Kazakhstan kmfk@dsm.gov.kz.</w:t>
            </w:r>
          </w:p>
          <w:p>
            <w:pPr>
              <w:spacing w:after="20"/>
              <w:ind w:left="20"/>
              <w:jc w:val="both"/>
            </w:pPr>
            <w:r>
              <w:rPr>
                <w:rFonts w:ascii="Times New Roman"/>
                <w:b w:val="false"/>
                <w:i w:val="false"/>
                <w:color w:val="000000"/>
                <w:sz w:val="20"/>
              </w:rPr>
              <w:t>
4. For persons with disabilities, there shall be a ramp, a call button, a tactile path for the blind and visually impaired, a waiting room, and a counter with sample documents.</w:t>
            </w:r>
          </w:p>
          <w:p>
            <w:pPr>
              <w:spacing w:after="20"/>
              <w:ind w:left="20"/>
              <w:jc w:val="both"/>
            </w:pPr>
            <w:r>
              <w:rPr>
                <w:rFonts w:ascii="Times New Roman"/>
                <w:b w:val="false"/>
                <w:i w:val="false"/>
                <w:color w:val="000000"/>
                <w:sz w:val="20"/>
              </w:rPr>
              <w:t xml:space="preserve">
5. Phone numbers of the unified contact center for the provision of public services - 1414, </w:t>
            </w:r>
          </w:p>
          <w:p>
            <w:pPr>
              <w:spacing w:after="20"/>
              <w:ind w:left="20"/>
              <w:jc w:val="both"/>
            </w:pPr>
            <w:r>
              <w:rPr>
                <w:rFonts w:ascii="Times New Roman"/>
                <w:b w:val="false"/>
                <w:i w:val="false"/>
                <w:color w:val="000000"/>
                <w:sz w:val="20"/>
              </w:rPr>
              <w:t>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list of basic requirements for the provision of the public service "Issuance of a certificate to a foreign specialist for admission to clinical practice"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639" w:id="106"/>
    <w:p>
      <w:pPr>
        <w:spacing w:after="0"/>
        <w:ind w:left="0"/>
        <w:jc w:val="left"/>
      </w:pPr>
      <w:r>
        <w:rPr>
          <w:rFonts w:ascii="Times New Roman"/>
          <w:b/>
          <w:i w:val="false"/>
          <w:color w:val="000000"/>
        </w:rPr>
        <w:t xml:space="preserve"> Information form</w:t>
      </w:r>
    </w:p>
    <w:bookmarkEnd w:id="106"/>
    <w:bookmarkStart w:name="z640" w:id="107"/>
    <w:p>
      <w:pPr>
        <w:spacing w:after="0"/>
        <w:ind w:left="0"/>
        <w:jc w:val="both"/>
      </w:pPr>
      <w:r>
        <w:rPr>
          <w:rFonts w:ascii="Times New Roman"/>
          <w:b w:val="false"/>
          <w:i w:val="false"/>
          <w:color w:val="000000"/>
          <w:sz w:val="28"/>
        </w:rPr>
        <w:t>
      1. Name of the declared speciality or specialization ________</w:t>
      </w:r>
    </w:p>
    <w:bookmarkEnd w:id="107"/>
    <w:bookmarkStart w:name="z641" w:id="108"/>
    <w:p>
      <w:pPr>
        <w:spacing w:after="0"/>
        <w:ind w:left="0"/>
        <w:jc w:val="both"/>
      </w:pPr>
      <w:r>
        <w:rPr>
          <w:rFonts w:ascii="Times New Roman"/>
          <w:b w:val="false"/>
          <w:i w:val="false"/>
          <w:color w:val="000000"/>
          <w:sz w:val="28"/>
        </w:rPr>
        <w:t>
      2. Information on the permit to employ foreign labor, issued to the employer (healthcare organization), the local executive body of the regions, cities of republican significance and the capital (not provided by foreign specialists permanently residing in the Republic of Kazakhstan, as well as foreign workers who are citizens of states parties to the Treaty on the Eurasian Economic Union dated May 29, 2014) __________________</w:t>
      </w:r>
    </w:p>
    <w:bookmarkEnd w:id="108"/>
    <w:bookmarkStart w:name="z642" w:id="109"/>
    <w:p>
      <w:pPr>
        <w:spacing w:after="0"/>
        <w:ind w:left="0"/>
        <w:jc w:val="both"/>
      </w:pPr>
      <w:r>
        <w:rPr>
          <w:rFonts w:ascii="Times New Roman"/>
          <w:b w:val="false"/>
          <w:i w:val="false"/>
          <w:color w:val="000000"/>
          <w:sz w:val="28"/>
        </w:rPr>
        <w:t>
      3. Information about the healthcare organization______________</w:t>
      </w:r>
    </w:p>
    <w:bookmarkEnd w:id="109"/>
    <w:bookmarkStart w:name="z643" w:id="110"/>
    <w:p>
      <w:pPr>
        <w:spacing w:after="0"/>
        <w:ind w:left="0"/>
        <w:jc w:val="both"/>
      </w:pPr>
      <w:r>
        <w:rPr>
          <w:rFonts w:ascii="Times New Roman"/>
          <w:b w:val="false"/>
          <w:i w:val="false"/>
          <w:color w:val="000000"/>
          <w:sz w:val="28"/>
        </w:rPr>
        <w:t>
      3.1. Name of the healthcare organization_______________</w:t>
      </w:r>
    </w:p>
    <w:bookmarkEnd w:id="110"/>
    <w:bookmarkStart w:name="z644" w:id="111"/>
    <w:p>
      <w:pPr>
        <w:spacing w:after="0"/>
        <w:ind w:left="0"/>
        <w:jc w:val="both"/>
      </w:pPr>
      <w:r>
        <w:rPr>
          <w:rFonts w:ascii="Times New Roman"/>
          <w:b w:val="false"/>
          <w:i w:val="false"/>
          <w:color w:val="000000"/>
          <w:sz w:val="28"/>
        </w:rPr>
        <w:t>
      3.2. Form of ownership_______________</w:t>
      </w:r>
    </w:p>
    <w:bookmarkEnd w:id="111"/>
    <w:bookmarkStart w:name="z645" w:id="112"/>
    <w:p>
      <w:pPr>
        <w:spacing w:after="0"/>
        <w:ind w:left="0"/>
        <w:jc w:val="both"/>
      </w:pPr>
      <w:r>
        <w:rPr>
          <w:rFonts w:ascii="Times New Roman"/>
          <w:b w:val="false"/>
          <w:i w:val="false"/>
          <w:color w:val="000000"/>
          <w:sz w:val="28"/>
        </w:rPr>
        <w:t>
      3.3. Organization address______________</w:t>
      </w:r>
    </w:p>
    <w:bookmarkEnd w:id="112"/>
    <w:bookmarkStart w:name="z646" w:id="113"/>
    <w:p>
      <w:pPr>
        <w:spacing w:after="0"/>
        <w:ind w:left="0"/>
        <w:jc w:val="both"/>
      </w:pPr>
      <w:r>
        <w:rPr>
          <w:rFonts w:ascii="Times New Roman"/>
          <w:b w:val="false"/>
          <w:i w:val="false"/>
          <w:color w:val="000000"/>
          <w:sz w:val="28"/>
        </w:rPr>
        <w:t>
      3.4. Details of branches and representative offices___________________</w:t>
      </w:r>
    </w:p>
    <w:bookmarkEnd w:id="113"/>
    <w:bookmarkStart w:name="z647" w:id="114"/>
    <w:p>
      <w:pPr>
        <w:spacing w:after="0"/>
        <w:ind w:left="0"/>
        <w:jc w:val="both"/>
      </w:pPr>
      <w:r>
        <w:rPr>
          <w:rFonts w:ascii="Times New Roman"/>
          <w:b w:val="false"/>
          <w:i w:val="false"/>
          <w:color w:val="000000"/>
          <w:sz w:val="28"/>
        </w:rPr>
        <w:t>
      4. Medical education ___________</w:t>
      </w:r>
    </w:p>
    <w:bookmarkEnd w:id="114"/>
    <w:bookmarkStart w:name="z648" w:id="115"/>
    <w:p>
      <w:pPr>
        <w:spacing w:after="0"/>
        <w:ind w:left="0"/>
        <w:jc w:val="both"/>
      </w:pPr>
      <w:r>
        <w:rPr>
          <w:rFonts w:ascii="Times New Roman"/>
          <w:b w:val="false"/>
          <w:i w:val="false"/>
          <w:color w:val="000000"/>
          <w:sz w:val="28"/>
        </w:rPr>
        <w:t>
      4.1. Education (technical and vocational education, post-secondary, higher education) (electronic copy of diploma)</w:t>
      </w:r>
    </w:p>
    <w:bookmarkEnd w:id="115"/>
    <w:bookmarkStart w:name="z649" w:id="116"/>
    <w:p>
      <w:pPr>
        <w:spacing w:after="0"/>
        <w:ind w:left="0"/>
        <w:jc w:val="both"/>
      </w:pPr>
      <w:r>
        <w:rPr>
          <w:rFonts w:ascii="Times New Roman"/>
          <w:b w:val="false"/>
          <w:i w:val="false"/>
          <w:color w:val="000000"/>
          <w:sz w:val="28"/>
        </w:rPr>
        <w:t>
      4.2. Recognition of a diploma (for persons who received medical education outside the Republic of Kazakhstan) (electronic copy of the recognition document)</w:t>
      </w:r>
    </w:p>
    <w:bookmarkEnd w:id="116"/>
    <w:bookmarkStart w:name="z650" w:id="117"/>
    <w:p>
      <w:pPr>
        <w:spacing w:after="0"/>
        <w:ind w:left="0"/>
        <w:jc w:val="both"/>
      </w:pPr>
      <w:r>
        <w:rPr>
          <w:rFonts w:ascii="Times New Roman"/>
          <w:b w:val="false"/>
          <w:i w:val="false"/>
          <w:color w:val="000000"/>
          <w:sz w:val="28"/>
        </w:rPr>
        <w:t>
      Country of study __________________</w:t>
      </w:r>
    </w:p>
    <w:bookmarkEnd w:id="117"/>
    <w:bookmarkStart w:name="z651" w:id="118"/>
    <w:p>
      <w:pPr>
        <w:spacing w:after="0"/>
        <w:ind w:left="0"/>
        <w:jc w:val="both"/>
      </w:pPr>
      <w:r>
        <w:rPr>
          <w:rFonts w:ascii="Times New Roman"/>
          <w:b w:val="false"/>
          <w:i w:val="false"/>
          <w:color w:val="000000"/>
          <w:sz w:val="28"/>
        </w:rPr>
        <w:t>
      Full name of the educational organization __________________</w:t>
      </w:r>
    </w:p>
    <w:bookmarkEnd w:id="118"/>
    <w:bookmarkStart w:name="z652" w:id="119"/>
    <w:p>
      <w:pPr>
        <w:spacing w:after="0"/>
        <w:ind w:left="0"/>
        <w:jc w:val="both"/>
      </w:pPr>
      <w:r>
        <w:rPr>
          <w:rFonts w:ascii="Times New Roman"/>
          <w:b w:val="false"/>
          <w:i w:val="false"/>
          <w:color w:val="000000"/>
          <w:sz w:val="28"/>
        </w:rPr>
        <w:t>
      The body that issued the recognition certificate ______________</w:t>
      </w:r>
    </w:p>
    <w:bookmarkEnd w:id="119"/>
    <w:bookmarkStart w:name="z653" w:id="120"/>
    <w:p>
      <w:pPr>
        <w:spacing w:after="0"/>
        <w:ind w:left="0"/>
        <w:jc w:val="both"/>
      </w:pPr>
      <w:r>
        <w:rPr>
          <w:rFonts w:ascii="Times New Roman"/>
          <w:b w:val="false"/>
          <w:i w:val="false"/>
          <w:color w:val="000000"/>
          <w:sz w:val="28"/>
        </w:rPr>
        <w:t>
      Recognition order number _____________</w:t>
      </w:r>
    </w:p>
    <w:bookmarkEnd w:id="120"/>
    <w:bookmarkStart w:name="z654" w:id="121"/>
    <w:p>
      <w:pPr>
        <w:spacing w:after="0"/>
        <w:ind w:left="0"/>
        <w:jc w:val="both"/>
      </w:pPr>
      <w:r>
        <w:rPr>
          <w:rFonts w:ascii="Times New Roman"/>
          <w:b w:val="false"/>
          <w:i w:val="false"/>
          <w:color w:val="000000"/>
          <w:sz w:val="28"/>
        </w:rPr>
        <w:t>
      Recognition registration number ________________</w:t>
      </w:r>
    </w:p>
    <w:bookmarkEnd w:id="121"/>
    <w:bookmarkStart w:name="z655" w:id="122"/>
    <w:p>
      <w:pPr>
        <w:spacing w:after="0"/>
        <w:ind w:left="0"/>
        <w:jc w:val="both"/>
      </w:pPr>
      <w:r>
        <w:rPr>
          <w:rFonts w:ascii="Times New Roman"/>
          <w:b w:val="false"/>
          <w:i w:val="false"/>
          <w:color w:val="000000"/>
          <w:sz w:val="28"/>
        </w:rPr>
        <w:t>
      Date of issue of the recognition certificate __________</w:t>
      </w:r>
    </w:p>
    <w:bookmarkEnd w:id="122"/>
    <w:bookmarkStart w:name="z656" w:id="123"/>
    <w:p>
      <w:pPr>
        <w:spacing w:after="0"/>
        <w:ind w:left="0"/>
        <w:jc w:val="both"/>
      </w:pPr>
      <w:r>
        <w:rPr>
          <w:rFonts w:ascii="Times New Roman"/>
          <w:b w:val="false"/>
          <w:i w:val="false"/>
          <w:color w:val="000000"/>
          <w:sz w:val="28"/>
        </w:rPr>
        <w:t>
      5. Information about the speciality of internship (if any), clinical residency, residency in the declared speciality (for specialists with higher medical education) (electronic copy of the document);</w:t>
      </w:r>
    </w:p>
    <w:bookmarkEnd w:id="123"/>
    <w:bookmarkStart w:name="z657" w:id="124"/>
    <w:p>
      <w:pPr>
        <w:spacing w:after="0"/>
        <w:ind w:left="0"/>
        <w:jc w:val="both"/>
      </w:pPr>
      <w:r>
        <w:rPr>
          <w:rFonts w:ascii="Times New Roman"/>
          <w:b w:val="false"/>
          <w:i w:val="false"/>
          <w:color w:val="000000"/>
          <w:sz w:val="28"/>
        </w:rPr>
        <w:t>
      5.1. Internship speciality ___________</w:t>
      </w:r>
    </w:p>
    <w:bookmarkEnd w:id="124"/>
    <w:bookmarkStart w:name="z658" w:id="125"/>
    <w:p>
      <w:pPr>
        <w:spacing w:after="0"/>
        <w:ind w:left="0"/>
        <w:jc w:val="both"/>
      </w:pPr>
      <w:r>
        <w:rPr>
          <w:rFonts w:ascii="Times New Roman"/>
          <w:b w:val="false"/>
          <w:i w:val="false"/>
          <w:color w:val="000000"/>
          <w:sz w:val="28"/>
        </w:rPr>
        <w:t>
      5.2. Speciality of clinical residency ___________</w:t>
      </w:r>
    </w:p>
    <w:bookmarkEnd w:id="125"/>
    <w:bookmarkStart w:name="z659" w:id="126"/>
    <w:p>
      <w:pPr>
        <w:spacing w:after="0"/>
        <w:ind w:left="0"/>
        <w:jc w:val="both"/>
      </w:pPr>
      <w:r>
        <w:rPr>
          <w:rFonts w:ascii="Times New Roman"/>
          <w:b w:val="false"/>
          <w:i w:val="false"/>
          <w:color w:val="000000"/>
          <w:sz w:val="28"/>
        </w:rPr>
        <w:t>
      5.3. Residency speciality _____________</w:t>
      </w:r>
    </w:p>
    <w:bookmarkEnd w:id="126"/>
    <w:bookmarkStart w:name="z660" w:id="127"/>
    <w:p>
      <w:pPr>
        <w:spacing w:after="0"/>
        <w:ind w:left="0"/>
        <w:jc w:val="both"/>
      </w:pPr>
      <w:r>
        <w:rPr>
          <w:rFonts w:ascii="Times New Roman"/>
          <w:b w:val="false"/>
          <w:i w:val="false"/>
          <w:color w:val="000000"/>
          <w:sz w:val="28"/>
        </w:rPr>
        <w:t>
      5.4. Master's degree speciality ________________</w:t>
      </w:r>
    </w:p>
    <w:bookmarkEnd w:id="127"/>
    <w:bookmarkStart w:name="z661" w:id="128"/>
    <w:p>
      <w:pPr>
        <w:spacing w:after="0"/>
        <w:ind w:left="0"/>
        <w:jc w:val="both"/>
      </w:pPr>
      <w:r>
        <w:rPr>
          <w:rFonts w:ascii="Times New Roman"/>
          <w:b w:val="false"/>
          <w:i w:val="false"/>
          <w:color w:val="000000"/>
          <w:sz w:val="28"/>
        </w:rPr>
        <w:t>
      5.5. Doctoral speciality ________________</w:t>
      </w:r>
    </w:p>
    <w:bookmarkEnd w:id="128"/>
    <w:bookmarkStart w:name="z662" w:id="129"/>
    <w:p>
      <w:pPr>
        <w:spacing w:after="0"/>
        <w:ind w:left="0"/>
        <w:jc w:val="both"/>
      </w:pPr>
      <w:r>
        <w:rPr>
          <w:rFonts w:ascii="Times New Roman"/>
          <w:b w:val="false"/>
          <w:i w:val="false"/>
          <w:color w:val="000000"/>
          <w:sz w:val="28"/>
        </w:rPr>
        <w:t>
      5.6 Qualification level* ___________________________________</w:t>
      </w:r>
    </w:p>
    <w:bookmarkEnd w:id="129"/>
    <w:bookmarkStart w:name="z663" w:id="130"/>
    <w:p>
      <w:pPr>
        <w:spacing w:after="0"/>
        <w:ind w:left="0"/>
        <w:jc w:val="both"/>
      </w:pPr>
      <w:r>
        <w:rPr>
          <w:rFonts w:ascii="Times New Roman"/>
          <w:b w:val="false"/>
          <w:i w:val="false"/>
          <w:color w:val="000000"/>
          <w:sz w:val="28"/>
        </w:rPr>
        <w:t>
      6. Information on retraining (received before January 1, 2021) (for persons confirming a specialist certificate in the declared speciality) (electronic copy of the document) (if any)</w:t>
      </w:r>
    </w:p>
    <w:bookmarkEnd w:id="130"/>
    <w:bookmarkStart w:name="z664" w:id="131"/>
    <w:p>
      <w:pPr>
        <w:spacing w:after="0"/>
        <w:ind w:left="0"/>
        <w:jc w:val="both"/>
      </w:pPr>
      <w:r>
        <w:rPr>
          <w:rFonts w:ascii="Times New Roman"/>
          <w:b w:val="false"/>
          <w:i w:val="false"/>
          <w:color w:val="000000"/>
          <w:sz w:val="28"/>
        </w:rPr>
        <w:t>
      6.1. Retraining certificate number __________</w:t>
      </w:r>
    </w:p>
    <w:bookmarkEnd w:id="131"/>
    <w:bookmarkStart w:name="z665" w:id="132"/>
    <w:p>
      <w:pPr>
        <w:spacing w:after="0"/>
        <w:ind w:left="0"/>
        <w:jc w:val="both"/>
      </w:pPr>
      <w:r>
        <w:rPr>
          <w:rFonts w:ascii="Times New Roman"/>
          <w:b w:val="false"/>
          <w:i w:val="false"/>
          <w:color w:val="000000"/>
          <w:sz w:val="28"/>
        </w:rPr>
        <w:t>
      6.2. Retraining speciality ______________</w:t>
      </w:r>
    </w:p>
    <w:bookmarkEnd w:id="132"/>
    <w:bookmarkStart w:name="z666" w:id="133"/>
    <w:p>
      <w:pPr>
        <w:spacing w:after="0"/>
        <w:ind w:left="0"/>
        <w:jc w:val="both"/>
      </w:pPr>
      <w:r>
        <w:rPr>
          <w:rFonts w:ascii="Times New Roman"/>
          <w:b w:val="false"/>
          <w:i w:val="false"/>
          <w:color w:val="000000"/>
          <w:sz w:val="28"/>
        </w:rPr>
        <w:t>
      6.3. Name of the training organization _____________</w:t>
      </w:r>
    </w:p>
    <w:bookmarkEnd w:id="133"/>
    <w:bookmarkStart w:name="z667" w:id="134"/>
    <w:p>
      <w:pPr>
        <w:spacing w:after="0"/>
        <w:ind w:left="0"/>
        <w:jc w:val="both"/>
      </w:pPr>
      <w:r>
        <w:rPr>
          <w:rFonts w:ascii="Times New Roman"/>
          <w:b w:val="false"/>
          <w:i w:val="false"/>
          <w:color w:val="000000"/>
          <w:sz w:val="28"/>
        </w:rPr>
        <w:t>
      6.4. Volume of training in hours _______________</w:t>
      </w:r>
    </w:p>
    <w:bookmarkEnd w:id="134"/>
    <w:bookmarkStart w:name="z668" w:id="135"/>
    <w:p>
      <w:pPr>
        <w:spacing w:after="0"/>
        <w:ind w:left="0"/>
        <w:jc w:val="both"/>
      </w:pPr>
      <w:r>
        <w:rPr>
          <w:rFonts w:ascii="Times New Roman"/>
          <w:b w:val="false"/>
          <w:i w:val="false"/>
          <w:color w:val="000000"/>
          <w:sz w:val="28"/>
        </w:rPr>
        <w:t>
      6.5. Start of training _________________</w:t>
      </w:r>
    </w:p>
    <w:bookmarkEnd w:id="135"/>
    <w:bookmarkStart w:name="z669" w:id="136"/>
    <w:p>
      <w:pPr>
        <w:spacing w:after="0"/>
        <w:ind w:left="0"/>
        <w:jc w:val="both"/>
      </w:pPr>
      <w:r>
        <w:rPr>
          <w:rFonts w:ascii="Times New Roman"/>
          <w:b w:val="false"/>
          <w:i w:val="false"/>
          <w:color w:val="000000"/>
          <w:sz w:val="28"/>
        </w:rPr>
        <w:t>
      6.6. Completion of training _________________</w:t>
      </w:r>
    </w:p>
    <w:bookmarkEnd w:id="136"/>
    <w:bookmarkStart w:name="z670" w:id="137"/>
    <w:p>
      <w:pPr>
        <w:spacing w:after="0"/>
        <w:ind w:left="0"/>
        <w:jc w:val="both"/>
      </w:pPr>
      <w:r>
        <w:rPr>
          <w:rFonts w:ascii="Times New Roman"/>
          <w:b w:val="false"/>
          <w:i w:val="false"/>
          <w:color w:val="000000"/>
          <w:sz w:val="28"/>
        </w:rPr>
        <w:t>
      7. Information about the certification course (electronic copy of the document) (if any)</w:t>
      </w:r>
    </w:p>
    <w:bookmarkEnd w:id="137"/>
    <w:bookmarkStart w:name="z671" w:id="138"/>
    <w:p>
      <w:pPr>
        <w:spacing w:after="0"/>
        <w:ind w:left="0"/>
        <w:jc w:val="both"/>
      </w:pPr>
      <w:r>
        <w:rPr>
          <w:rFonts w:ascii="Times New Roman"/>
          <w:b w:val="false"/>
          <w:i w:val="false"/>
          <w:color w:val="000000"/>
          <w:sz w:val="28"/>
        </w:rPr>
        <w:t>
      7.1. Number of the certificate of certification course ________</w:t>
      </w:r>
    </w:p>
    <w:bookmarkEnd w:id="138"/>
    <w:bookmarkStart w:name="z672" w:id="139"/>
    <w:p>
      <w:pPr>
        <w:spacing w:after="0"/>
        <w:ind w:left="0"/>
        <w:jc w:val="both"/>
      </w:pPr>
      <w:r>
        <w:rPr>
          <w:rFonts w:ascii="Times New Roman"/>
          <w:b w:val="false"/>
          <w:i w:val="false"/>
          <w:color w:val="000000"/>
          <w:sz w:val="28"/>
        </w:rPr>
        <w:t>
      7.2. Certification course in specialization __________</w:t>
      </w:r>
    </w:p>
    <w:bookmarkEnd w:id="139"/>
    <w:bookmarkStart w:name="z673" w:id="140"/>
    <w:p>
      <w:pPr>
        <w:spacing w:after="0"/>
        <w:ind w:left="0"/>
        <w:jc w:val="both"/>
      </w:pPr>
      <w:r>
        <w:rPr>
          <w:rFonts w:ascii="Times New Roman"/>
          <w:b w:val="false"/>
          <w:i w:val="false"/>
          <w:color w:val="000000"/>
          <w:sz w:val="28"/>
        </w:rPr>
        <w:t>
      7.3. Name of the training organization ________________</w:t>
      </w:r>
    </w:p>
    <w:bookmarkEnd w:id="140"/>
    <w:bookmarkStart w:name="z674" w:id="141"/>
    <w:p>
      <w:pPr>
        <w:spacing w:after="0"/>
        <w:ind w:left="0"/>
        <w:jc w:val="both"/>
      </w:pPr>
      <w:r>
        <w:rPr>
          <w:rFonts w:ascii="Times New Roman"/>
          <w:b w:val="false"/>
          <w:i w:val="false"/>
          <w:color w:val="000000"/>
          <w:sz w:val="28"/>
        </w:rPr>
        <w:t>
      7.4. Volume of training in credits ________________</w:t>
      </w:r>
    </w:p>
    <w:bookmarkEnd w:id="141"/>
    <w:bookmarkStart w:name="z675" w:id="142"/>
    <w:p>
      <w:pPr>
        <w:spacing w:after="0"/>
        <w:ind w:left="0"/>
        <w:jc w:val="both"/>
      </w:pPr>
      <w:r>
        <w:rPr>
          <w:rFonts w:ascii="Times New Roman"/>
          <w:b w:val="false"/>
          <w:i w:val="false"/>
          <w:color w:val="000000"/>
          <w:sz w:val="28"/>
        </w:rPr>
        <w:t>
      7.5. Start of training __________________</w:t>
      </w:r>
    </w:p>
    <w:bookmarkEnd w:id="142"/>
    <w:bookmarkStart w:name="z676" w:id="143"/>
    <w:p>
      <w:pPr>
        <w:spacing w:after="0"/>
        <w:ind w:left="0"/>
        <w:jc w:val="both"/>
      </w:pPr>
      <w:r>
        <w:rPr>
          <w:rFonts w:ascii="Times New Roman"/>
          <w:b w:val="false"/>
          <w:i w:val="false"/>
          <w:color w:val="000000"/>
          <w:sz w:val="28"/>
        </w:rPr>
        <w:t>
      7.6. Completion of training _____________________</w:t>
      </w:r>
    </w:p>
    <w:bookmarkEnd w:id="143"/>
    <w:bookmarkStart w:name="z677" w:id="144"/>
    <w:p>
      <w:pPr>
        <w:spacing w:after="0"/>
        <w:ind w:left="0"/>
        <w:jc w:val="both"/>
      </w:pPr>
      <w:r>
        <w:rPr>
          <w:rFonts w:ascii="Times New Roman"/>
          <w:b w:val="false"/>
          <w:i w:val="false"/>
          <w:color w:val="000000"/>
          <w:sz w:val="28"/>
        </w:rPr>
        <w:t>
      8. Information about the current specialist certificate for admission to clinical practice in the declared speciality or specialization (if any)</w:t>
      </w:r>
    </w:p>
    <w:bookmarkEnd w:id="144"/>
    <w:bookmarkStart w:name="z678" w:id="145"/>
    <w:p>
      <w:pPr>
        <w:spacing w:after="0"/>
        <w:ind w:left="0"/>
        <w:jc w:val="both"/>
      </w:pPr>
      <w:r>
        <w:rPr>
          <w:rFonts w:ascii="Times New Roman"/>
          <w:b w:val="false"/>
          <w:i w:val="false"/>
          <w:color w:val="000000"/>
          <w:sz w:val="28"/>
        </w:rPr>
        <w:t>
      8.1. Date and order number _______________</w:t>
      </w:r>
    </w:p>
    <w:bookmarkEnd w:id="145"/>
    <w:bookmarkStart w:name="z679" w:id="146"/>
    <w:p>
      <w:pPr>
        <w:spacing w:after="0"/>
        <w:ind w:left="0"/>
        <w:jc w:val="both"/>
      </w:pPr>
      <w:r>
        <w:rPr>
          <w:rFonts w:ascii="Times New Roman"/>
          <w:b w:val="false"/>
          <w:i w:val="false"/>
          <w:color w:val="000000"/>
          <w:sz w:val="28"/>
        </w:rPr>
        <w:t>
      8.2. Number and code of the administrative document, registration number __________</w:t>
      </w:r>
    </w:p>
    <w:bookmarkEnd w:id="146"/>
    <w:bookmarkStart w:name="z680" w:id="147"/>
    <w:p>
      <w:pPr>
        <w:spacing w:after="0"/>
        <w:ind w:left="0"/>
        <w:jc w:val="both"/>
      </w:pPr>
      <w:r>
        <w:rPr>
          <w:rFonts w:ascii="Times New Roman"/>
          <w:b w:val="false"/>
          <w:i w:val="false"/>
          <w:color w:val="000000"/>
          <w:sz w:val="28"/>
        </w:rPr>
        <w:t>
      8.3. Issuing authority ____________</w:t>
      </w:r>
    </w:p>
    <w:bookmarkEnd w:id="147"/>
    <w:bookmarkStart w:name="z681" w:id="148"/>
    <w:p>
      <w:pPr>
        <w:spacing w:after="0"/>
        <w:ind w:left="0"/>
        <w:jc w:val="both"/>
      </w:pPr>
      <w:r>
        <w:rPr>
          <w:rFonts w:ascii="Times New Roman"/>
          <w:b w:val="false"/>
          <w:i w:val="false"/>
          <w:color w:val="000000"/>
          <w:sz w:val="28"/>
        </w:rPr>
        <w:t>
      8.4. Certificate validity period ____________</w:t>
      </w:r>
    </w:p>
    <w:bookmarkEnd w:id="148"/>
    <w:bookmarkStart w:name="z682" w:id="149"/>
    <w:p>
      <w:pPr>
        <w:spacing w:after="0"/>
        <w:ind w:left="0"/>
        <w:jc w:val="both"/>
      </w:pPr>
      <w:r>
        <w:rPr>
          <w:rFonts w:ascii="Times New Roman"/>
          <w:b w:val="false"/>
          <w:i w:val="false"/>
          <w:color w:val="000000"/>
          <w:sz w:val="28"/>
        </w:rPr>
        <w:t>
      8.5. Speciality or specialization ________________</w:t>
      </w:r>
    </w:p>
    <w:bookmarkEnd w:id="149"/>
    <w:bookmarkStart w:name="z683" w:id="150"/>
    <w:p>
      <w:pPr>
        <w:spacing w:after="0"/>
        <w:ind w:left="0"/>
        <w:jc w:val="both"/>
      </w:pPr>
      <w:r>
        <w:rPr>
          <w:rFonts w:ascii="Times New Roman"/>
          <w:b w:val="false"/>
          <w:i w:val="false"/>
          <w:color w:val="000000"/>
          <w:sz w:val="28"/>
        </w:rPr>
        <w:t>
      9. The result of the assessment of the professional preparedness of graduates of educational programs in the field of healthcare and (or) assessment</w:t>
      </w:r>
    </w:p>
    <w:bookmarkEnd w:id="150"/>
    <w:bookmarkStart w:name="z684" w:id="151"/>
    <w:p>
      <w:pPr>
        <w:spacing w:after="0"/>
        <w:ind w:left="0"/>
        <w:jc w:val="both"/>
      </w:pPr>
      <w:r>
        <w:rPr>
          <w:rFonts w:ascii="Times New Roman"/>
          <w:b w:val="false"/>
          <w:i w:val="false"/>
          <w:color w:val="000000"/>
          <w:sz w:val="28"/>
        </w:rPr>
        <w:t>
      professional training for healthcare professionals ____________________ (if any).</w:t>
      </w:r>
    </w:p>
    <w:bookmarkEnd w:id="151"/>
    <w:bookmarkStart w:name="z685" w:id="152"/>
    <w:p>
      <w:pPr>
        <w:spacing w:after="0"/>
        <w:ind w:left="0"/>
        <w:jc w:val="both"/>
      </w:pPr>
      <w:r>
        <w:rPr>
          <w:rFonts w:ascii="Times New Roman"/>
          <w:b w:val="false"/>
          <w:i w:val="false"/>
          <w:color w:val="000000"/>
          <w:sz w:val="28"/>
        </w:rPr>
        <w:t>
      10. Information about the current place of work _____________</w:t>
      </w:r>
    </w:p>
    <w:bookmarkEnd w:id="152"/>
    <w:bookmarkStart w:name="z686" w:id="153"/>
    <w:p>
      <w:pPr>
        <w:spacing w:after="0"/>
        <w:ind w:left="0"/>
        <w:jc w:val="both"/>
      </w:pPr>
      <w:r>
        <w:rPr>
          <w:rFonts w:ascii="Times New Roman"/>
          <w:b w:val="false"/>
          <w:i w:val="false"/>
          <w:color w:val="000000"/>
          <w:sz w:val="28"/>
        </w:rPr>
        <w:t>
      10.1. Length of service in the declared speciality or specialization (years, months, days) ___________</w:t>
      </w:r>
    </w:p>
    <w:bookmarkEnd w:id="153"/>
    <w:bookmarkStart w:name="z687" w:id="154"/>
    <w:p>
      <w:pPr>
        <w:spacing w:after="0"/>
        <w:ind w:left="0"/>
        <w:jc w:val="both"/>
      </w:pPr>
      <w:r>
        <w:rPr>
          <w:rFonts w:ascii="Times New Roman"/>
          <w:b w:val="false"/>
          <w:i w:val="false"/>
          <w:color w:val="000000"/>
          <w:sz w:val="28"/>
        </w:rPr>
        <w:t>
      10.2. Total medical experience (years, months, days) ___________</w:t>
      </w:r>
    </w:p>
    <w:bookmarkEnd w:id="154"/>
    <w:bookmarkStart w:name="z688" w:id="155"/>
    <w:p>
      <w:pPr>
        <w:spacing w:after="0"/>
        <w:ind w:left="0"/>
        <w:jc w:val="both"/>
      </w:pPr>
      <w:r>
        <w:rPr>
          <w:rFonts w:ascii="Times New Roman"/>
          <w:b w:val="false"/>
          <w:i w:val="false"/>
          <w:color w:val="000000"/>
          <w:sz w:val="28"/>
        </w:rPr>
        <w:t>
      10.3. Current place of work __________</w:t>
      </w:r>
    </w:p>
    <w:bookmarkEnd w:id="155"/>
    <w:bookmarkStart w:name="z689" w:id="156"/>
    <w:p>
      <w:pPr>
        <w:spacing w:after="0"/>
        <w:ind w:left="0"/>
        <w:jc w:val="both"/>
      </w:pPr>
      <w:r>
        <w:rPr>
          <w:rFonts w:ascii="Times New Roman"/>
          <w:b w:val="false"/>
          <w:i w:val="false"/>
          <w:color w:val="000000"/>
          <w:sz w:val="28"/>
        </w:rPr>
        <w:t>
      10.4. Position held ______________________</w:t>
      </w:r>
    </w:p>
    <w:bookmarkEnd w:id="156"/>
    <w:bookmarkStart w:name="z690" w:id="157"/>
    <w:p>
      <w:pPr>
        <w:spacing w:after="0"/>
        <w:ind w:left="0"/>
        <w:jc w:val="both"/>
      </w:pPr>
      <w:r>
        <w:rPr>
          <w:rFonts w:ascii="Times New Roman"/>
          <w:b w:val="false"/>
          <w:i w:val="false"/>
          <w:color w:val="000000"/>
          <w:sz w:val="28"/>
        </w:rPr>
        <w:t>
      10.5. Work experience in the declared speciality or specialization</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158"/>
          <w:p>
            <w:pPr>
              <w:spacing w:after="20"/>
              <w:ind w:left="20"/>
              <w:jc w:val="both"/>
            </w:pPr>
            <w:r>
              <w:rPr>
                <w:rFonts w:ascii="Times New Roman"/>
                <w:b w:val="false"/>
                <w:i w:val="false"/>
                <w:color w:val="000000"/>
                <w:sz w:val="20"/>
              </w:rPr>
              <w:t>
Date of admission</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dismissal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held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of the order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5" w:id="159"/>
    <w:p>
      <w:pPr>
        <w:spacing w:after="0"/>
        <w:ind w:left="0"/>
        <w:jc w:val="both"/>
      </w:pPr>
      <w:r>
        <w:rPr>
          <w:rFonts w:ascii="Times New Roman"/>
          <w:b w:val="false"/>
          <w:i w:val="false"/>
          <w:color w:val="000000"/>
          <w:sz w:val="28"/>
        </w:rPr>
        <w:t>
      11. Advanced training over the last 5 years in the declared speciality or specialization:</w:t>
      </w:r>
    </w:p>
    <w:bookmarkEnd w:id="159"/>
    <w:bookmarkStart w:name="z706" w:id="160"/>
    <w:p>
      <w:pPr>
        <w:spacing w:after="0"/>
        <w:ind w:left="0"/>
        <w:jc w:val="both"/>
      </w:pPr>
      <w:r>
        <w:rPr>
          <w:rFonts w:ascii="Times New Roman"/>
          <w:b w:val="false"/>
          <w:i w:val="false"/>
          <w:color w:val="000000"/>
          <w:sz w:val="28"/>
        </w:rPr>
        <w:t>
      1) information about the certificate of advanced training in the declared speciality</w:t>
      </w:r>
    </w:p>
    <w:bookmarkEnd w:id="160"/>
    <w:bookmarkStart w:name="z707" w:id="161"/>
    <w:p>
      <w:pPr>
        <w:spacing w:after="0"/>
        <w:ind w:left="0"/>
        <w:jc w:val="both"/>
      </w:pPr>
      <w:r>
        <w:rPr>
          <w:rFonts w:ascii="Times New Roman"/>
          <w:b w:val="false"/>
          <w:i w:val="false"/>
          <w:color w:val="000000"/>
          <w:sz w:val="28"/>
        </w:rPr>
        <w:t>
      or specialization ______________</w:t>
      </w:r>
    </w:p>
    <w:bookmarkEnd w:id="161"/>
    <w:bookmarkStart w:name="z708" w:id="162"/>
    <w:p>
      <w:pPr>
        <w:spacing w:after="0"/>
        <w:ind w:left="0"/>
        <w:jc w:val="both"/>
      </w:pPr>
      <w:r>
        <w:rPr>
          <w:rFonts w:ascii="Times New Roman"/>
          <w:b w:val="false"/>
          <w:i w:val="false"/>
          <w:color w:val="000000"/>
          <w:sz w:val="28"/>
        </w:rPr>
        <w:t>
      2) certificate number of advanced training ________</w:t>
      </w:r>
    </w:p>
    <w:bookmarkEnd w:id="162"/>
    <w:bookmarkStart w:name="z709" w:id="163"/>
    <w:p>
      <w:pPr>
        <w:spacing w:after="0"/>
        <w:ind w:left="0"/>
        <w:jc w:val="both"/>
      </w:pPr>
      <w:r>
        <w:rPr>
          <w:rFonts w:ascii="Times New Roman"/>
          <w:b w:val="false"/>
          <w:i w:val="false"/>
          <w:color w:val="000000"/>
          <w:sz w:val="28"/>
        </w:rPr>
        <w:t>
      3) name of the cycle ______________</w:t>
      </w:r>
    </w:p>
    <w:bookmarkEnd w:id="163"/>
    <w:bookmarkStart w:name="z710" w:id="164"/>
    <w:p>
      <w:pPr>
        <w:spacing w:after="0"/>
        <w:ind w:left="0"/>
        <w:jc w:val="both"/>
      </w:pPr>
      <w:r>
        <w:rPr>
          <w:rFonts w:ascii="Times New Roman"/>
          <w:b w:val="false"/>
          <w:i w:val="false"/>
          <w:color w:val="000000"/>
          <w:sz w:val="28"/>
        </w:rPr>
        <w:t>
      4) name of the training organization ______________</w:t>
      </w:r>
    </w:p>
    <w:bookmarkEnd w:id="164"/>
    <w:bookmarkStart w:name="z711" w:id="165"/>
    <w:p>
      <w:pPr>
        <w:spacing w:after="0"/>
        <w:ind w:left="0"/>
        <w:jc w:val="both"/>
      </w:pPr>
      <w:r>
        <w:rPr>
          <w:rFonts w:ascii="Times New Roman"/>
          <w:b w:val="false"/>
          <w:i w:val="false"/>
          <w:color w:val="000000"/>
          <w:sz w:val="28"/>
        </w:rPr>
        <w:t>
      5) start of training __________________</w:t>
      </w:r>
    </w:p>
    <w:bookmarkEnd w:id="165"/>
    <w:bookmarkStart w:name="z712" w:id="166"/>
    <w:p>
      <w:pPr>
        <w:spacing w:after="0"/>
        <w:ind w:left="0"/>
        <w:jc w:val="both"/>
      </w:pPr>
      <w:r>
        <w:rPr>
          <w:rFonts w:ascii="Times New Roman"/>
          <w:b w:val="false"/>
          <w:i w:val="false"/>
          <w:color w:val="000000"/>
          <w:sz w:val="28"/>
        </w:rPr>
        <w:t>
      6) completion of training _______________</w:t>
      </w:r>
    </w:p>
    <w:bookmarkEnd w:id="166"/>
    <w:bookmarkStart w:name="z713" w:id="167"/>
    <w:p>
      <w:pPr>
        <w:spacing w:after="0"/>
        <w:ind w:left="0"/>
        <w:jc w:val="both"/>
      </w:pPr>
      <w:r>
        <w:rPr>
          <w:rFonts w:ascii="Times New Roman"/>
          <w:b w:val="false"/>
          <w:i w:val="false"/>
          <w:color w:val="000000"/>
          <w:sz w:val="28"/>
        </w:rPr>
        <w:t>
      7) volume of training in credits (hours) ______________</w:t>
      </w:r>
    </w:p>
    <w:bookmarkEnd w:id="167"/>
    <w:bookmarkStart w:name="z714" w:id="168"/>
    <w:p>
      <w:pPr>
        <w:spacing w:after="0"/>
        <w:ind w:left="0"/>
        <w:jc w:val="both"/>
      </w:pPr>
      <w:r>
        <w:rPr>
          <w:rFonts w:ascii="Times New Roman"/>
          <w:b w:val="false"/>
          <w:i w:val="false"/>
          <w:color w:val="000000"/>
          <w:sz w:val="28"/>
        </w:rPr>
        <w:t>
      12. Information on the presence or absence of a prohibition on carrying out medical activities in the declared speciality or specialization according to data from the information service of the Committee on Legal Statistics and Special Records of the Prosecutor General's Office of the Republic of Kazakhstan _____.</w:t>
      </w:r>
    </w:p>
    <w:bookmarkEnd w:id="168"/>
    <w:bookmarkStart w:name="z715" w:id="169"/>
    <w:p>
      <w:pPr>
        <w:spacing w:after="0"/>
        <w:ind w:left="0"/>
        <w:jc w:val="both"/>
      </w:pPr>
      <w:r>
        <w:rPr>
          <w:rFonts w:ascii="Times New Roman"/>
          <w:b w:val="false"/>
          <w:i w:val="false"/>
          <w:color w:val="000000"/>
          <w:sz w:val="28"/>
        </w:rPr>
        <w:t>
      Note: *The qualification level is indicated in accordance with the order of the Ministry of Healthcare of the Republic of Kazakhstan dated December 20, 2020, ҚР ДСМ - № 248 "On approval of the Rules for confirming the results of continuous professional development, assigning and confirming the qualification levels of healthcare workers."</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Rules for certification of a specialist in the field of healthcare, confirmation of the validity of a certificate of a specialist in the field of healthcare, including foreign specialists, as well as conditions for admission to certification of a specialist in the field of healthcare of a person, who has received medical and (or) pharmaceutical education in the field of healthcare outside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55" w:id="170"/>
    <w:p>
      <w:pPr>
        <w:spacing w:after="0"/>
        <w:ind w:left="0"/>
        <w:jc w:val="left"/>
      </w:pPr>
      <w:r>
        <w:rPr>
          <w:rFonts w:ascii="Times New Roman"/>
          <w:b/>
          <w:i w:val="false"/>
          <w:color w:val="000000"/>
        </w:rPr>
        <w:t xml:space="preserve"> Certificate of a foreign specialist for admission to clinical practice</w:t>
      </w:r>
    </w:p>
    <w:bookmarkEnd w:id="170"/>
    <w:p>
      <w:pPr>
        <w:spacing w:after="0"/>
        <w:ind w:left="0"/>
        <w:jc w:val="both"/>
      </w:pPr>
      <w:r>
        <w:rPr>
          <w:rFonts w:ascii="Times New Roman"/>
          <w:b w:val="false"/>
          <w:i w:val="false"/>
          <w:color w:val="000000"/>
          <w:sz w:val="28"/>
        </w:rPr>
        <w:t>
      This is to certify that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Was awarded this certificate of a foreign specialist </w:t>
      </w:r>
    </w:p>
    <w:p>
      <w:pPr>
        <w:spacing w:after="0"/>
        <w:ind w:left="0"/>
        <w:jc w:val="both"/>
      </w:pPr>
      <w:r>
        <w:rPr>
          <w:rFonts w:ascii="Times New Roman"/>
          <w:b w:val="false"/>
          <w:i w:val="false"/>
          <w:color w:val="000000"/>
          <w:sz w:val="28"/>
        </w:rPr>
        <w:t>
      for admission to clinical practice on specialty or specialization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(specialty or specialization according to nomenclature)</w:t>
      </w:r>
    </w:p>
    <w:p>
      <w:pPr>
        <w:spacing w:after="0"/>
        <w:ind w:left="0"/>
        <w:jc w:val="both"/>
      </w:pPr>
      <w:r>
        <w:rPr>
          <w:rFonts w:ascii="Times New Roman"/>
          <w:b w:val="false"/>
          <w:i w:val="false"/>
          <w:color w:val="000000"/>
          <w:sz w:val="28"/>
        </w:rPr>
        <w:t>
      Order of the head of the state body, issued the decision on its issuance</w:t>
      </w:r>
    </w:p>
    <w:p>
      <w:pPr>
        <w:spacing w:after="0"/>
        <w:ind w:left="0"/>
        <w:jc w:val="both"/>
      </w:pPr>
      <w:r>
        <w:rPr>
          <w:rFonts w:ascii="Times New Roman"/>
          <w:b w:val="false"/>
          <w:i w:val="false"/>
          <w:color w:val="000000"/>
          <w:sz w:val="28"/>
        </w:rPr>
        <w:t>
      dated "____" ___________ 20 ____ № ________</w:t>
      </w:r>
    </w:p>
    <w:p>
      <w:pPr>
        <w:spacing w:after="0"/>
        <w:ind w:left="0"/>
        <w:jc w:val="both"/>
      </w:pPr>
      <w:r>
        <w:rPr>
          <w:rFonts w:ascii="Times New Roman"/>
          <w:b w:val="false"/>
          <w:i w:val="false"/>
          <w:color w:val="000000"/>
          <w:sz w:val="28"/>
        </w:rPr>
        <w:t>
      Certificate is valid until "____" ___________ 20____</w:t>
      </w:r>
    </w:p>
    <w:p>
      <w:pPr>
        <w:spacing w:after="0"/>
        <w:ind w:left="0"/>
        <w:jc w:val="both"/>
      </w:pPr>
      <w:r>
        <w:rPr>
          <w:rFonts w:ascii="Times New Roman"/>
          <w:b w:val="false"/>
          <w:i w:val="false"/>
          <w:color w:val="000000"/>
          <w:sz w:val="28"/>
        </w:rPr>
        <w:t>
      Registration № ___________</w:t>
      </w:r>
    </w:p>
    <w:p>
      <w:pPr>
        <w:spacing w:after="0"/>
        <w:ind w:left="0"/>
        <w:jc w:val="both"/>
      </w:pPr>
      <w:r>
        <w:rPr>
          <w:rFonts w:ascii="Times New Roman"/>
          <w:b w:val="false"/>
          <w:i w:val="false"/>
          <w:color w:val="000000"/>
          <w:sz w:val="28"/>
        </w:rPr>
        <w:t>
      Date of issue "____" ___________ 20 ___</w:t>
      </w:r>
    </w:p>
    <w:p>
      <w:pPr>
        <w:spacing w:after="0"/>
        <w:ind w:left="0"/>
        <w:jc w:val="both"/>
      </w:pPr>
      <w:r>
        <w:rPr>
          <w:rFonts w:ascii="Times New Roman"/>
          <w:b w:val="false"/>
          <w:i w:val="false"/>
          <w:color w:val="000000"/>
          <w:sz w:val="28"/>
        </w:rPr>
        <w:t>
      Signature of the head_____________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Rules for certification of a specialist in the field of healthcare, confirmation of the validity of a certificate of a specialist in the field of healthcare, including foreign specialists, as well as conditions for admission to certification of a specialist in the field of healthcare of a person, who has received medical and (or) pharmaceutical education in the field of healthcare outside the Republic of Kazakhstan</w:t>
            </w:r>
          </w:p>
        </w:tc>
      </w:tr>
    </w:tbl>
    <w:p>
      <w:pPr>
        <w:spacing w:after="0"/>
        <w:ind w:left="0"/>
        <w:jc w:val="left"/>
      </w:pPr>
      <w:r>
        <w:rPr>
          <w:rFonts w:ascii="Times New Roman"/>
          <w:b/>
          <w:i w:val="false"/>
          <w:color w:val="000000"/>
        </w:rPr>
        <w:t xml:space="preserve"> List of basic requirements to the provision of the state service</w:t>
      </w:r>
      <w:r>
        <w:br/>
      </w:r>
      <w:r>
        <w:rPr>
          <w:rFonts w:ascii="Times New Roman"/>
          <w:b/>
          <w:i w:val="false"/>
          <w:color w:val="000000"/>
        </w:rPr>
        <w:t>"Issuance of a certificate of a specialist in the field of sanitary and epidemiological welfare of the population"</w:t>
      </w:r>
    </w:p>
    <w:p>
      <w:pPr>
        <w:spacing w:after="0"/>
        <w:ind w:left="0"/>
        <w:jc w:val="both"/>
      </w:pPr>
      <w:r>
        <w:rPr>
          <w:rFonts w:ascii="Times New Roman"/>
          <w:b w:val="false"/>
          <w:i w:val="false"/>
          <w:color w:val="ff0000"/>
          <w:sz w:val="28"/>
        </w:rPr>
        <w:t>
      Footnote. The Rules were added with Appendix 8 in accordance with the order of the Minister of Healthcare of the Republic of Kazakhstan dated 27.01.2023 № 18 (shall be enforced upon expiry of sixty calendar days after the date of its first official publication); as amended by the order of the Minister of Healthcare of the Republic of Kazakhstan dated 26.04.2024 № 16 (shall be enforced upon expiry of sixty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departments of the Committee of Sanitary and Epidemiological Control of the Ministry of Health of the Republic of Kazakhstan (hereinafter referred to as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Through the web portal of the "electronic government": ww.egov.kz, www.elicense.kz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(ten)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 specialist or a reasoned refusal to provide the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providing the state service,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is provided to individuals (hereinafter referred to as the услугополучатель)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and information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from Monday to Friday inclusive, from 9.00 to 18.30 hours, with a lunch break from 13.00 to 14.30 hours, except weekends and holidays, according to the labor legislation of the Republic of Kazakhstan.</w:t>
            </w:r>
          </w:p>
          <w:p>
            <w:pPr>
              <w:spacing w:after="20"/>
              <w:ind w:left="20"/>
              <w:jc w:val="both"/>
            </w:pPr>
            <w:r>
              <w:rPr>
                <w:rFonts w:ascii="Times New Roman"/>
                <w:b w:val="false"/>
                <w:i w:val="false"/>
                <w:color w:val="000000"/>
                <w:sz w:val="20"/>
              </w:rPr>
              <w:t>2) portal: around the clock (except for technical breaks due to repair work). When contacting the service recipient after the end of working hours, on weekends and holidays, according to the labor legislation of the Republic of Kazakhstan, applications are accepted and results of service provision are issued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demanded from the service recipient for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initial issuance of the certificate:</w:t>
            </w:r>
          </w:p>
          <w:p>
            <w:pPr>
              <w:spacing w:after="20"/>
              <w:ind w:left="20"/>
              <w:jc w:val="both"/>
            </w:pPr>
            <w:r>
              <w:rPr>
                <w:rFonts w:ascii="Times New Roman"/>
                <w:b w:val="false"/>
                <w:i w:val="false"/>
                <w:color w:val="000000"/>
                <w:sz w:val="20"/>
              </w:rPr>
              <w:t>1) an application in the form of an electronic document according to Appendix 11 to these Rules, certified with the electronic digital signature (EDS) of the service recipient;</w:t>
            </w:r>
          </w:p>
          <w:p>
            <w:pPr>
              <w:spacing w:after="20"/>
              <w:ind w:left="20"/>
              <w:jc w:val="both"/>
            </w:pPr>
            <w:r>
              <w:rPr>
                <w:rFonts w:ascii="Times New Roman"/>
                <w:b w:val="false"/>
                <w:i w:val="false"/>
                <w:color w:val="000000"/>
                <w:sz w:val="20"/>
              </w:rPr>
              <w:t>2) form of information according to Appendix 12 to these Rules;</w:t>
            </w:r>
          </w:p>
          <w:p>
            <w:pPr>
              <w:spacing w:after="20"/>
              <w:ind w:left="20"/>
              <w:jc w:val="both"/>
            </w:pPr>
            <w:r>
              <w:rPr>
                <w:rFonts w:ascii="Times New Roman"/>
                <w:b w:val="false"/>
                <w:i w:val="false"/>
                <w:color w:val="000000"/>
                <w:sz w:val="20"/>
              </w:rPr>
              <w:t>3) an electronic copy of a diploma of higher, postgraduate, technical and vocational education, in the absence of information in information systems;</w:t>
            </w:r>
          </w:p>
          <w:p>
            <w:pPr>
              <w:spacing w:after="20"/>
              <w:ind w:left="20"/>
              <w:jc w:val="both"/>
            </w:pPr>
            <w:r>
              <w:rPr>
                <w:rFonts w:ascii="Times New Roman"/>
                <w:b w:val="false"/>
                <w:i w:val="false"/>
                <w:color w:val="000000"/>
                <w:sz w:val="20"/>
              </w:rPr>
              <w:t>
4) an electronic copy of the document on recognition and (or) nostrification of educational documents of the service recipient, educated in other states and in international or foreign educational institutions (their branches), issued in accordance with orders of the Minister of Enlightenment of the Republic of Kazakhstan dated July 28, 2023 № 230 "On approval of the Rules for recognition of documents on secondary, technical and vocational, semi-secondary education" (registered in the Register of state registration of regulatory legal acts under № 33219) and the Minister of Science and Higher Education of the Republic of Kazakhstan dated June 12, 2023 № 268 "On approval of the Rules for recognition of documents on education" (registered in the Register of state registration of regulatory legal acts under № 32800) (hereinafter referred to as the Rules for recognition);</w:t>
            </w:r>
          </w:p>
          <w:p>
            <w:pPr>
              <w:spacing w:after="20"/>
              <w:ind w:left="20"/>
              <w:jc w:val="both"/>
            </w:pPr>
            <w:r>
              <w:rPr>
                <w:rFonts w:ascii="Times New Roman"/>
                <w:b w:val="false"/>
                <w:i w:val="false"/>
                <w:color w:val="000000"/>
                <w:sz w:val="20"/>
              </w:rPr>
              <w:t>5) an electronic copy of the certificate on certification course;</w:t>
            </w:r>
          </w:p>
          <w:p>
            <w:pPr>
              <w:spacing w:after="20"/>
              <w:ind w:left="20"/>
              <w:jc w:val="both"/>
            </w:pPr>
            <w:r>
              <w:rPr>
                <w:rFonts w:ascii="Times New Roman"/>
                <w:b w:val="false"/>
                <w:i w:val="false"/>
                <w:color w:val="000000"/>
                <w:sz w:val="20"/>
              </w:rPr>
              <w:t>
6) an electronic copy of the work record book, in the absence of information in information systems;</w:t>
            </w:r>
          </w:p>
          <w:p>
            <w:pPr>
              <w:spacing w:after="20"/>
              <w:ind w:left="20"/>
              <w:jc w:val="both"/>
            </w:pPr>
            <w:r>
              <w:rPr>
                <w:rFonts w:ascii="Times New Roman"/>
                <w:b w:val="false"/>
                <w:i w:val="false"/>
                <w:color w:val="000000"/>
                <w:sz w:val="20"/>
              </w:rPr>
              <w:t>
7) an electronic copy of the result of the assessment of professional qualifications issued by the assessment organization (including for a person who received a medical education abroad), in the absence of information in information systems.</w:t>
            </w:r>
          </w:p>
          <w:p>
            <w:pPr>
              <w:spacing w:after="20"/>
              <w:ind w:left="20"/>
              <w:jc w:val="both"/>
            </w:pPr>
            <w:r>
              <w:rPr>
                <w:rFonts w:ascii="Times New Roman"/>
                <w:b w:val="false"/>
                <w:i w:val="false"/>
                <w:color w:val="000000"/>
                <w:sz w:val="20"/>
              </w:rPr>
              <w:t>
To confirm a certificate of a specialist:</w:t>
            </w:r>
          </w:p>
          <w:p>
            <w:pPr>
              <w:spacing w:after="20"/>
              <w:ind w:left="20"/>
              <w:jc w:val="both"/>
            </w:pPr>
            <w:r>
              <w:rPr>
                <w:rFonts w:ascii="Times New Roman"/>
                <w:b w:val="false"/>
                <w:i w:val="false"/>
                <w:color w:val="000000"/>
                <w:sz w:val="20"/>
              </w:rPr>
              <w:t>1) an application in the form of an electronic document according to Appendix 11 to these Rules, certified with the electronic digital signature (EDS) of the service recipient;</w:t>
            </w:r>
          </w:p>
          <w:p>
            <w:pPr>
              <w:spacing w:after="20"/>
              <w:ind w:left="20"/>
              <w:jc w:val="both"/>
            </w:pPr>
            <w:r>
              <w:rPr>
                <w:rFonts w:ascii="Times New Roman"/>
                <w:b w:val="false"/>
                <w:i w:val="false"/>
                <w:color w:val="000000"/>
                <w:sz w:val="20"/>
              </w:rPr>
              <w:t>2) an electronic copy of the certificate of advanced training for the last 5 (five) years in the declared specialization.</w:t>
            </w:r>
          </w:p>
          <w:p>
            <w:pPr>
              <w:spacing w:after="20"/>
              <w:ind w:left="20"/>
              <w:jc w:val="both"/>
            </w:pPr>
            <w:r>
              <w:rPr>
                <w:rFonts w:ascii="Times New Roman"/>
                <w:b w:val="false"/>
                <w:i w:val="false"/>
                <w:color w:val="000000"/>
                <w:sz w:val="20"/>
              </w:rPr>
              <w:t>
To re-issue a certificate of a specialist:</w:t>
            </w:r>
          </w:p>
          <w:p>
            <w:pPr>
              <w:spacing w:after="20"/>
              <w:ind w:left="20"/>
              <w:jc w:val="both"/>
            </w:pPr>
            <w:r>
              <w:rPr>
                <w:rFonts w:ascii="Times New Roman"/>
                <w:b w:val="false"/>
                <w:i w:val="false"/>
                <w:color w:val="000000"/>
                <w:sz w:val="20"/>
              </w:rPr>
              <w:t>1) an application in the form according to Appendix 10 to these Rules, certified with the electronic digital signature (EDS) of the service recipient;</w:t>
            </w:r>
          </w:p>
          <w:p>
            <w:pPr>
              <w:spacing w:after="20"/>
              <w:ind w:left="20"/>
              <w:jc w:val="both"/>
            </w:pPr>
            <w:r>
              <w:rPr>
                <w:rFonts w:ascii="Times New Roman"/>
                <w:b w:val="false"/>
                <w:i w:val="false"/>
                <w:color w:val="000000"/>
                <w:sz w:val="20"/>
              </w:rPr>
              <w:t>2) copies of documents containing information about the changes that served as the basis for reissuing the certificate, with the exception of documents, information from which is contained in state information systems.</w:t>
            </w:r>
          </w:p>
          <w:p>
            <w:pPr>
              <w:spacing w:after="20"/>
              <w:ind w:left="20"/>
              <w:jc w:val="both"/>
            </w:pPr>
            <w:r>
              <w:rPr>
                <w:rFonts w:ascii="Times New Roman"/>
                <w:b w:val="false"/>
                <w:i w:val="false"/>
                <w:color w:val="000000"/>
                <w:sz w:val="20"/>
              </w:rPr>
              <w:t>
For a document issued in a foreign language, an electronic copy of a notarized translation in Kazakh or Russian is additionally provided.</w:t>
            </w:r>
          </w:p>
          <w:p>
            <w:pPr>
              <w:spacing w:after="20"/>
              <w:ind w:left="20"/>
              <w:jc w:val="both"/>
            </w:pPr>
            <w:r>
              <w:rPr>
                <w:rFonts w:ascii="Times New Roman"/>
                <w:b w:val="false"/>
                <w:i w:val="false"/>
                <w:color w:val="000000"/>
                <w:sz w:val="20"/>
              </w:rPr>
              <w:t>Individuals with higher, postgraduate education on specialty “Biology”, “Chemistry” (direction Natural Sciences, Mathematics and Statistics), “Biotechnology”, “Chemical Technology of Organic Substances, ‘Chemical Technology of Inorganic Substances’, ‘Veterinary Medicine’, ‘Veterinary Sanitation’ are allowed for certification.</w:t>
            </w:r>
          </w:p>
          <w:p>
            <w:pPr>
              <w:spacing w:after="20"/>
              <w:ind w:left="20"/>
              <w:jc w:val="both"/>
            </w:pPr>
            <w:r>
              <w:rPr>
                <w:rFonts w:ascii="Times New Roman"/>
                <w:b w:val="false"/>
                <w:i w:val="false"/>
                <w:color w:val="000000"/>
                <w:sz w:val="20"/>
              </w:rPr>
              <w:t>
An applicant with technical and professional medical education on specialty “Laboratory Diagnostics”, “Veterinary Medicine”, “Nursing”, “Medicine”, “Midwifery” is allowed to certify a specialist in the field of sanitary and epidemiological welfare of the population in the declared specialization.</w:t>
            </w:r>
          </w:p>
          <w:p>
            <w:pPr>
              <w:spacing w:after="20"/>
              <w:ind w:left="20"/>
              <w:jc w:val="both"/>
            </w:pPr>
            <w:r>
              <w:rPr>
                <w:rFonts w:ascii="Times New Roman"/>
                <w:b w:val="false"/>
                <w:i w:val="false"/>
                <w:color w:val="000000"/>
                <w:sz w:val="20"/>
              </w:rPr>
              <w:t>The initial issuance of a certificate shall be subject to a specialist who performs work duties in the field of sanitary and epidemiological welfare of the population without a certificate of certification course and assessment of professional preparedness issued by an assessment organization.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state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unreliability of documents submitted by the service recipient to receive state service and (or) data (information) contained in them;</w:t>
            </w:r>
          </w:p>
          <w:p>
            <w:pPr>
              <w:spacing w:after="20"/>
              <w:ind w:left="20"/>
              <w:jc w:val="both"/>
            </w:pPr>
            <w:r>
              <w:rPr>
                <w:rFonts w:ascii="Times New Roman"/>
                <w:b w:val="false"/>
                <w:i w:val="false"/>
                <w:color w:val="000000"/>
                <w:sz w:val="20"/>
              </w:rPr>
              <w:t>2) non-compliance of the service recipient and (or) submitted materials, objects, data and information necessary for rendering the state service with the requirements established by the normative legal acts of the Republic of Kazakhstan;</w:t>
            </w:r>
          </w:p>
          <w:p>
            <w:pPr>
              <w:spacing w:after="20"/>
              <w:ind w:left="20"/>
              <w:jc w:val="both"/>
            </w:pPr>
            <w:r>
              <w:rPr>
                <w:rFonts w:ascii="Times New Roman"/>
                <w:b w:val="false"/>
                <w:i w:val="false"/>
                <w:color w:val="000000"/>
                <w:sz w:val="20"/>
              </w:rPr>
              <w:t>3) a negative response of the authorized of the state body to the request for approval, which is required for the provision of the state service, as well as a negative conclusion of an expert examination, research or verification;</w:t>
            </w:r>
          </w:p>
          <w:p>
            <w:pPr>
              <w:spacing w:after="20"/>
              <w:ind w:left="20"/>
              <w:jc w:val="both"/>
            </w:pPr>
            <w:r>
              <w:rPr>
                <w:rFonts w:ascii="Times New Roman"/>
                <w:b w:val="false"/>
                <w:i w:val="false"/>
                <w:color w:val="000000"/>
                <w:sz w:val="20"/>
              </w:rPr>
              <w:t>4) there is an enforceable court decision (verdict) on prohibition of activities or certain types of activities requiring a certain state service in respect of the service recipient;</w:t>
            </w:r>
          </w:p>
          <w:p>
            <w:pPr>
              <w:spacing w:after="20"/>
              <w:ind w:left="20"/>
              <w:jc w:val="both"/>
            </w:pPr>
            <w:r>
              <w:rPr>
                <w:rFonts w:ascii="Times New Roman"/>
                <w:b w:val="false"/>
                <w:i w:val="false"/>
                <w:color w:val="000000"/>
                <w:sz w:val="20"/>
              </w:rPr>
              <w:t>5) there is a valid court decision in respect of the service recipient, on the basis of which the service recipient is deprived of a special right related to the receipt of state service.</w:t>
            </w:r>
          </w:p>
          <w:p>
            <w:pPr>
              <w:spacing w:after="20"/>
              <w:ind w:left="20"/>
              <w:jc w:val="both"/>
            </w:pPr>
            <w:r>
              <w:rPr>
                <w:rFonts w:ascii="Times New Roman"/>
                <w:b w:val="false"/>
                <w:i w:val="false"/>
                <w:color w:val="000000"/>
                <w:sz w:val="20"/>
              </w:rPr>
              <w:t>6) lack of consent of the service recipient, provided in accordance with Article 8 of the Law of the Republic of Kazakhstan "On personal data and their protection", for the access to personal data of restricted acces, which are required for the provision of a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requirements, taking into account the specifics of the provision of state services, including those provided in electronic form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Addreses of places of provision of a state service are placed on the Internet resource gov.egov.kz.</w:t>
            </w:r>
          </w:p>
          <w:p>
            <w:pPr>
              <w:spacing w:after="20"/>
              <w:ind w:left="20"/>
              <w:jc w:val="both"/>
            </w:pPr>
            <w:r>
              <w:rPr>
                <w:rFonts w:ascii="Times New Roman"/>
                <w:b w:val="false"/>
                <w:i w:val="false"/>
                <w:color w:val="000000"/>
                <w:sz w:val="20"/>
              </w:rPr>
              <w:t>2. The service recipient has the opportunity to receive the state service electronically through the Portal, provided the EDS is available.</w:t>
            </w:r>
          </w:p>
          <w:p>
            <w:pPr>
              <w:spacing w:after="20"/>
              <w:ind w:left="20"/>
              <w:jc w:val="both"/>
            </w:pPr>
            <w:r>
              <w:rPr>
                <w:rFonts w:ascii="Times New Roman"/>
                <w:b w:val="false"/>
                <w:i w:val="false"/>
                <w:color w:val="000000"/>
                <w:sz w:val="20"/>
              </w:rPr>
              <w:t>
3. Service recipient has the opportunity to receive information on the status of state service provision in the remote access mode through the “personal account” of Portal, as well as a single contact center for state service provision issues.</w:t>
            </w:r>
          </w:p>
          <w:p>
            <w:pPr>
              <w:spacing w:after="20"/>
              <w:ind w:left="20"/>
              <w:jc w:val="both"/>
            </w:pPr>
            <w:r>
              <w:rPr>
                <w:rFonts w:ascii="Times New Roman"/>
                <w:b w:val="false"/>
                <w:i w:val="false"/>
                <w:color w:val="000000"/>
                <w:sz w:val="20"/>
              </w:rPr>
              <w:t>4. For persons with disabilities, there is a ramp, a call button, a tactile path for the blind and visually impaired, a waiting room, and a counter with sample documents.</w:t>
            </w:r>
          </w:p>
          <w:p>
            <w:pPr>
              <w:spacing w:after="20"/>
              <w:ind w:left="20"/>
              <w:jc w:val="both"/>
            </w:pPr>
            <w:r>
              <w:rPr>
                <w:rFonts w:ascii="Times New Roman"/>
                <w:b w:val="false"/>
                <w:i w:val="false"/>
                <w:color w:val="000000"/>
                <w:sz w:val="20"/>
              </w:rPr>
              <w:t>5. Contact phone numbers of information services on issues of state service provision are indicated on the Internet resource: gov.egov.kz: gov.egov.kz. The Unified Contact Center for the provision of state services 1414, 8-800-080- 7777.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Rules for certification of a specialist in the field of healthcare, confirmation of the validity of a certificate of a specialist in the field of healthcare, including foreign specialists, as well as conditions for admission to certification of a specialist in the field of healthcare of a person, who has received medical and (or) pharmaceutical education in the field of healthcare outside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71" w:id="171"/>
    <w:p>
      <w:pPr>
        <w:spacing w:after="0"/>
        <w:ind w:left="0"/>
        <w:jc w:val="left"/>
      </w:pPr>
      <w:r>
        <w:rPr>
          <w:rFonts w:ascii="Times New Roman"/>
          <w:b/>
          <w:i w:val="false"/>
          <w:color w:val="000000"/>
        </w:rPr>
        <w:t xml:space="preserve"> Certificate of a specialist in the field of healthcare</w:t>
      </w:r>
    </w:p>
    <w:bookmarkEnd w:id="171"/>
    <w:p>
      <w:pPr>
        <w:spacing w:after="0"/>
        <w:ind w:left="0"/>
        <w:jc w:val="both"/>
      </w:pPr>
      <w:r>
        <w:rPr>
          <w:rFonts w:ascii="Times New Roman"/>
          <w:b w:val="false"/>
          <w:i w:val="false"/>
          <w:color w:val="ff0000"/>
          <w:sz w:val="28"/>
        </w:rPr>
        <w:t>
      Footnote. The Rules were added with Appendix 9 in accordance with the order of the Minister of Healthcare of the Republic of Kazakhstan dated 27.01.2023 № 18 (shall be enforced upon expiry of sixty calendar days after the date of its first official publication).</w:t>
      </w:r>
    </w:p>
    <w:p>
      <w:pPr>
        <w:spacing w:after="0"/>
        <w:ind w:left="0"/>
        <w:jc w:val="both"/>
      </w:pPr>
      <w:r>
        <w:rPr>
          <w:rFonts w:ascii="Times New Roman"/>
          <w:b w:val="false"/>
          <w:i w:val="false"/>
          <w:color w:val="000000"/>
          <w:sz w:val="28"/>
        </w:rPr>
        <w:t>
      This is to certify than</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(surname, name, patronymic (if any)) was awarded with this certificate of a specialist to implement the activities in the field of sanitary and epidemiological welfare of the population on specialty, specialization</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(specialty)</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(specialization)</w:t>
      </w:r>
    </w:p>
    <w:p>
      <w:pPr>
        <w:spacing w:after="0"/>
        <w:ind w:left="0"/>
        <w:jc w:val="both"/>
      </w:pPr>
      <w:r>
        <w:rPr>
          <w:rFonts w:ascii="Times New Roman"/>
          <w:b w:val="false"/>
          <w:i w:val="false"/>
          <w:color w:val="000000"/>
          <w:sz w:val="28"/>
        </w:rPr>
        <w:t>
      Date of issue "____" ___________ 20 ___.</w:t>
      </w:r>
    </w:p>
    <w:p>
      <w:pPr>
        <w:spacing w:after="0"/>
        <w:ind w:left="0"/>
        <w:jc w:val="both"/>
      </w:pPr>
      <w:r>
        <w:rPr>
          <w:rFonts w:ascii="Times New Roman"/>
          <w:b w:val="false"/>
          <w:i w:val="false"/>
          <w:color w:val="000000"/>
          <w:sz w:val="28"/>
        </w:rPr>
        <w:t>
      Date of confirmation of the certificate "____" ___________ 20 ___.</w:t>
      </w:r>
    </w:p>
    <w:p>
      <w:pPr>
        <w:spacing w:after="0"/>
        <w:ind w:left="0"/>
        <w:jc w:val="both"/>
      </w:pPr>
      <w:r>
        <w:rPr>
          <w:rFonts w:ascii="Times New Roman"/>
          <w:b w:val="false"/>
          <w:i w:val="false"/>
          <w:color w:val="000000"/>
          <w:sz w:val="28"/>
        </w:rPr>
        <w:t>
      When conforming/reissuing the certificate indicate № _______NCAD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to the Rules for certification of a specialist in the field of healthcare, confirmation of the validity of a certificate of a specialist in the field of healthcare, including foreign specialists, as well as conditions for admission to certification of a specialist in the field of healthcare of a person, who has received medical and (or) pharmaceutical education in the field of healthcare outside the Republic of Kazakhstan</w:t>
            </w:r>
          </w:p>
        </w:tc>
      </w:tr>
    </w:tbl>
    <w:bookmarkStart w:name="z473" w:id="172"/>
    <w:p>
      <w:pPr>
        <w:spacing w:after="0"/>
        <w:ind w:left="0"/>
        <w:jc w:val="left"/>
      </w:pPr>
      <w:r>
        <w:rPr>
          <w:rFonts w:ascii="Times New Roman"/>
          <w:b/>
          <w:i w:val="false"/>
          <w:color w:val="000000"/>
        </w:rPr>
        <w:t xml:space="preserve"> Application for reissuing a certificate of a specialist </w:t>
      </w:r>
    </w:p>
    <w:bookmarkEnd w:id="172"/>
    <w:p>
      <w:pPr>
        <w:spacing w:after="0"/>
        <w:ind w:left="0"/>
        <w:jc w:val="both"/>
      </w:pPr>
      <w:r>
        <w:rPr>
          <w:rFonts w:ascii="Times New Roman"/>
          <w:b w:val="false"/>
          <w:i w:val="false"/>
          <w:color w:val="ff0000"/>
          <w:sz w:val="28"/>
        </w:rPr>
        <w:t>
      Footnote. The Rules were added with Appendix 10 in accordance with the order of the Minister of Healthcare of the Republic of Kazakhstan dated 27.01.2023 № 18 (shall be enforced upon expiry of sixty calendar days after the date of its first official publication).</w:t>
      </w:r>
    </w:p>
    <w:p>
      <w:pPr>
        <w:spacing w:after="0"/>
        <w:ind w:left="0"/>
        <w:jc w:val="both"/>
      </w:pPr>
      <w:r>
        <w:rPr>
          <w:rFonts w:ascii="Times New Roman"/>
          <w:b w:val="false"/>
          <w:i w:val="false"/>
          <w:color w:val="000000"/>
          <w:sz w:val="28"/>
        </w:rPr>
        <w:t>
      To ________________________________________________________________________</w:t>
      </w:r>
    </w:p>
    <w:p>
      <w:pPr>
        <w:spacing w:after="0"/>
        <w:ind w:left="0"/>
        <w:jc w:val="both"/>
      </w:pPr>
      <w:r>
        <w:rPr>
          <w:rFonts w:ascii="Times New Roman"/>
          <w:b w:val="false"/>
          <w:i w:val="false"/>
          <w:color w:val="000000"/>
          <w:sz w:val="28"/>
        </w:rPr>
        <w:t>
      (full name of the service provider)</w:t>
      </w:r>
    </w:p>
    <w:p>
      <w:pPr>
        <w:spacing w:after="0"/>
        <w:ind w:left="0"/>
        <w:jc w:val="both"/>
      </w:pPr>
      <w:r>
        <w:rPr>
          <w:rFonts w:ascii="Times New Roman"/>
          <w:b w:val="false"/>
          <w:i w:val="false"/>
          <w:color w:val="000000"/>
          <w:sz w:val="28"/>
        </w:rPr>
        <w:t>
      from____________________________________________________________________________ (surname, name, patronymic (if any) of an individual, individual identification number)</w:t>
      </w:r>
    </w:p>
    <w:p>
      <w:pPr>
        <w:spacing w:after="0"/>
        <w:ind w:left="0"/>
        <w:jc w:val="both"/>
      </w:pPr>
      <w:r>
        <w:rPr>
          <w:rFonts w:ascii="Times New Roman"/>
          <w:b w:val="false"/>
          <w:i w:val="false"/>
          <w:color w:val="000000"/>
          <w:sz w:val="28"/>
        </w:rPr>
        <w:t xml:space="preserve">
      I kindly ask to reissue the certificate of a specialist №_______ dated "___" ______20___, issued on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(date of issue, № NCAD, name of the service provider)</w:t>
      </w:r>
    </w:p>
    <w:p>
      <w:pPr>
        <w:spacing w:after="0"/>
        <w:ind w:left="0"/>
        <w:jc w:val="both"/>
      </w:pPr>
      <w:r>
        <w:rPr>
          <w:rFonts w:ascii="Times New Roman"/>
          <w:b w:val="false"/>
          <w:i w:val="false"/>
          <w:color w:val="000000"/>
          <w:sz w:val="28"/>
        </w:rPr>
        <w:t>
      Based on the following ground(s) (specify X in the relevant box):</w:t>
      </w:r>
    </w:p>
    <w:p>
      <w:pPr>
        <w:spacing w:after="0"/>
        <w:ind w:left="0"/>
        <w:jc w:val="both"/>
      </w:pPr>
      <w:r>
        <w:rPr>
          <w:rFonts w:ascii="Times New Roman"/>
          <w:b w:val="false"/>
          <w:i w:val="false"/>
          <w:color w:val="000000"/>
          <w:sz w:val="28"/>
        </w:rPr>
        <w:t>
      1) presence of errors (misprints) in the document____________________________________</w:t>
      </w:r>
    </w:p>
    <w:p>
      <w:pPr>
        <w:spacing w:after="0"/>
        <w:ind w:left="0"/>
        <w:jc w:val="both"/>
      </w:pPr>
      <w:r>
        <w:rPr>
          <w:rFonts w:ascii="Times New Roman"/>
          <w:b w:val="false"/>
          <w:i w:val="false"/>
          <w:color w:val="000000"/>
          <w:sz w:val="28"/>
        </w:rPr>
        <w:t>
      2) change of surname, name, patronymic (if any) of the service recipient ________</w:t>
      </w:r>
    </w:p>
    <w:p>
      <w:pPr>
        <w:spacing w:after="0"/>
        <w:ind w:left="0"/>
        <w:jc w:val="both"/>
      </w:pPr>
      <w:r>
        <w:rPr>
          <w:rFonts w:ascii="Times New Roman"/>
          <w:b w:val="false"/>
          <w:i w:val="false"/>
          <w:color w:val="000000"/>
          <w:sz w:val="28"/>
        </w:rPr>
        <w:t>
      3) Availability of reissuance requirement in the laws of the Republic of Kazakhstan _________</w:t>
      </w:r>
    </w:p>
    <w:p>
      <w:pPr>
        <w:spacing w:after="0"/>
        <w:ind w:left="0"/>
        <w:jc w:val="both"/>
      </w:pPr>
      <w:r>
        <w:rPr>
          <w:rFonts w:ascii="Times New Roman"/>
          <w:b w:val="false"/>
          <w:i w:val="false"/>
          <w:color w:val="000000"/>
          <w:sz w:val="28"/>
        </w:rPr>
        <w:t>
      Адрес of the service recipient ____________________________________________________</w:t>
      </w:r>
    </w:p>
    <w:p>
      <w:pPr>
        <w:spacing w:after="0"/>
        <w:ind w:left="0"/>
        <w:jc w:val="both"/>
      </w:pPr>
      <w:r>
        <w:rPr>
          <w:rFonts w:ascii="Times New Roman"/>
          <w:b w:val="false"/>
          <w:i w:val="false"/>
          <w:color w:val="000000"/>
          <w:sz w:val="28"/>
        </w:rPr>
        <w:t>
      E-mail _________________________________________________________</w:t>
      </w:r>
    </w:p>
    <w:p>
      <w:pPr>
        <w:spacing w:after="0"/>
        <w:ind w:left="0"/>
        <w:jc w:val="both"/>
      </w:pPr>
      <w:r>
        <w:rPr>
          <w:rFonts w:ascii="Times New Roman"/>
          <w:b w:val="false"/>
          <w:i w:val="false"/>
          <w:color w:val="000000"/>
          <w:sz w:val="28"/>
        </w:rPr>
        <w:t>
      Phone numbers _________________________________________________________________</w:t>
      </w:r>
    </w:p>
    <w:p>
      <w:pPr>
        <w:spacing w:after="0"/>
        <w:ind w:left="0"/>
        <w:jc w:val="both"/>
      </w:pPr>
      <w:r>
        <w:rPr>
          <w:rFonts w:ascii="Times New Roman"/>
          <w:b w:val="false"/>
          <w:i w:val="false"/>
          <w:color w:val="000000"/>
          <w:sz w:val="28"/>
        </w:rPr>
        <w:t>
      Address of the object of implementation of activities or actions (operations) ______________</w:t>
      </w:r>
    </w:p>
    <w:p>
      <w:pPr>
        <w:spacing w:after="0"/>
        <w:ind w:left="0"/>
        <w:jc w:val="both"/>
      </w:pPr>
      <w:r>
        <w:rPr>
          <w:rFonts w:ascii="Times New Roman"/>
          <w:b w:val="false"/>
          <w:i w:val="false"/>
          <w:color w:val="000000"/>
          <w:sz w:val="28"/>
        </w:rPr>
        <w:t>
      _______________________________________________________________________________ (postal code, region, city, district, locality, street name, house/building number (fixed premises)</w:t>
      </w:r>
    </w:p>
    <w:p>
      <w:pPr>
        <w:spacing w:after="0"/>
        <w:ind w:left="0"/>
        <w:jc w:val="both"/>
      </w:pPr>
      <w:r>
        <w:rPr>
          <w:rFonts w:ascii="Times New Roman"/>
          <w:b w:val="false"/>
          <w:i w:val="false"/>
          <w:color w:val="000000"/>
          <w:sz w:val="28"/>
        </w:rPr>
        <w:t>
       ______ Sheets attached.</w:t>
      </w:r>
    </w:p>
    <w:p>
      <w:pPr>
        <w:spacing w:after="0"/>
        <w:ind w:left="0"/>
        <w:jc w:val="both"/>
      </w:pPr>
      <w:r>
        <w:rPr>
          <w:rFonts w:ascii="Times New Roman"/>
          <w:b w:val="false"/>
          <w:i w:val="false"/>
          <w:color w:val="000000"/>
          <w:sz w:val="28"/>
        </w:rPr>
        <w:t>
      I do submit the reliable information and documents.</w:t>
      </w:r>
    </w:p>
    <w:p>
      <w:pPr>
        <w:spacing w:after="0"/>
        <w:ind w:left="0"/>
        <w:jc w:val="both"/>
      </w:pPr>
      <w:r>
        <w:rPr>
          <w:rFonts w:ascii="Times New Roman"/>
          <w:b w:val="false"/>
          <w:i w:val="false"/>
          <w:color w:val="000000"/>
          <w:sz w:val="28"/>
        </w:rPr>
        <w:t>
      I hereby give consent for collection and processing of personal data required for the provision of the state service.</w:t>
      </w:r>
    </w:p>
    <w:p>
      <w:pPr>
        <w:spacing w:after="0"/>
        <w:ind w:left="0"/>
        <w:jc w:val="both"/>
      </w:pPr>
      <w:r>
        <w:rPr>
          <w:rFonts w:ascii="Times New Roman"/>
          <w:b w:val="false"/>
          <w:i w:val="false"/>
          <w:color w:val="000000"/>
          <w:sz w:val="28"/>
        </w:rPr>
        <w:t>
      Signature, day, month,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to the Rules for certification of a specialist in the field of healthcare, confirmation of the validity of a certificate of a specialist in the field of healthcare, including foreign specialists, as well as conditions for admission to certification of a specialist in the field of healthcare of a person, who has received medical and (or) pharmaceutical education in the field of healthcare outside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r>
              <w:br/>
            </w:r>
            <w:r>
              <w:rPr>
                <w:rFonts w:ascii="Times New Roman"/>
                <w:b w:val="false"/>
                <w:i w:val="false"/>
                <w:color w:val="000000"/>
                <w:sz w:val="20"/>
              </w:rPr>
              <w:t>To the head of</w:t>
            </w:r>
            <w:r>
              <w:br/>
            </w:r>
            <w:r>
              <w:rPr>
                <w:rFonts w:ascii="Times New Roman"/>
                <w:b w:val="false"/>
                <w:i w:val="false"/>
                <w:color w:val="000000"/>
                <w:sz w:val="20"/>
              </w:rPr>
              <w:t>____________________________</w:t>
            </w:r>
            <w:r>
              <w:br/>
            </w:r>
            <w:r>
              <w:rPr>
                <w:rFonts w:ascii="Times New Roman"/>
                <w:b w:val="false"/>
                <w:i w:val="false"/>
                <w:color w:val="000000"/>
                <w:sz w:val="20"/>
              </w:rPr>
              <w:t>(name of the state body)</w:t>
            </w:r>
            <w:r>
              <w:br/>
            </w:r>
            <w:r>
              <w:rPr>
                <w:rFonts w:ascii="Times New Roman"/>
                <w:b w:val="false"/>
                <w:i w:val="false"/>
                <w:color w:val="000000"/>
                <w:sz w:val="20"/>
              </w:rPr>
              <w:t>from _______________________</w:t>
            </w:r>
            <w:r>
              <w:br/>
            </w:r>
            <w:r>
              <w:rPr>
                <w:rFonts w:ascii="Times New Roman"/>
                <w:b w:val="false"/>
                <w:i w:val="false"/>
                <w:color w:val="000000"/>
                <w:sz w:val="20"/>
              </w:rPr>
              <w:t>(surname, name, patronymic</w:t>
            </w:r>
            <w:r>
              <w:br/>
            </w:r>
            <w:r>
              <w:rPr>
                <w:rFonts w:ascii="Times New Roman"/>
                <w:b w:val="false"/>
                <w:i w:val="false"/>
                <w:color w:val="000000"/>
                <w:sz w:val="20"/>
              </w:rPr>
              <w:t>(if any), IIN)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Place of residence____________</w:t>
            </w:r>
          </w:p>
        </w:tc>
      </w:tr>
    </w:tbl>
    <w:bookmarkStart w:name="z476" w:id="173"/>
    <w:p>
      <w:pPr>
        <w:spacing w:after="0"/>
        <w:ind w:left="0"/>
        <w:jc w:val="left"/>
      </w:pPr>
      <w:r>
        <w:rPr>
          <w:rFonts w:ascii="Times New Roman"/>
          <w:b/>
          <w:i w:val="false"/>
          <w:color w:val="000000"/>
        </w:rPr>
        <w:t xml:space="preserve"> Application</w:t>
      </w:r>
    </w:p>
    <w:bookmarkEnd w:id="173"/>
    <w:p>
      <w:pPr>
        <w:spacing w:after="0"/>
        <w:ind w:left="0"/>
        <w:jc w:val="both"/>
      </w:pPr>
      <w:r>
        <w:rPr>
          <w:rFonts w:ascii="Times New Roman"/>
          <w:b w:val="false"/>
          <w:i w:val="false"/>
          <w:color w:val="ff0000"/>
          <w:sz w:val="28"/>
        </w:rPr>
        <w:t>
      Footnote. The Rules were added with Appendix 11 in accordance with the order of the Minister of Healthcare of the Republic of Kazakhstan dated 27.01.2023 № 18 (shall be enforced upon expiry of sixty calendar days after the date of its first official publication).</w:t>
      </w:r>
    </w:p>
    <w:p>
      <w:pPr>
        <w:spacing w:after="0"/>
        <w:ind w:left="0"/>
        <w:jc w:val="both"/>
      </w:pPr>
      <w:r>
        <w:rPr>
          <w:rFonts w:ascii="Times New Roman"/>
          <w:b w:val="false"/>
          <w:i w:val="false"/>
          <w:color w:val="000000"/>
          <w:sz w:val="28"/>
        </w:rPr>
        <w:t>
      I kindly ask you to issue/confirm (underline as necessary) a certificate of a specialist for implementation of activities in the field of sanitary and epidemiological welfare of the population _____ (in case of confirmation, NCAD number of the certificate of a specialist is indicated)</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(name of specialty)</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(name of specialization)</w:t>
      </w:r>
    </w:p>
    <w:p>
      <w:pPr>
        <w:spacing w:after="0"/>
        <w:ind w:left="0"/>
        <w:jc w:val="both"/>
      </w:pPr>
      <w:r>
        <w:rPr>
          <w:rFonts w:ascii="Times New Roman"/>
          <w:b w:val="false"/>
          <w:i w:val="false"/>
          <w:color w:val="000000"/>
          <w:sz w:val="28"/>
        </w:rPr>
        <w:t>
      I do submit the reliable information and documents.</w:t>
      </w:r>
    </w:p>
    <w:p>
      <w:pPr>
        <w:spacing w:after="0"/>
        <w:ind w:left="0"/>
        <w:jc w:val="both"/>
      </w:pPr>
      <w:r>
        <w:rPr>
          <w:rFonts w:ascii="Times New Roman"/>
          <w:b w:val="false"/>
          <w:i w:val="false"/>
          <w:color w:val="000000"/>
          <w:sz w:val="28"/>
        </w:rPr>
        <w:t>
      I hereby give consent for collection and processing of personal data required for the provision of the state service.</w:t>
      </w:r>
    </w:p>
    <w:p>
      <w:pPr>
        <w:spacing w:after="0"/>
        <w:ind w:left="0"/>
        <w:jc w:val="both"/>
      </w:pPr>
      <w:r>
        <w:rPr>
          <w:rFonts w:ascii="Times New Roman"/>
          <w:b w:val="false"/>
          <w:i w:val="false"/>
          <w:color w:val="000000"/>
          <w:sz w:val="28"/>
        </w:rPr>
        <w:t>
      Signature, day, month,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to the Rules for certification of a specialist in the field of healthcare, confirmation of the validity of a certificate of a specialist in the field of healthcare, including foreign specialists, as well as conditions for admission to certification of a specialist in the field of healthcare of a person, who has received medical and (or) pharmaceutical education in the field of healthcare outside the Republic of Kazakhstan</w:t>
            </w:r>
          </w:p>
        </w:tc>
      </w:tr>
    </w:tbl>
    <w:bookmarkStart w:name="z478" w:id="174"/>
    <w:p>
      <w:pPr>
        <w:spacing w:after="0"/>
        <w:ind w:left="0"/>
        <w:jc w:val="left"/>
      </w:pPr>
      <w:r>
        <w:rPr>
          <w:rFonts w:ascii="Times New Roman"/>
          <w:b/>
          <w:i w:val="false"/>
          <w:color w:val="000000"/>
        </w:rPr>
        <w:t xml:space="preserve"> Form of information</w:t>
      </w:r>
    </w:p>
    <w:bookmarkEnd w:id="174"/>
    <w:p>
      <w:pPr>
        <w:spacing w:after="0"/>
        <w:ind w:left="0"/>
        <w:jc w:val="both"/>
      </w:pPr>
      <w:r>
        <w:rPr>
          <w:rFonts w:ascii="Times New Roman"/>
          <w:b w:val="false"/>
          <w:i w:val="false"/>
          <w:color w:val="ff0000"/>
          <w:sz w:val="28"/>
        </w:rPr>
        <w:t>
      Footnote. The Rules were added with Appendix 12 in accordance with the order of the Minister of Healthcare of the Republic of Kazakhstan dated 27.01.2023 № 18 (shall be enforced upon expiry of sixty calendar days after the date of its first official publication).</w:t>
      </w:r>
    </w:p>
    <w:bookmarkStart w:name="z479" w:id="175"/>
    <w:p>
      <w:pPr>
        <w:spacing w:after="0"/>
        <w:ind w:left="0"/>
        <w:jc w:val="both"/>
      </w:pPr>
      <w:r>
        <w:rPr>
          <w:rFonts w:ascii="Times New Roman"/>
          <w:b w:val="false"/>
          <w:i w:val="false"/>
          <w:color w:val="000000"/>
          <w:sz w:val="28"/>
        </w:rPr>
        <w:t>
      1. The result of assessment of professional qualifications and confirmation of compliance of the qualification of specialists for specialists in the field of sanitary and epidemiological welfare of the population.</w:t>
      </w:r>
    </w:p>
    <w:bookmarkEnd w:id="175"/>
    <w:bookmarkStart w:name="z480" w:id="176"/>
    <w:p>
      <w:pPr>
        <w:spacing w:after="0"/>
        <w:ind w:left="0"/>
        <w:jc w:val="both"/>
      </w:pPr>
      <w:r>
        <w:rPr>
          <w:rFonts w:ascii="Times New Roman"/>
          <w:b w:val="false"/>
          <w:i w:val="false"/>
          <w:color w:val="000000"/>
          <w:sz w:val="28"/>
        </w:rPr>
        <w:t>
      1.1. Name of the declared specialty __________________________</w:t>
      </w:r>
    </w:p>
    <w:bookmarkEnd w:id="176"/>
    <w:bookmarkStart w:name="z481" w:id="177"/>
    <w:p>
      <w:pPr>
        <w:spacing w:after="0"/>
        <w:ind w:left="0"/>
        <w:jc w:val="both"/>
      </w:pPr>
      <w:r>
        <w:rPr>
          <w:rFonts w:ascii="Times New Roman"/>
          <w:b w:val="false"/>
          <w:i w:val="false"/>
          <w:color w:val="000000"/>
          <w:sz w:val="28"/>
        </w:rPr>
        <w:t>
      1.2. Name of the declared specialization__________________________</w:t>
      </w:r>
    </w:p>
    <w:bookmarkEnd w:id="177"/>
    <w:bookmarkStart w:name="z482" w:id="178"/>
    <w:p>
      <w:pPr>
        <w:spacing w:after="0"/>
        <w:ind w:left="0"/>
        <w:jc w:val="both"/>
      </w:pPr>
      <w:r>
        <w:rPr>
          <w:rFonts w:ascii="Times New Roman"/>
          <w:b w:val="false"/>
          <w:i w:val="false"/>
          <w:color w:val="000000"/>
          <w:sz w:val="28"/>
        </w:rPr>
        <w:t>
      1.3. Body, issued the conclusion of assessment ______________________________</w:t>
      </w:r>
    </w:p>
    <w:bookmarkEnd w:id="178"/>
    <w:bookmarkStart w:name="z483" w:id="179"/>
    <w:p>
      <w:pPr>
        <w:spacing w:after="0"/>
        <w:ind w:left="0"/>
        <w:jc w:val="both"/>
      </w:pPr>
      <w:r>
        <w:rPr>
          <w:rFonts w:ascii="Times New Roman"/>
          <w:b w:val="false"/>
          <w:i w:val="false"/>
          <w:color w:val="000000"/>
          <w:sz w:val="28"/>
        </w:rPr>
        <w:t>
      1.4. Day, month, year of the conclusion of assessment ____________________</w:t>
      </w:r>
    </w:p>
    <w:bookmarkEnd w:id="179"/>
    <w:bookmarkStart w:name="z484" w:id="180"/>
    <w:p>
      <w:pPr>
        <w:spacing w:after="0"/>
        <w:ind w:left="0"/>
        <w:jc w:val="both"/>
      </w:pPr>
      <w:r>
        <w:rPr>
          <w:rFonts w:ascii="Times New Roman"/>
          <w:b w:val="false"/>
          <w:i w:val="false"/>
          <w:color w:val="000000"/>
          <w:sz w:val="28"/>
        </w:rPr>
        <w:t>
      2. Education_________________________________________</w:t>
      </w:r>
    </w:p>
    <w:bookmarkEnd w:id="180"/>
    <w:bookmarkStart w:name="z485" w:id="181"/>
    <w:p>
      <w:pPr>
        <w:spacing w:after="0"/>
        <w:ind w:left="0"/>
        <w:jc w:val="both"/>
      </w:pPr>
      <w:r>
        <w:rPr>
          <w:rFonts w:ascii="Times New Roman"/>
          <w:b w:val="false"/>
          <w:i w:val="false"/>
          <w:color w:val="000000"/>
          <w:sz w:val="28"/>
        </w:rPr>
        <w:t>
      2.1. Education (secondary education, post-secondary education, technical and vocational education, higher education) (scanned copy of diploma)</w:t>
      </w:r>
    </w:p>
    <w:bookmarkEnd w:id="181"/>
    <w:p>
      <w:pPr>
        <w:spacing w:after="0"/>
        <w:ind w:left="0"/>
        <w:jc w:val="both"/>
      </w:pPr>
      <w:r>
        <w:rPr>
          <w:rFonts w:ascii="Times New Roman"/>
          <w:b w:val="false"/>
          <w:i w:val="false"/>
          <w:color w:val="000000"/>
          <w:sz w:val="28"/>
        </w:rPr>
        <w:t>
      2.2. Diploma №_________________________________________________</w:t>
      </w:r>
    </w:p>
    <w:bookmarkStart w:name="z487" w:id="182"/>
    <w:p>
      <w:pPr>
        <w:spacing w:after="0"/>
        <w:ind w:left="0"/>
        <w:jc w:val="both"/>
      </w:pPr>
      <w:r>
        <w:rPr>
          <w:rFonts w:ascii="Times New Roman"/>
          <w:b w:val="false"/>
          <w:i w:val="false"/>
          <w:color w:val="000000"/>
          <w:sz w:val="28"/>
        </w:rPr>
        <w:t>
      2.3. Series of the diploma__________________________________________________</w:t>
      </w:r>
    </w:p>
    <w:bookmarkEnd w:id="182"/>
    <w:bookmarkStart w:name="z488" w:id="183"/>
    <w:p>
      <w:pPr>
        <w:spacing w:after="0"/>
        <w:ind w:left="0"/>
        <w:jc w:val="both"/>
      </w:pPr>
      <w:r>
        <w:rPr>
          <w:rFonts w:ascii="Times New Roman"/>
          <w:b w:val="false"/>
          <w:i w:val="false"/>
          <w:color w:val="000000"/>
          <w:sz w:val="28"/>
        </w:rPr>
        <w:t>
      2.4. Full name of the organization of education _____________________</w:t>
      </w:r>
    </w:p>
    <w:bookmarkEnd w:id="183"/>
    <w:bookmarkStart w:name="z489" w:id="184"/>
    <w:p>
      <w:pPr>
        <w:spacing w:after="0"/>
        <w:ind w:left="0"/>
        <w:jc w:val="both"/>
      </w:pPr>
      <w:r>
        <w:rPr>
          <w:rFonts w:ascii="Times New Roman"/>
          <w:b w:val="false"/>
          <w:i w:val="false"/>
          <w:color w:val="000000"/>
          <w:sz w:val="28"/>
        </w:rPr>
        <w:t>
      2.5. Country of study________________________________________________</w:t>
      </w:r>
    </w:p>
    <w:bookmarkEnd w:id="184"/>
    <w:bookmarkStart w:name="z490" w:id="185"/>
    <w:p>
      <w:pPr>
        <w:spacing w:after="0"/>
        <w:ind w:left="0"/>
        <w:jc w:val="both"/>
      </w:pPr>
      <w:r>
        <w:rPr>
          <w:rFonts w:ascii="Times New Roman"/>
          <w:b w:val="false"/>
          <w:i w:val="false"/>
          <w:color w:val="000000"/>
          <w:sz w:val="28"/>
        </w:rPr>
        <w:t>
      2.6. Year of admittance________________________________________________</w:t>
      </w:r>
    </w:p>
    <w:bookmarkEnd w:id="185"/>
    <w:bookmarkStart w:name="z491" w:id="186"/>
    <w:p>
      <w:pPr>
        <w:spacing w:after="0"/>
        <w:ind w:left="0"/>
        <w:jc w:val="both"/>
      </w:pPr>
      <w:r>
        <w:rPr>
          <w:rFonts w:ascii="Times New Roman"/>
          <w:b w:val="false"/>
          <w:i w:val="false"/>
          <w:color w:val="000000"/>
          <w:sz w:val="28"/>
        </w:rPr>
        <w:t>
      2.7. Year of graduation__________________________________________________</w:t>
      </w:r>
    </w:p>
    <w:bookmarkEnd w:id="186"/>
    <w:bookmarkStart w:name="z492" w:id="187"/>
    <w:p>
      <w:pPr>
        <w:spacing w:after="0"/>
        <w:ind w:left="0"/>
        <w:jc w:val="both"/>
      </w:pPr>
      <w:r>
        <w:rPr>
          <w:rFonts w:ascii="Times New Roman"/>
          <w:b w:val="false"/>
          <w:i w:val="false"/>
          <w:color w:val="000000"/>
          <w:sz w:val="28"/>
        </w:rPr>
        <w:t>
      2.8. Specialty according to diploma _______________________________________</w:t>
      </w:r>
    </w:p>
    <w:bookmarkEnd w:id="187"/>
    <w:bookmarkStart w:name="z493" w:id="188"/>
    <w:p>
      <w:pPr>
        <w:spacing w:after="0"/>
        <w:ind w:left="0"/>
        <w:jc w:val="both"/>
      </w:pPr>
      <w:r>
        <w:rPr>
          <w:rFonts w:ascii="Times New Roman"/>
          <w:b w:val="false"/>
          <w:i w:val="false"/>
          <w:color w:val="000000"/>
          <w:sz w:val="28"/>
        </w:rPr>
        <w:t>
      2.9. Qualification according to diploma ________________________________________</w:t>
      </w:r>
    </w:p>
    <w:bookmarkEnd w:id="188"/>
    <w:bookmarkStart w:name="z494" w:id="189"/>
    <w:p>
      <w:pPr>
        <w:spacing w:after="0"/>
        <w:ind w:left="0"/>
        <w:jc w:val="both"/>
      </w:pPr>
      <w:r>
        <w:rPr>
          <w:rFonts w:ascii="Times New Roman"/>
          <w:b w:val="false"/>
          <w:i w:val="false"/>
          <w:color w:val="000000"/>
          <w:sz w:val="28"/>
        </w:rPr>
        <w:t>
      2.10. Nostrification and recognition of diploma (for persons who received education outside the Republic of Kazakhstan) (scanned copy of the nostrification document)</w:t>
      </w:r>
    </w:p>
    <w:bookmarkEnd w:id="189"/>
    <w:bookmarkStart w:name="z495" w:id="190"/>
    <w:p>
      <w:pPr>
        <w:spacing w:after="0"/>
        <w:ind w:left="0"/>
        <w:jc w:val="both"/>
      </w:pPr>
      <w:r>
        <w:rPr>
          <w:rFonts w:ascii="Times New Roman"/>
          <w:b w:val="false"/>
          <w:i w:val="false"/>
          <w:color w:val="000000"/>
          <w:sz w:val="28"/>
        </w:rPr>
        <w:t>
      Country of study ___________________________________________________</w:t>
      </w:r>
    </w:p>
    <w:bookmarkEnd w:id="190"/>
    <w:bookmarkStart w:name="z496" w:id="191"/>
    <w:p>
      <w:pPr>
        <w:spacing w:after="0"/>
        <w:ind w:left="0"/>
        <w:jc w:val="both"/>
      </w:pPr>
      <w:r>
        <w:rPr>
          <w:rFonts w:ascii="Times New Roman"/>
          <w:b w:val="false"/>
          <w:i w:val="false"/>
          <w:color w:val="000000"/>
          <w:sz w:val="28"/>
        </w:rPr>
        <w:t>
      Full name of the organization of education ________________________</w:t>
      </w:r>
    </w:p>
    <w:bookmarkEnd w:id="191"/>
    <w:bookmarkStart w:name="z497" w:id="192"/>
    <w:p>
      <w:pPr>
        <w:spacing w:after="0"/>
        <w:ind w:left="0"/>
        <w:jc w:val="both"/>
      </w:pPr>
      <w:r>
        <w:rPr>
          <w:rFonts w:ascii="Times New Roman"/>
          <w:b w:val="false"/>
          <w:i w:val="false"/>
          <w:color w:val="000000"/>
          <w:sz w:val="28"/>
        </w:rPr>
        <w:t>
      Body issued the certificate on nostrification _______________________</w:t>
      </w:r>
    </w:p>
    <w:bookmarkEnd w:id="192"/>
    <w:bookmarkStart w:name="z498" w:id="193"/>
    <w:p>
      <w:pPr>
        <w:spacing w:after="0"/>
        <w:ind w:left="0"/>
        <w:jc w:val="both"/>
      </w:pPr>
      <w:r>
        <w:rPr>
          <w:rFonts w:ascii="Times New Roman"/>
          <w:b w:val="false"/>
          <w:i w:val="false"/>
          <w:color w:val="000000"/>
          <w:sz w:val="28"/>
        </w:rPr>
        <w:t>
      Number of the order on notstrification _______________________________________</w:t>
      </w:r>
    </w:p>
    <w:bookmarkEnd w:id="193"/>
    <w:bookmarkStart w:name="z499" w:id="194"/>
    <w:p>
      <w:pPr>
        <w:spacing w:after="0"/>
        <w:ind w:left="0"/>
        <w:jc w:val="both"/>
      </w:pPr>
      <w:r>
        <w:rPr>
          <w:rFonts w:ascii="Times New Roman"/>
          <w:b w:val="false"/>
          <w:i w:val="false"/>
          <w:color w:val="000000"/>
          <w:sz w:val="28"/>
        </w:rPr>
        <w:t>
      Nostrification registration №_______________________________</w:t>
      </w:r>
    </w:p>
    <w:bookmarkEnd w:id="194"/>
    <w:bookmarkStart w:name="z500" w:id="195"/>
    <w:p>
      <w:pPr>
        <w:spacing w:after="0"/>
        <w:ind w:left="0"/>
        <w:jc w:val="both"/>
      </w:pPr>
      <w:r>
        <w:rPr>
          <w:rFonts w:ascii="Times New Roman"/>
          <w:b w:val="false"/>
          <w:i w:val="false"/>
          <w:color w:val="000000"/>
          <w:sz w:val="28"/>
        </w:rPr>
        <w:t>
      Date of issue of certificate on nostrification ____________________________</w:t>
      </w:r>
    </w:p>
    <w:bookmarkEnd w:id="195"/>
    <w:bookmarkStart w:name="z501" w:id="196"/>
    <w:p>
      <w:pPr>
        <w:spacing w:after="0"/>
        <w:ind w:left="0"/>
        <w:jc w:val="both"/>
      </w:pPr>
      <w:r>
        <w:rPr>
          <w:rFonts w:ascii="Times New Roman"/>
          <w:b w:val="false"/>
          <w:i w:val="false"/>
          <w:color w:val="000000"/>
          <w:sz w:val="28"/>
        </w:rPr>
        <w:t>
      3. Information about postgraduate education (master's degree) (if available) in the declared specialty (for specialists with higher education) (scanned copy of the document)</w:t>
      </w:r>
    </w:p>
    <w:bookmarkEnd w:id="196"/>
    <w:bookmarkStart w:name="z502" w:id="197"/>
    <w:p>
      <w:pPr>
        <w:spacing w:after="0"/>
        <w:ind w:left="0"/>
        <w:jc w:val="both"/>
      </w:pPr>
      <w:r>
        <w:rPr>
          <w:rFonts w:ascii="Times New Roman"/>
          <w:b w:val="false"/>
          <w:i w:val="false"/>
          <w:color w:val="000000"/>
          <w:sz w:val="28"/>
        </w:rPr>
        <w:t>
      3.1. Master's degree specialty_______________________________________________</w:t>
      </w:r>
    </w:p>
    <w:bookmarkEnd w:id="197"/>
    <w:p>
      <w:pPr>
        <w:spacing w:after="0"/>
        <w:ind w:left="0"/>
        <w:jc w:val="both"/>
      </w:pPr>
      <w:r>
        <w:rPr>
          <w:rFonts w:ascii="Times New Roman"/>
          <w:b w:val="false"/>
          <w:i w:val="false"/>
          <w:color w:val="000000"/>
          <w:sz w:val="28"/>
        </w:rPr>
        <w:t>
      3.2. Year of admission________________________________________________</w:t>
      </w:r>
    </w:p>
    <w:p>
      <w:pPr>
        <w:spacing w:after="0"/>
        <w:ind w:left="0"/>
        <w:jc w:val="both"/>
      </w:pPr>
      <w:r>
        <w:rPr>
          <w:rFonts w:ascii="Times New Roman"/>
          <w:b w:val="false"/>
          <w:i w:val="false"/>
          <w:color w:val="000000"/>
          <w:sz w:val="28"/>
        </w:rPr>
        <w:t>
      3.3. Year of graduation__________________________________________________</w:t>
      </w:r>
    </w:p>
    <w:p>
      <w:pPr>
        <w:spacing w:after="0"/>
        <w:ind w:left="0"/>
        <w:jc w:val="both"/>
      </w:pPr>
      <w:r>
        <w:rPr>
          <w:rFonts w:ascii="Times New Roman"/>
          <w:b w:val="false"/>
          <w:i w:val="false"/>
          <w:color w:val="000000"/>
          <w:sz w:val="28"/>
        </w:rPr>
        <w:t>
      3.4. Duration of training_____________________________________________</w:t>
      </w:r>
    </w:p>
    <w:p>
      <w:pPr>
        <w:spacing w:after="0"/>
        <w:ind w:left="0"/>
        <w:jc w:val="both"/>
      </w:pPr>
      <w:r>
        <w:rPr>
          <w:rFonts w:ascii="Times New Roman"/>
          <w:b w:val="false"/>
          <w:i w:val="false"/>
          <w:color w:val="000000"/>
          <w:sz w:val="28"/>
        </w:rPr>
        <w:t>
      3.5. Amount of training in hours__________________________________________</w:t>
      </w:r>
    </w:p>
    <w:p>
      <w:pPr>
        <w:spacing w:after="0"/>
        <w:ind w:left="0"/>
        <w:jc w:val="both"/>
      </w:pPr>
      <w:r>
        <w:rPr>
          <w:rFonts w:ascii="Times New Roman"/>
          <w:b w:val="false"/>
          <w:i w:val="false"/>
          <w:color w:val="000000"/>
          <w:sz w:val="28"/>
        </w:rPr>
        <w:t>
      3.6. Full name of the organization______________________________</w:t>
      </w:r>
    </w:p>
    <w:p>
      <w:pPr>
        <w:spacing w:after="0"/>
        <w:ind w:left="0"/>
        <w:jc w:val="both"/>
      </w:pPr>
      <w:r>
        <w:rPr>
          <w:rFonts w:ascii="Times New Roman"/>
          <w:b w:val="false"/>
          <w:i w:val="false"/>
          <w:color w:val="000000"/>
          <w:sz w:val="28"/>
        </w:rPr>
        <w:t>
      3.7. Place of master's degree ________________________________</w:t>
      </w:r>
    </w:p>
    <w:p>
      <w:pPr>
        <w:spacing w:after="0"/>
        <w:ind w:left="0"/>
        <w:jc w:val="both"/>
      </w:pPr>
      <w:r>
        <w:rPr>
          <w:rFonts w:ascii="Times New Roman"/>
          <w:b w:val="false"/>
          <w:i w:val="false"/>
          <w:color w:val="000000"/>
          <w:sz w:val="28"/>
        </w:rPr>
        <w:t>
      4. Information about the certificate of the certification course for the declared specialization (scanned copy of the document)</w:t>
      </w:r>
    </w:p>
    <w:p>
      <w:pPr>
        <w:spacing w:after="0"/>
        <w:ind w:left="0"/>
        <w:jc w:val="both"/>
      </w:pPr>
      <w:r>
        <w:rPr>
          <w:rFonts w:ascii="Times New Roman"/>
          <w:b w:val="false"/>
          <w:i w:val="false"/>
          <w:color w:val="000000"/>
          <w:sz w:val="28"/>
        </w:rPr>
        <w:t>
      4.1. Certification course certificate number _____________________</w:t>
      </w:r>
    </w:p>
    <w:bookmarkStart w:name="z511" w:id="198"/>
    <w:p>
      <w:pPr>
        <w:spacing w:after="0"/>
        <w:ind w:left="0"/>
        <w:jc w:val="both"/>
      </w:pPr>
      <w:r>
        <w:rPr>
          <w:rFonts w:ascii="Times New Roman"/>
          <w:b w:val="false"/>
          <w:i w:val="false"/>
          <w:color w:val="000000"/>
          <w:sz w:val="28"/>
        </w:rPr>
        <w:t>
      4.2. Certification course specialization___________________________</w:t>
      </w:r>
    </w:p>
    <w:bookmarkEnd w:id="198"/>
    <w:p>
      <w:pPr>
        <w:spacing w:after="0"/>
        <w:ind w:left="0"/>
        <w:jc w:val="both"/>
      </w:pPr>
      <w:r>
        <w:rPr>
          <w:rFonts w:ascii="Times New Roman"/>
          <w:b w:val="false"/>
          <w:i w:val="false"/>
          <w:color w:val="000000"/>
          <w:sz w:val="28"/>
        </w:rPr>
        <w:t>
      4.3. Name of the organization of education</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4.4. Amount of training in hours_________________________________________________</w:t>
      </w:r>
    </w:p>
    <w:p>
      <w:pPr>
        <w:spacing w:after="0"/>
        <w:ind w:left="0"/>
        <w:jc w:val="both"/>
      </w:pPr>
      <w:r>
        <w:rPr>
          <w:rFonts w:ascii="Times New Roman"/>
          <w:b w:val="false"/>
          <w:i w:val="false"/>
          <w:color w:val="000000"/>
          <w:sz w:val="28"/>
        </w:rPr>
        <w:t>
      4.5. Start date_________________________________________________</w:t>
      </w:r>
    </w:p>
    <w:p>
      <w:pPr>
        <w:spacing w:after="0"/>
        <w:ind w:left="0"/>
        <w:jc w:val="both"/>
      </w:pPr>
      <w:r>
        <w:rPr>
          <w:rFonts w:ascii="Times New Roman"/>
          <w:b w:val="false"/>
          <w:i w:val="false"/>
          <w:color w:val="000000"/>
          <w:sz w:val="28"/>
        </w:rPr>
        <w:t>
      4.6. Completion of training_______________________________________________</w:t>
      </w:r>
    </w:p>
    <w:p>
      <w:pPr>
        <w:spacing w:after="0"/>
        <w:ind w:left="0"/>
        <w:jc w:val="both"/>
      </w:pPr>
      <w:r>
        <w:rPr>
          <w:rFonts w:ascii="Times New Roman"/>
          <w:b w:val="false"/>
          <w:i w:val="false"/>
          <w:color w:val="000000"/>
          <w:sz w:val="28"/>
        </w:rPr>
        <w:t>
      5. Information about the current place of work______________________________</w:t>
      </w:r>
    </w:p>
    <w:p>
      <w:pPr>
        <w:spacing w:after="0"/>
        <w:ind w:left="0"/>
        <w:jc w:val="both"/>
      </w:pPr>
      <w:r>
        <w:rPr>
          <w:rFonts w:ascii="Times New Roman"/>
          <w:b w:val="false"/>
          <w:i w:val="false"/>
          <w:color w:val="000000"/>
          <w:sz w:val="28"/>
        </w:rPr>
        <w:t>
      5.1. Work experience in the declared specialty (years, months, days) __________</w:t>
      </w:r>
    </w:p>
    <w:p>
      <w:pPr>
        <w:spacing w:after="0"/>
        <w:ind w:left="0"/>
        <w:jc w:val="both"/>
      </w:pPr>
      <w:r>
        <w:rPr>
          <w:rFonts w:ascii="Times New Roman"/>
          <w:b w:val="false"/>
          <w:i w:val="false"/>
          <w:color w:val="000000"/>
          <w:sz w:val="28"/>
        </w:rPr>
        <w:t>
      5.2. Current place of work: __________________________________________</w:t>
      </w:r>
    </w:p>
    <w:p>
      <w:pPr>
        <w:spacing w:after="0"/>
        <w:ind w:left="0"/>
        <w:jc w:val="both"/>
      </w:pPr>
      <w:r>
        <w:rPr>
          <w:rFonts w:ascii="Times New Roman"/>
          <w:b w:val="false"/>
          <w:i w:val="false"/>
          <w:color w:val="000000"/>
          <w:sz w:val="28"/>
        </w:rPr>
        <w:t>
      5.3. Position held____________________________________________</w:t>
      </w:r>
    </w:p>
    <w:p>
      <w:pPr>
        <w:spacing w:after="0"/>
        <w:ind w:left="0"/>
        <w:jc w:val="both"/>
      </w:pPr>
      <w:r>
        <w:rPr>
          <w:rFonts w:ascii="Times New Roman"/>
          <w:b w:val="false"/>
          <w:i w:val="false"/>
          <w:color w:val="000000"/>
          <w:sz w:val="28"/>
        </w:rPr>
        <w:t>
      5.4. Employment activity in the declared specialty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99"/>
          <w:p>
            <w:pPr>
              <w:spacing w:after="20"/>
              <w:ind w:left="20"/>
              <w:jc w:val="both"/>
            </w:pPr>
            <w:r>
              <w:rPr>
                <w:rFonts w:ascii="Times New Roman"/>
                <w:b w:val="false"/>
                <w:i w:val="false"/>
                <w:color w:val="000000"/>
                <w:sz w:val="20"/>
              </w:rPr>
              <w:t>
Date of employment</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dismissal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held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of the order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5" w:id="200"/>
    <w:p>
      <w:pPr>
        <w:spacing w:after="0"/>
        <w:ind w:left="0"/>
        <w:jc w:val="both"/>
      </w:pPr>
      <w:r>
        <w:rPr>
          <w:rFonts w:ascii="Times New Roman"/>
          <w:b w:val="false"/>
          <w:i w:val="false"/>
          <w:color w:val="000000"/>
          <w:sz w:val="28"/>
        </w:rPr>
        <w:t>
      6. Advanced training over the past 5 years in the declared specialization:</w:t>
      </w:r>
    </w:p>
    <w:bookmarkEnd w:id="200"/>
    <w:p>
      <w:pPr>
        <w:spacing w:after="0"/>
        <w:ind w:left="0"/>
        <w:jc w:val="both"/>
      </w:pPr>
      <w:r>
        <w:rPr>
          <w:rFonts w:ascii="Times New Roman"/>
          <w:b w:val="false"/>
          <w:i w:val="false"/>
          <w:color w:val="000000"/>
          <w:sz w:val="28"/>
        </w:rPr>
        <w:t>
      1) information about the certificate of advanced training in the declared specialty _____________________________________________</w:t>
      </w:r>
    </w:p>
    <w:p>
      <w:pPr>
        <w:spacing w:after="0"/>
        <w:ind w:left="0"/>
        <w:jc w:val="both"/>
      </w:pPr>
      <w:r>
        <w:rPr>
          <w:rFonts w:ascii="Times New Roman"/>
          <w:b w:val="false"/>
          <w:i w:val="false"/>
          <w:color w:val="000000"/>
          <w:sz w:val="28"/>
        </w:rPr>
        <w:t>
      2) number of the certificate of advanced training_______________________</w:t>
      </w:r>
    </w:p>
    <w:p>
      <w:pPr>
        <w:spacing w:after="0"/>
        <w:ind w:left="0"/>
        <w:jc w:val="both"/>
      </w:pPr>
      <w:r>
        <w:rPr>
          <w:rFonts w:ascii="Times New Roman"/>
          <w:b w:val="false"/>
          <w:i w:val="false"/>
          <w:color w:val="000000"/>
          <w:sz w:val="28"/>
        </w:rPr>
        <w:t>
      3) cycle name________________________________________________</w:t>
      </w:r>
    </w:p>
    <w:p>
      <w:pPr>
        <w:spacing w:after="0"/>
        <w:ind w:left="0"/>
        <w:jc w:val="both"/>
      </w:pPr>
      <w:r>
        <w:rPr>
          <w:rFonts w:ascii="Times New Roman"/>
          <w:b w:val="false"/>
          <w:i w:val="false"/>
          <w:color w:val="000000"/>
          <w:sz w:val="28"/>
        </w:rPr>
        <w:t>
      4) name of the training organization_____________________________________________</w:t>
      </w:r>
    </w:p>
    <w:p>
      <w:pPr>
        <w:spacing w:after="0"/>
        <w:ind w:left="0"/>
        <w:jc w:val="both"/>
      </w:pPr>
      <w:r>
        <w:rPr>
          <w:rFonts w:ascii="Times New Roman"/>
          <w:b w:val="false"/>
          <w:i w:val="false"/>
          <w:color w:val="000000"/>
          <w:sz w:val="28"/>
        </w:rPr>
        <w:t>
      5) beginning of training</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6) completion of training_________________________________________________</w:t>
      </w:r>
    </w:p>
    <w:p>
      <w:pPr>
        <w:spacing w:after="0"/>
        <w:ind w:left="0"/>
        <w:jc w:val="both"/>
      </w:pPr>
      <w:r>
        <w:rPr>
          <w:rFonts w:ascii="Times New Roman"/>
          <w:b w:val="false"/>
          <w:i w:val="false"/>
          <w:color w:val="000000"/>
          <w:sz w:val="28"/>
        </w:rPr>
        <w:t>
      7) amount of training in hours_____________________________________________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order</w:t>
            </w:r>
            <w:r>
              <w:br/>
            </w:r>
            <w:r>
              <w:rPr>
                <w:rFonts w:ascii="Times New Roman"/>
                <w:b w:val="false"/>
                <w:i w:val="false"/>
                <w:color w:val="000000"/>
                <w:sz w:val="20"/>
              </w:rPr>
              <w:t>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December 15, 2020</w:t>
            </w:r>
            <w:r>
              <w:br/>
            </w:r>
            <w:r>
              <w:rPr>
                <w:rFonts w:ascii="Times New Roman"/>
                <w:b w:val="false"/>
                <w:i w:val="false"/>
                <w:color w:val="000000"/>
                <w:sz w:val="20"/>
              </w:rPr>
              <w:t>№ ҚР ДСМ-274/2020</w:t>
            </w:r>
          </w:p>
        </w:tc>
      </w:tr>
    </w:tbl>
    <w:bookmarkStart w:name="z276" w:id="201"/>
    <w:p>
      <w:pPr>
        <w:spacing w:after="0"/>
        <w:ind w:left="0"/>
        <w:jc w:val="left"/>
      </w:pPr>
      <w:r>
        <w:rPr>
          <w:rFonts w:ascii="Times New Roman"/>
          <w:b/>
          <w:i w:val="false"/>
          <w:color w:val="000000"/>
        </w:rPr>
        <w:t xml:space="preserve"> List of certain invalidated orders of the Ministry of Healthcare of the Republic of Kazakhstan</w:t>
      </w:r>
    </w:p>
    <w:bookmarkEnd w:id="201"/>
    <w:bookmarkStart w:name="z277" w:id="202"/>
    <w:p>
      <w:pPr>
        <w:spacing w:after="0"/>
        <w:ind w:left="0"/>
        <w:jc w:val="both"/>
      </w:pPr>
      <w:r>
        <w:rPr>
          <w:rFonts w:ascii="Times New Roman"/>
          <w:b w:val="false"/>
          <w:i w:val="false"/>
          <w:color w:val="000000"/>
          <w:sz w:val="28"/>
        </w:rPr>
        <w:t>
      1. Order of the Minister of Healthcare and Social Development of the Republic of Kazakhstan dated June 29, 2015 № 531 "On the approval of the Rules, the terms of issuance and revocation of the certificate of assignment of a qualification category for healthcare specialists, except for specialists in the field of sanitary and epidemiological welfare of the population" (registered in the Register of State Registration of Regulatory Legal Acts under № 11787, published on August 10, 2015 in “Adilet” legal information system);</w:t>
      </w:r>
    </w:p>
    <w:bookmarkEnd w:id="202"/>
    <w:bookmarkStart w:name="z278" w:id="203"/>
    <w:p>
      <w:pPr>
        <w:spacing w:after="0"/>
        <w:ind w:left="0"/>
        <w:jc w:val="both"/>
      </w:pPr>
      <w:r>
        <w:rPr>
          <w:rFonts w:ascii="Times New Roman"/>
          <w:b w:val="false"/>
          <w:i w:val="false"/>
          <w:color w:val="000000"/>
          <w:sz w:val="28"/>
        </w:rPr>
        <w:t xml:space="preserve">
      2. Order of the Minister of Healthcare and Social Development of the Republic of Kazakhstan dated August 28, 2015 № 693 "On approval of the Rules for certification of healthcare specialists" (registered in the Register of State Registration of Regulatory Legal Acts under № 12134, published on October 6, 2015 in “Adilet” legal information system); </w:t>
      </w:r>
    </w:p>
    <w:bookmarkEnd w:id="203"/>
    <w:bookmarkStart w:name="z279" w:id="204"/>
    <w:p>
      <w:pPr>
        <w:spacing w:after="0"/>
        <w:ind w:left="0"/>
        <w:jc w:val="both"/>
      </w:pPr>
      <w:r>
        <w:rPr>
          <w:rFonts w:ascii="Times New Roman"/>
          <w:b w:val="false"/>
          <w:i w:val="false"/>
          <w:color w:val="000000"/>
          <w:sz w:val="28"/>
        </w:rPr>
        <w:t>
      3. Order of the Minister of Healthcare and Social Development of the Republic of Kazakhstan dated September 18, 2015 № 733 "On approval of the Rules for admission of foreign specialists to clinical practice, with the exception of persons invited to carry out professional medical activities in the National Holding in the field of healthcare and its subsidiaries, as well as in Nazarbayev University or its medical organizations of the Department for Presidential Affairs of the Republic of Kazakhstan" (registered in the Register of State Registration of Regulatory Legal Acts under № 94709, published on October 29, 2015 in “Adilet” Legal information system);</w:t>
      </w:r>
    </w:p>
    <w:bookmarkEnd w:id="204"/>
    <w:bookmarkStart w:name="z280" w:id="205"/>
    <w:p>
      <w:pPr>
        <w:spacing w:after="0"/>
        <w:ind w:left="0"/>
        <w:jc w:val="both"/>
      </w:pPr>
      <w:r>
        <w:rPr>
          <w:rFonts w:ascii="Times New Roman"/>
          <w:b w:val="false"/>
          <w:i w:val="false"/>
          <w:color w:val="000000"/>
          <w:sz w:val="28"/>
        </w:rPr>
        <w:t>
      4. Order of the Minister of Healthcare and Social Development of the Republic of Kazakhstan dated July 5, 2016 № 596 "On amendments to the order of the Minister of Healthcare and Social Development of the Republic of Kazakhstan dated June 29, 2015 № 531 "On approval of the Rules for issuance and revocation of a certificate of awarding a qualification category for healthcare specialists, with the exception of specialists in the field of sanitary and epidemiological well-being of the population" (registered in the Register of State Registration of Regulatory Legal Acts under № 14081, published on August 11, 2016 in “Adilet” Legal information system);</w:t>
      </w:r>
    </w:p>
    <w:bookmarkEnd w:id="205"/>
    <w:bookmarkStart w:name="z281" w:id="206"/>
    <w:p>
      <w:pPr>
        <w:spacing w:after="0"/>
        <w:ind w:left="0"/>
        <w:jc w:val="both"/>
      </w:pPr>
      <w:r>
        <w:rPr>
          <w:rFonts w:ascii="Times New Roman"/>
          <w:b w:val="false"/>
          <w:i w:val="false"/>
          <w:color w:val="000000"/>
          <w:sz w:val="28"/>
        </w:rPr>
        <w:t>
      5. Order of the Acting Minister of Healthcare of the Republic of Kazakhstan dated May 26, 2017 № 337 "On amendments to the order of the Minister of Healthcare and Social Development of the Republic of Kazakhstan dated September 18, 2015 № 733 "On approval of the Rules for admission of foreign specialists to clinical practice, with the exception of persons invited to carry out professional medical activities in the National Holding in the field of healthcare and its subsidiaries, as well as in Nazarbayev University or its medical organizations of the Department for Presidential Affairs of the Republic of Kazakhstan" (registered in the Register of State Registration of Regulatory Legal Acts under № 15272, published on July 11, 2017 in the Reference Control Bank of Regulatory Legal Acts of the Republic of Kazakhstan);</w:t>
      </w:r>
    </w:p>
    <w:bookmarkEnd w:id="206"/>
    <w:bookmarkStart w:name="z282" w:id="207"/>
    <w:p>
      <w:pPr>
        <w:spacing w:after="0"/>
        <w:ind w:left="0"/>
        <w:jc w:val="both"/>
      </w:pPr>
      <w:r>
        <w:rPr>
          <w:rFonts w:ascii="Times New Roman"/>
          <w:b w:val="false"/>
          <w:i w:val="false"/>
          <w:color w:val="000000"/>
          <w:sz w:val="28"/>
        </w:rPr>
        <w:t>
      6. Order of the Minister of Healthcare and Social Development of the Republic of Kazakhstan dated January 03, 2018 № 1 "On amendments to certain orders of the Minister of Healthcare and Social Development of the Republic of Kazakhstan" (registered in the Register of State Registration of Regulatory Legal Acts under № 20333, published on April 13, 2020 in the Reference Control Bank of Regulatory Legal Acts of the Republic of Kazakhstan);</w:t>
      </w:r>
    </w:p>
    <w:bookmarkEnd w:id="207"/>
    <w:bookmarkStart w:name="z283" w:id="208"/>
    <w:p>
      <w:pPr>
        <w:spacing w:after="0"/>
        <w:ind w:left="0"/>
        <w:jc w:val="both"/>
      </w:pPr>
      <w:r>
        <w:rPr>
          <w:rFonts w:ascii="Times New Roman"/>
          <w:b w:val="false"/>
          <w:i w:val="false"/>
          <w:color w:val="000000"/>
          <w:sz w:val="28"/>
        </w:rPr>
        <w:t>
      7. Order of the Acting Minister of Healthcare of the Republic of Kazakhstan dated May 17, 2019 № ҚР ДСМ-81 "On amendments to the order of the Minister of Healthcare and Social Development of the Republic of Kazakhstan dated September 18, 2015 № 733 "On approval of the Rules for admission of foreign specialists to clinical practice, with the exception of persons invited to carry out professional medical activities in the National Holding in the field of healthcare and its subsidiaries, as well as in Nazarbayev University or its medical organizations of the Department for Presidential Affairs of the Republic of Kazakhstan" (registered in the Register of State Registration of Regulatory Legal Acts under № 18701, published on May 30, 2019 in the Reference Control Bank of Regulatory Legal Acts of the Republic of Kazakhstan);</w:t>
      </w:r>
    </w:p>
    <w:bookmarkEnd w:id="208"/>
    <w:bookmarkStart w:name="z284" w:id="209"/>
    <w:p>
      <w:pPr>
        <w:spacing w:after="0"/>
        <w:ind w:left="0"/>
        <w:jc w:val="both"/>
      </w:pPr>
      <w:r>
        <w:rPr>
          <w:rFonts w:ascii="Times New Roman"/>
          <w:b w:val="false"/>
          <w:i w:val="false"/>
          <w:color w:val="000000"/>
          <w:sz w:val="28"/>
        </w:rPr>
        <w:t xml:space="preserve">
      8. Clauses 3, </w:t>
      </w:r>
      <w:r>
        <w:rPr>
          <w:rFonts w:ascii="Times New Roman"/>
          <w:b w:val="false"/>
          <w:i w:val="false"/>
          <w:color w:val="000000"/>
          <w:sz w:val="28"/>
        </w:rPr>
        <w:t>4</w:t>
      </w:r>
      <w:r>
        <w:rPr>
          <w:rFonts w:ascii="Times New Roman"/>
          <w:b w:val="false"/>
          <w:i w:val="false"/>
          <w:color w:val="000000"/>
          <w:sz w:val="28"/>
        </w:rPr>
        <w:t>, 5 of the List of certain orders in the field of healthcare, to which amendments are made, approved by the order of the Minister of Healthcare of the Republic of Kazakhstan dated April 4, 2020 № ҚР ДСМ-27/2020 "On amendments to certain orders in the field of healthcare" (registered in the Register of State Registration of Regulatory Legal Acts under № 20333, published on April 13, 2020 in the Reference Control Bank of Regulatory Legal Acts of the Republic of Kazakhstan).</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