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2a35" w14:textId="dc02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designs of uniforms, standards for their provision and distinction signs, the Rules for wearing them, and also the list of employees of state revenue bodies, entitled to wear uniforms exercising control at the State Border of the Republic of Kazakhstan, which does not coincide with the customs border of the Eurasian Economic Union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of the Prime Minister of the Republic of Kazakhstan - Minister of Finance of the Republic of Kazakhstan dated June 28, 2019 no. 655. Registered with the Ministry of Justice of the Republic of Kazakhstan on July 1, 2019 no. 18939.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clause 2 of article 7-5 of the Law of the Republic of Kazakhstan dated April 12, 2004 "On regulation of trading activities" I HEREBY ORDER:</w:t>
      </w:r>
    </w:p>
    <w:bookmarkEnd w:id="1"/>
    <w:bookmarkStart w:name="z3" w:id="2"/>
    <w:p>
      <w:pPr>
        <w:spacing w:after="0"/>
        <w:ind w:left="0"/>
        <w:jc w:val="both"/>
      </w:pPr>
      <w:r>
        <w:rPr>
          <w:rFonts w:ascii="Times New Roman"/>
          <w:b w:val="false"/>
          <w:i w:val="false"/>
          <w:color w:val="000000"/>
          <w:sz w:val="28"/>
        </w:rPr>
        <w:t>
      1. to approve:</w:t>
      </w:r>
    </w:p>
    <w:bookmarkEnd w:id="2"/>
    <w:bookmarkStart w:name="z4" w:id="3"/>
    <w:p>
      <w:pPr>
        <w:spacing w:after="0"/>
        <w:ind w:left="0"/>
        <w:jc w:val="both"/>
      </w:pPr>
      <w:r>
        <w:rPr>
          <w:rFonts w:ascii="Times New Roman"/>
          <w:b w:val="false"/>
          <w:i w:val="false"/>
          <w:color w:val="000000"/>
          <w:sz w:val="28"/>
        </w:rPr>
        <w:t>
      1) designs of uniforms of employees of state revenue bodies, entitled to wear uniforms exercising control at the State Border of the Republic of Kazakhstan, which does not coincide with the customs border of the Eurasian Economic Union, according to annex 1 to this order;</w:t>
      </w:r>
    </w:p>
    <w:bookmarkEnd w:id="3"/>
    <w:bookmarkStart w:name="z5" w:id="4"/>
    <w:p>
      <w:pPr>
        <w:spacing w:after="0"/>
        <w:ind w:left="0"/>
        <w:jc w:val="both"/>
      </w:pPr>
      <w:r>
        <w:rPr>
          <w:rFonts w:ascii="Times New Roman"/>
          <w:b w:val="false"/>
          <w:i w:val="false"/>
          <w:color w:val="000000"/>
          <w:sz w:val="28"/>
        </w:rPr>
        <w:t>
      2) natural norms of provision with uniforms of employees of state revenue bodies, entitled to wear uniforms exercising control at the State Border of the Republic of Kazakhstan, which does not coincide with the customs border of the Eurasian Economic Union, according to annex 2 to this order;</w:t>
      </w:r>
    </w:p>
    <w:bookmarkEnd w:id="4"/>
    <w:bookmarkStart w:name="z6" w:id="5"/>
    <w:p>
      <w:pPr>
        <w:spacing w:after="0"/>
        <w:ind w:left="0"/>
        <w:jc w:val="both"/>
      </w:pPr>
      <w:r>
        <w:rPr>
          <w:rFonts w:ascii="Times New Roman"/>
          <w:b w:val="false"/>
          <w:i w:val="false"/>
          <w:color w:val="000000"/>
          <w:sz w:val="28"/>
        </w:rPr>
        <w:t>
      3) distinction signs of uniforms of employees of state revenue bodies, entitled to wear uniforms exercising control at the State Border of the Republic of Kazakhstan, which does not coincide with the customs border of the Eurasian Economic Union, according to annex 3 to this order;</w:t>
      </w:r>
    </w:p>
    <w:bookmarkEnd w:id="5"/>
    <w:bookmarkStart w:name="z7" w:id="6"/>
    <w:p>
      <w:pPr>
        <w:spacing w:after="0"/>
        <w:ind w:left="0"/>
        <w:jc w:val="both"/>
      </w:pPr>
      <w:r>
        <w:rPr>
          <w:rFonts w:ascii="Times New Roman"/>
          <w:b w:val="false"/>
          <w:i w:val="false"/>
          <w:color w:val="000000"/>
          <w:sz w:val="28"/>
        </w:rPr>
        <w:t>
      4) Rules for wearing uniforms of employees of state revenue bodies, entitled to wear uniforms exercising control at the State Border of the Republic of Kazakhstan, which does not coincide with the customs border of the Eurasian Economic Union, according to annex 4 to this order;</w:t>
      </w:r>
    </w:p>
    <w:bookmarkEnd w:id="6"/>
    <w:bookmarkStart w:name="z8" w:id="7"/>
    <w:p>
      <w:pPr>
        <w:spacing w:after="0"/>
        <w:ind w:left="0"/>
        <w:jc w:val="both"/>
      </w:pPr>
      <w:r>
        <w:rPr>
          <w:rFonts w:ascii="Times New Roman"/>
          <w:b w:val="false"/>
          <w:i w:val="false"/>
          <w:color w:val="000000"/>
          <w:sz w:val="28"/>
        </w:rPr>
        <w:t>
      5) List of employees of state revenue bodies, entitled to wear uniforms exercising control at the State Border of the Republic of Kazakhstan, which does not coincide with the customs border of the Eurasian Economic Union, according to annex 5 to this order.</w:t>
      </w:r>
    </w:p>
    <w:bookmarkEnd w:id="7"/>
    <w:bookmarkStart w:name="z9" w:id="8"/>
    <w:p>
      <w:pPr>
        <w:spacing w:after="0"/>
        <w:ind w:left="0"/>
        <w:jc w:val="both"/>
      </w:pPr>
      <w:r>
        <w:rPr>
          <w:rFonts w:ascii="Times New Roman"/>
          <w:b w:val="false"/>
          <w:i w:val="false"/>
          <w:color w:val="000000"/>
          <w:sz w:val="28"/>
        </w:rPr>
        <w:t>
      2. Implementation of the approved norms shall be performed within the funds allocated for the corresponding financial year.</w:t>
      </w:r>
    </w:p>
    <w:bookmarkEnd w:id="8"/>
    <w:bookmarkStart w:name="z10" w:id="9"/>
    <w:p>
      <w:pPr>
        <w:spacing w:after="0"/>
        <w:ind w:left="0"/>
        <w:jc w:val="both"/>
      </w:pPr>
      <w:r>
        <w:rPr>
          <w:rFonts w:ascii="Times New Roman"/>
          <w:b w:val="false"/>
          <w:i w:val="false"/>
          <w:color w:val="000000"/>
          <w:sz w:val="28"/>
        </w:rPr>
        <w:t>
      3. The State Revenues Committee of the Ministry of Finance of the Republic of Kazakhstan in accordance with the procedure established by law shall ensure:</w:t>
      </w:r>
    </w:p>
    <w:bookmarkEnd w:id="9"/>
    <w:bookmarkStart w:name="z11" w:id="10"/>
    <w:p>
      <w:pPr>
        <w:spacing w:after="0"/>
        <w:ind w:left="0"/>
        <w:jc w:val="both"/>
      </w:pPr>
      <w:r>
        <w:rPr>
          <w:rFonts w:ascii="Times New Roman"/>
          <w:b w:val="false"/>
          <w:i w:val="false"/>
          <w:color w:val="000000"/>
          <w:sz w:val="28"/>
        </w:rPr>
        <w:t>
      1) state registration of this order with the Ministry of Justice of the Republic of Kazakhstan;</w:t>
      </w:r>
    </w:p>
    <w:bookmarkEnd w:id="10"/>
    <w:bookmarkStart w:name="z12" w:id="11"/>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11"/>
    <w:bookmarkStart w:name="z13" w:id="12"/>
    <w:p>
      <w:pPr>
        <w:spacing w:after="0"/>
        <w:ind w:left="0"/>
        <w:jc w:val="both"/>
      </w:pPr>
      <w:r>
        <w:rPr>
          <w:rFonts w:ascii="Times New Roman"/>
          <w:b w:val="false"/>
          <w:i w:val="false"/>
          <w:color w:val="000000"/>
          <w:sz w:val="28"/>
        </w:rPr>
        <w:t>
      3) posting of this order on the Internet resource of the Ministry of Finance of the Republic of Kazakhstan;</w:t>
      </w:r>
    </w:p>
    <w:bookmarkEnd w:id="12"/>
    <w:bookmarkStart w:name="z14" w:id="13"/>
    <w:p>
      <w:pPr>
        <w:spacing w:after="0"/>
        <w:ind w:left="0"/>
        <w:jc w:val="both"/>
      </w:pPr>
      <w:r>
        <w:rPr>
          <w:rFonts w:ascii="Times New Roman"/>
          <w:b w:val="false"/>
          <w:i w:val="false"/>
          <w:color w:val="000000"/>
          <w:sz w:val="28"/>
        </w:rPr>
        <w:t>
      4) within ten working days from the state registration of this order with the Ministry of Justice of the Republic of Kazakhstan, submission to the Department of Legal Service of the Ministry of Finance of the Republic of Kazakhstan of information about implementation of measures stipulated by sub-clauses 1), 2) and 3) of this clause.</w:t>
      </w:r>
    </w:p>
    <w:bookmarkEnd w:id="13"/>
    <w:bookmarkStart w:name="z15" w:id="14"/>
    <w:p>
      <w:pPr>
        <w:spacing w:after="0"/>
        <w:ind w:left="0"/>
        <w:jc w:val="both"/>
      </w:pPr>
      <w:r>
        <w:rPr>
          <w:rFonts w:ascii="Times New Roman"/>
          <w:b w:val="false"/>
          <w:i w:val="false"/>
          <w:color w:val="000000"/>
          <w:sz w:val="28"/>
        </w:rPr>
        <w:t>
      4. This order shall come into force upon expiry of ten calendar days from the date of its first official publication.</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br/>
            </w:r>
            <w:r>
              <w:rPr>
                <w:rFonts w:ascii="Times New Roman"/>
                <w:b w:val="false"/>
                <w:i/>
                <w:color w:val="000000"/>
                <w:sz w:val="20"/>
              </w:rPr>
              <w:t>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Order of the </w:t>
            </w:r>
            <w:r>
              <w:br/>
            </w:r>
            <w:r>
              <w:rPr>
                <w:rFonts w:ascii="Times New Roman"/>
                <w:b w:val="false"/>
                <w:i w:val="false"/>
                <w:color w:val="000000"/>
                <w:sz w:val="20"/>
              </w:rPr>
              <w:t>First Deputy of the</w:t>
            </w:r>
            <w:r>
              <w:br/>
            </w:r>
            <w:r>
              <w:rPr>
                <w:rFonts w:ascii="Times New Roman"/>
                <w:b w:val="false"/>
                <w:i w:val="false"/>
                <w:color w:val="000000"/>
                <w:sz w:val="20"/>
              </w:rPr>
              <w:t xml:space="preserve"> Prime Minister of the Republic</w:t>
            </w:r>
            <w:r>
              <w:br/>
            </w:r>
            <w:r>
              <w:rPr>
                <w:rFonts w:ascii="Times New Roman"/>
                <w:b w:val="false"/>
                <w:i w:val="false"/>
                <w:color w:val="000000"/>
                <w:sz w:val="20"/>
              </w:rPr>
              <w:t>of Kazakhstan - Minister of</w:t>
            </w:r>
            <w:r>
              <w:br/>
            </w:r>
            <w:r>
              <w:rPr>
                <w:rFonts w:ascii="Times New Roman"/>
                <w:b w:val="false"/>
                <w:i w:val="false"/>
                <w:color w:val="000000"/>
                <w:sz w:val="20"/>
              </w:rPr>
              <w:t>Finance of the</w:t>
            </w:r>
            <w:r>
              <w:br/>
            </w:r>
            <w:r>
              <w:rPr>
                <w:rFonts w:ascii="Times New Roman"/>
                <w:b w:val="false"/>
                <w:i w:val="false"/>
                <w:color w:val="000000"/>
                <w:sz w:val="20"/>
              </w:rPr>
              <w:t>Republic of Kazakhstan</w:t>
            </w:r>
            <w:r>
              <w:br/>
            </w:r>
            <w:r>
              <w:rPr>
                <w:rFonts w:ascii="Times New Roman"/>
                <w:b w:val="false"/>
                <w:i w:val="false"/>
                <w:color w:val="000000"/>
                <w:sz w:val="20"/>
              </w:rPr>
              <w:t>dated June 28, 2019 no. 655</w:t>
            </w:r>
          </w:p>
        </w:tc>
      </w:tr>
    </w:tbl>
    <w:bookmarkStart w:name="z17" w:id="15"/>
    <w:p>
      <w:pPr>
        <w:spacing w:after="0"/>
        <w:ind w:left="0"/>
        <w:jc w:val="left"/>
      </w:pPr>
      <w:r>
        <w:rPr>
          <w:rFonts w:ascii="Times New Roman"/>
          <w:b/>
          <w:i w:val="false"/>
          <w:color w:val="000000"/>
        </w:rPr>
        <w:t xml:space="preserve"> Designs of uniforms of employees of state revenue bodies, entitled to wear uniforms exercising</w:t>
      </w:r>
      <w:r>
        <w:br/>
      </w:r>
      <w:r>
        <w:rPr>
          <w:rFonts w:ascii="Times New Roman"/>
          <w:b/>
          <w:i w:val="false"/>
          <w:color w:val="000000"/>
        </w:rPr>
        <w:t>control at the State Border of the Republic of Kazakhstan, which does not coincide with the</w:t>
      </w:r>
      <w:r>
        <w:br/>
      </w:r>
      <w:r>
        <w:rPr>
          <w:rFonts w:ascii="Times New Roman"/>
          <w:b/>
          <w:i w:val="false"/>
          <w:color w:val="000000"/>
        </w:rPr>
        <w:t>customs border of the Eurasian Economic Union</w:t>
      </w:r>
    </w:p>
    <w:bookmarkEnd w:id="15"/>
    <w:bookmarkStart w:name="z18" w:id="16"/>
    <w:p>
      <w:pPr>
        <w:spacing w:after="0"/>
        <w:ind w:left="0"/>
        <w:jc w:val="left"/>
      </w:pPr>
      <w:r>
        <w:rPr>
          <w:rFonts w:ascii="Times New Roman"/>
          <w:b/>
          <w:i w:val="false"/>
          <w:color w:val="000000"/>
        </w:rPr>
        <w:t xml:space="preserve"> Chapter 1. Samples of men’s uniform of the officials of state revenue bodies</w:t>
      </w:r>
    </w:p>
    <w:bookmarkEnd w:id="16"/>
    <w:bookmarkStart w:name="z19" w:id="17"/>
    <w:p>
      <w:pPr>
        <w:spacing w:after="0"/>
        <w:ind w:left="0"/>
        <w:jc w:val="both"/>
      </w:pPr>
      <w:r>
        <w:rPr>
          <w:rFonts w:ascii="Times New Roman"/>
          <w:b w:val="false"/>
          <w:i w:val="false"/>
          <w:color w:val="000000"/>
          <w:sz w:val="28"/>
        </w:rPr>
        <w:t>
      1 . The set of men’s uniform shall include:</w:t>
      </w:r>
    </w:p>
    <w:bookmarkEnd w:id="17"/>
    <w:bookmarkStart w:name="z20" w:id="18"/>
    <w:p>
      <w:pPr>
        <w:spacing w:after="0"/>
        <w:ind w:left="0"/>
        <w:jc w:val="both"/>
      </w:pPr>
      <w:r>
        <w:rPr>
          <w:rFonts w:ascii="Times New Roman"/>
          <w:b w:val="false"/>
          <w:i w:val="false"/>
          <w:color w:val="000000"/>
          <w:sz w:val="28"/>
        </w:rPr>
        <w:t>
      1) dark-blue winter sheepskin ear-flap hat with cockade;</w:t>
      </w:r>
    </w:p>
    <w:bookmarkEnd w:id="18"/>
    <w:bookmarkStart w:name="z21" w:id="19"/>
    <w:p>
      <w:pPr>
        <w:spacing w:after="0"/>
        <w:ind w:left="0"/>
        <w:jc w:val="both"/>
      </w:pPr>
      <w:r>
        <w:rPr>
          <w:rFonts w:ascii="Times New Roman"/>
          <w:b w:val="false"/>
          <w:i w:val="false"/>
          <w:color w:val="000000"/>
          <w:sz w:val="28"/>
        </w:rPr>
        <w:t>
      2) black short sheepskin coat;</w:t>
      </w:r>
    </w:p>
    <w:bookmarkEnd w:id="19"/>
    <w:bookmarkStart w:name="z22" w:id="20"/>
    <w:p>
      <w:pPr>
        <w:spacing w:after="0"/>
        <w:ind w:left="0"/>
        <w:jc w:val="both"/>
      </w:pPr>
      <w:r>
        <w:rPr>
          <w:rFonts w:ascii="Times New Roman"/>
          <w:b w:val="false"/>
          <w:i w:val="false"/>
          <w:color w:val="000000"/>
          <w:sz w:val="28"/>
        </w:rPr>
        <w:t>
      3) dark-blue winter elongated jacket;</w:t>
      </w:r>
    </w:p>
    <w:bookmarkEnd w:id="20"/>
    <w:bookmarkStart w:name="z23" w:id="21"/>
    <w:p>
      <w:pPr>
        <w:spacing w:after="0"/>
        <w:ind w:left="0"/>
        <w:jc w:val="both"/>
      </w:pPr>
      <w:r>
        <w:rPr>
          <w:rFonts w:ascii="Times New Roman"/>
          <w:b w:val="false"/>
          <w:i w:val="false"/>
          <w:color w:val="000000"/>
          <w:sz w:val="28"/>
        </w:rPr>
        <w:t>
      4) jacket with a zipper;</w:t>
      </w:r>
    </w:p>
    <w:bookmarkEnd w:id="21"/>
    <w:bookmarkStart w:name="z24" w:id="22"/>
    <w:p>
      <w:pPr>
        <w:spacing w:after="0"/>
        <w:ind w:left="0"/>
        <w:jc w:val="both"/>
      </w:pPr>
      <w:r>
        <w:rPr>
          <w:rFonts w:ascii="Times New Roman"/>
          <w:b w:val="false"/>
          <w:i w:val="false"/>
          <w:color w:val="000000"/>
          <w:sz w:val="28"/>
        </w:rPr>
        <w:t>
      5) dark-blue in-between-season jacket;</w:t>
      </w:r>
    </w:p>
    <w:bookmarkEnd w:id="22"/>
    <w:bookmarkStart w:name="z25" w:id="23"/>
    <w:p>
      <w:pPr>
        <w:spacing w:after="0"/>
        <w:ind w:left="0"/>
        <w:jc w:val="both"/>
      </w:pPr>
      <w:r>
        <w:rPr>
          <w:rFonts w:ascii="Times New Roman"/>
          <w:b w:val="false"/>
          <w:i w:val="false"/>
          <w:color w:val="000000"/>
          <w:sz w:val="28"/>
        </w:rPr>
        <w:t>
      6) black knitted gloves;</w:t>
      </w:r>
    </w:p>
    <w:bookmarkEnd w:id="23"/>
    <w:bookmarkStart w:name="z26" w:id="24"/>
    <w:p>
      <w:pPr>
        <w:spacing w:after="0"/>
        <w:ind w:left="0"/>
        <w:jc w:val="both"/>
      </w:pPr>
      <w:r>
        <w:rPr>
          <w:rFonts w:ascii="Times New Roman"/>
          <w:b w:val="false"/>
          <w:i w:val="false"/>
          <w:color w:val="000000"/>
          <w:sz w:val="28"/>
        </w:rPr>
        <w:t>
      7) dark-blue half-woolen sweater;</w:t>
      </w:r>
    </w:p>
    <w:bookmarkEnd w:id="24"/>
    <w:bookmarkStart w:name="z27" w:id="25"/>
    <w:p>
      <w:pPr>
        <w:spacing w:after="0"/>
        <w:ind w:left="0"/>
        <w:jc w:val="both"/>
      </w:pPr>
      <w:r>
        <w:rPr>
          <w:rFonts w:ascii="Times New Roman"/>
          <w:b w:val="false"/>
          <w:i w:val="false"/>
          <w:color w:val="000000"/>
          <w:sz w:val="28"/>
        </w:rPr>
        <w:t>
      8) dark-blue woven vest;</w:t>
      </w:r>
    </w:p>
    <w:bookmarkEnd w:id="25"/>
    <w:bookmarkStart w:name="z28" w:id="26"/>
    <w:p>
      <w:pPr>
        <w:spacing w:after="0"/>
        <w:ind w:left="0"/>
        <w:jc w:val="both"/>
      </w:pPr>
      <w:r>
        <w:rPr>
          <w:rFonts w:ascii="Times New Roman"/>
          <w:b w:val="false"/>
          <w:i w:val="false"/>
          <w:color w:val="000000"/>
          <w:sz w:val="28"/>
        </w:rPr>
        <w:t>
      9) light-blue long-sleeved shirt;</w:t>
      </w:r>
    </w:p>
    <w:bookmarkEnd w:id="26"/>
    <w:bookmarkStart w:name="z29" w:id="27"/>
    <w:p>
      <w:pPr>
        <w:spacing w:after="0"/>
        <w:ind w:left="0"/>
        <w:jc w:val="both"/>
      </w:pPr>
      <w:r>
        <w:rPr>
          <w:rFonts w:ascii="Times New Roman"/>
          <w:b w:val="false"/>
          <w:i w:val="false"/>
          <w:color w:val="000000"/>
          <w:sz w:val="28"/>
        </w:rPr>
        <w:t>
      10) light-blue short-sleeved shirt;</w:t>
      </w:r>
    </w:p>
    <w:bookmarkEnd w:id="27"/>
    <w:bookmarkStart w:name="z30" w:id="28"/>
    <w:p>
      <w:pPr>
        <w:spacing w:after="0"/>
        <w:ind w:left="0"/>
        <w:jc w:val="both"/>
      </w:pPr>
      <w:r>
        <w:rPr>
          <w:rFonts w:ascii="Times New Roman"/>
          <w:b w:val="false"/>
          <w:i w:val="false"/>
          <w:color w:val="000000"/>
          <w:sz w:val="28"/>
        </w:rPr>
        <w:t>
      11) white long-sleeved shirt;</w:t>
      </w:r>
    </w:p>
    <w:bookmarkEnd w:id="28"/>
    <w:bookmarkStart w:name="z31" w:id="29"/>
    <w:p>
      <w:pPr>
        <w:spacing w:after="0"/>
        <w:ind w:left="0"/>
        <w:jc w:val="both"/>
      </w:pPr>
      <w:r>
        <w:rPr>
          <w:rFonts w:ascii="Times New Roman"/>
          <w:b w:val="false"/>
          <w:i w:val="false"/>
          <w:color w:val="000000"/>
          <w:sz w:val="28"/>
        </w:rPr>
        <w:t xml:space="preserve">
      12) white short-sleeved shirt; </w:t>
      </w:r>
    </w:p>
    <w:bookmarkEnd w:id="29"/>
    <w:bookmarkStart w:name="z32" w:id="30"/>
    <w:p>
      <w:pPr>
        <w:spacing w:after="0"/>
        <w:ind w:left="0"/>
        <w:jc w:val="both"/>
      </w:pPr>
      <w:r>
        <w:rPr>
          <w:rFonts w:ascii="Times New Roman"/>
          <w:b w:val="false"/>
          <w:i w:val="false"/>
          <w:color w:val="000000"/>
          <w:sz w:val="28"/>
        </w:rPr>
        <w:t>
      13) winter warmed boots made of black genuine leather;</w:t>
      </w:r>
    </w:p>
    <w:bookmarkEnd w:id="30"/>
    <w:bookmarkStart w:name="z33" w:id="31"/>
    <w:p>
      <w:pPr>
        <w:spacing w:after="0"/>
        <w:ind w:left="0"/>
        <w:jc w:val="both"/>
      </w:pPr>
      <w:r>
        <w:rPr>
          <w:rFonts w:ascii="Times New Roman"/>
          <w:b w:val="false"/>
          <w:i w:val="false"/>
          <w:color w:val="000000"/>
          <w:sz w:val="28"/>
        </w:rPr>
        <w:t>
      14) high fur boots;</w:t>
      </w:r>
    </w:p>
    <w:bookmarkEnd w:id="31"/>
    <w:bookmarkStart w:name="z34" w:id="32"/>
    <w:p>
      <w:pPr>
        <w:spacing w:after="0"/>
        <w:ind w:left="0"/>
        <w:jc w:val="both"/>
      </w:pPr>
      <w:r>
        <w:rPr>
          <w:rFonts w:ascii="Times New Roman"/>
          <w:b w:val="false"/>
          <w:i w:val="false"/>
          <w:color w:val="000000"/>
          <w:sz w:val="28"/>
        </w:rPr>
        <w:t>
      15) dark-blue tie;</w:t>
      </w:r>
    </w:p>
    <w:bookmarkEnd w:id="32"/>
    <w:bookmarkStart w:name="z35" w:id="33"/>
    <w:p>
      <w:pPr>
        <w:spacing w:after="0"/>
        <w:ind w:left="0"/>
        <w:jc w:val="both"/>
      </w:pPr>
      <w:r>
        <w:rPr>
          <w:rFonts w:ascii="Times New Roman"/>
          <w:b w:val="false"/>
          <w:i w:val="false"/>
          <w:color w:val="000000"/>
          <w:sz w:val="28"/>
        </w:rPr>
        <w:t xml:space="preserve">
      16) tie-clasp; </w:t>
      </w:r>
    </w:p>
    <w:bookmarkEnd w:id="33"/>
    <w:bookmarkStart w:name="z36" w:id="34"/>
    <w:p>
      <w:pPr>
        <w:spacing w:after="0"/>
        <w:ind w:left="0"/>
        <w:jc w:val="both"/>
      </w:pPr>
      <w:r>
        <w:rPr>
          <w:rFonts w:ascii="Times New Roman"/>
          <w:b w:val="false"/>
          <w:i w:val="false"/>
          <w:color w:val="000000"/>
          <w:sz w:val="28"/>
        </w:rPr>
        <w:t>
      17) waist belt made of black genuine leather;</w:t>
      </w:r>
    </w:p>
    <w:bookmarkEnd w:id="34"/>
    <w:bookmarkStart w:name="z37" w:id="35"/>
    <w:p>
      <w:pPr>
        <w:spacing w:after="0"/>
        <w:ind w:left="0"/>
        <w:jc w:val="both"/>
      </w:pPr>
      <w:r>
        <w:rPr>
          <w:rFonts w:ascii="Times New Roman"/>
          <w:b w:val="false"/>
          <w:i w:val="false"/>
          <w:color w:val="000000"/>
          <w:sz w:val="28"/>
        </w:rPr>
        <w:t>
      18) in-between-season boots made of black genuine leather;</w:t>
      </w:r>
    </w:p>
    <w:bookmarkEnd w:id="35"/>
    <w:bookmarkStart w:name="z38" w:id="36"/>
    <w:p>
      <w:pPr>
        <w:spacing w:after="0"/>
        <w:ind w:left="0"/>
        <w:jc w:val="both"/>
      </w:pPr>
      <w:r>
        <w:rPr>
          <w:rFonts w:ascii="Times New Roman"/>
          <w:b w:val="false"/>
          <w:i w:val="false"/>
          <w:color w:val="000000"/>
          <w:sz w:val="28"/>
        </w:rPr>
        <w:t>
      19) shoes made of black genuine leather;</w:t>
      </w:r>
    </w:p>
    <w:bookmarkEnd w:id="36"/>
    <w:bookmarkStart w:name="z39" w:id="37"/>
    <w:p>
      <w:pPr>
        <w:spacing w:after="0"/>
        <w:ind w:left="0"/>
        <w:jc w:val="both"/>
      </w:pPr>
      <w:r>
        <w:rPr>
          <w:rFonts w:ascii="Times New Roman"/>
          <w:b w:val="false"/>
          <w:i w:val="false"/>
          <w:color w:val="000000"/>
          <w:sz w:val="28"/>
        </w:rPr>
        <w:t>
      20) dark-blue woolen scarf;</w:t>
      </w:r>
    </w:p>
    <w:bookmarkEnd w:id="37"/>
    <w:bookmarkStart w:name="z40" w:id="38"/>
    <w:p>
      <w:pPr>
        <w:spacing w:after="0"/>
        <w:ind w:left="0"/>
        <w:jc w:val="both"/>
      </w:pPr>
      <w:r>
        <w:rPr>
          <w:rFonts w:ascii="Times New Roman"/>
          <w:b w:val="false"/>
          <w:i w:val="false"/>
          <w:color w:val="000000"/>
          <w:sz w:val="28"/>
        </w:rPr>
        <w:t>
      21) dark-blue peaky cap with cockade;</w:t>
      </w:r>
    </w:p>
    <w:bookmarkEnd w:id="38"/>
    <w:bookmarkStart w:name="z41" w:id="39"/>
    <w:p>
      <w:pPr>
        <w:spacing w:after="0"/>
        <w:ind w:left="0"/>
        <w:jc w:val="both"/>
      </w:pPr>
      <w:r>
        <w:rPr>
          <w:rFonts w:ascii="Times New Roman"/>
          <w:b w:val="false"/>
          <w:i w:val="false"/>
          <w:color w:val="000000"/>
          <w:sz w:val="28"/>
        </w:rPr>
        <w:t>
      22) dark-blue uniform overcoat with trousers;</w:t>
      </w:r>
    </w:p>
    <w:bookmarkEnd w:id="39"/>
    <w:bookmarkStart w:name="z42" w:id="40"/>
    <w:p>
      <w:pPr>
        <w:spacing w:after="0"/>
        <w:ind w:left="0"/>
        <w:jc w:val="both"/>
      </w:pPr>
      <w:r>
        <w:rPr>
          <w:rFonts w:ascii="Times New Roman"/>
          <w:b w:val="false"/>
          <w:i w:val="false"/>
          <w:color w:val="000000"/>
          <w:sz w:val="28"/>
        </w:rPr>
        <w:t>
      23) dark-blue casual trousers.</w:t>
      </w:r>
    </w:p>
    <w:bookmarkEnd w:id="40"/>
    <w:bookmarkStart w:name="z4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302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Figure 1</w:t>
      </w:r>
    </w:p>
    <w:bookmarkEnd w:id="42"/>
    <w:bookmarkStart w:name="z45" w:id="43"/>
    <w:p>
      <w:pPr>
        <w:spacing w:after="0"/>
        <w:ind w:left="0"/>
        <w:jc w:val="both"/>
      </w:pPr>
      <w:r>
        <w:rPr>
          <w:rFonts w:ascii="Times New Roman"/>
          <w:b w:val="false"/>
          <w:i w:val="false"/>
          <w:color w:val="000000"/>
          <w:sz w:val="28"/>
        </w:rPr>
        <w:t>
      Note: 1 - everyday uniform; 2 - summer uniform; 3 - winter uniform.</w:t>
      </w:r>
    </w:p>
    <w:bookmarkEnd w:id="43"/>
    <w:bookmarkStart w:name="z46" w:id="44"/>
    <w:p>
      <w:pPr>
        <w:spacing w:after="0"/>
        <w:ind w:left="0"/>
        <w:jc w:val="left"/>
      </w:pPr>
      <w:r>
        <w:rPr>
          <w:rFonts w:ascii="Times New Roman"/>
          <w:b/>
          <w:i w:val="false"/>
          <w:color w:val="000000"/>
        </w:rPr>
        <w:t xml:space="preserve"> Chapter 2. Samples of women’s uniform of the officials of state revenue bodies:</w:t>
      </w:r>
    </w:p>
    <w:bookmarkEnd w:id="44"/>
    <w:bookmarkStart w:name="z47" w:id="45"/>
    <w:p>
      <w:pPr>
        <w:spacing w:after="0"/>
        <w:ind w:left="0"/>
        <w:jc w:val="both"/>
      </w:pPr>
      <w:r>
        <w:rPr>
          <w:rFonts w:ascii="Times New Roman"/>
          <w:b w:val="false"/>
          <w:i w:val="false"/>
          <w:color w:val="000000"/>
          <w:sz w:val="28"/>
        </w:rPr>
        <w:t>
      2. The set of women’s uniform shall include:</w:t>
      </w:r>
    </w:p>
    <w:bookmarkEnd w:id="45"/>
    <w:bookmarkStart w:name="z48" w:id="46"/>
    <w:p>
      <w:pPr>
        <w:spacing w:after="0"/>
        <w:ind w:left="0"/>
        <w:jc w:val="both"/>
      </w:pPr>
      <w:r>
        <w:rPr>
          <w:rFonts w:ascii="Times New Roman"/>
          <w:b w:val="false"/>
          <w:i w:val="false"/>
          <w:color w:val="000000"/>
          <w:sz w:val="28"/>
        </w:rPr>
        <w:t xml:space="preserve">
      1) dark-blue winter sheepskin ear-flap hat with cockade; </w:t>
      </w:r>
    </w:p>
    <w:bookmarkEnd w:id="46"/>
    <w:bookmarkStart w:name="z49" w:id="47"/>
    <w:p>
      <w:pPr>
        <w:spacing w:after="0"/>
        <w:ind w:left="0"/>
        <w:jc w:val="both"/>
      </w:pPr>
      <w:r>
        <w:rPr>
          <w:rFonts w:ascii="Times New Roman"/>
          <w:b w:val="false"/>
          <w:i w:val="false"/>
          <w:color w:val="000000"/>
          <w:sz w:val="28"/>
        </w:rPr>
        <w:t>
      2) black short sheepskin coat;</w:t>
      </w:r>
    </w:p>
    <w:bookmarkEnd w:id="47"/>
    <w:bookmarkStart w:name="z50" w:id="48"/>
    <w:p>
      <w:pPr>
        <w:spacing w:after="0"/>
        <w:ind w:left="0"/>
        <w:jc w:val="both"/>
      </w:pPr>
      <w:r>
        <w:rPr>
          <w:rFonts w:ascii="Times New Roman"/>
          <w:b w:val="false"/>
          <w:i w:val="false"/>
          <w:color w:val="000000"/>
          <w:sz w:val="28"/>
        </w:rPr>
        <w:t>
      3) dark-blue winter elongated jacket;</w:t>
      </w:r>
    </w:p>
    <w:bookmarkEnd w:id="48"/>
    <w:bookmarkStart w:name="z51" w:id="49"/>
    <w:p>
      <w:pPr>
        <w:spacing w:after="0"/>
        <w:ind w:left="0"/>
        <w:jc w:val="both"/>
      </w:pPr>
      <w:r>
        <w:rPr>
          <w:rFonts w:ascii="Times New Roman"/>
          <w:b w:val="false"/>
          <w:i w:val="false"/>
          <w:color w:val="000000"/>
          <w:sz w:val="28"/>
        </w:rPr>
        <w:t>
      4) jacket with a zipper;</w:t>
      </w:r>
    </w:p>
    <w:bookmarkEnd w:id="49"/>
    <w:bookmarkStart w:name="z52" w:id="50"/>
    <w:p>
      <w:pPr>
        <w:spacing w:after="0"/>
        <w:ind w:left="0"/>
        <w:jc w:val="both"/>
      </w:pPr>
      <w:r>
        <w:rPr>
          <w:rFonts w:ascii="Times New Roman"/>
          <w:b w:val="false"/>
          <w:i w:val="false"/>
          <w:color w:val="000000"/>
          <w:sz w:val="28"/>
        </w:rPr>
        <w:t>
      5) dark-blue in-between-season jacket;</w:t>
      </w:r>
    </w:p>
    <w:bookmarkEnd w:id="50"/>
    <w:bookmarkStart w:name="z53" w:id="51"/>
    <w:p>
      <w:pPr>
        <w:spacing w:after="0"/>
        <w:ind w:left="0"/>
        <w:jc w:val="both"/>
      </w:pPr>
      <w:r>
        <w:rPr>
          <w:rFonts w:ascii="Times New Roman"/>
          <w:b w:val="false"/>
          <w:i w:val="false"/>
          <w:color w:val="000000"/>
          <w:sz w:val="28"/>
        </w:rPr>
        <w:t>
      6) black knitted gloves;</w:t>
      </w:r>
    </w:p>
    <w:bookmarkEnd w:id="51"/>
    <w:bookmarkStart w:name="z54" w:id="52"/>
    <w:p>
      <w:pPr>
        <w:spacing w:after="0"/>
        <w:ind w:left="0"/>
        <w:jc w:val="both"/>
      </w:pPr>
      <w:r>
        <w:rPr>
          <w:rFonts w:ascii="Times New Roman"/>
          <w:b w:val="false"/>
          <w:i w:val="false"/>
          <w:color w:val="000000"/>
          <w:sz w:val="28"/>
        </w:rPr>
        <w:t>
      7) dark-blue half-woolen sweater;</w:t>
      </w:r>
    </w:p>
    <w:bookmarkEnd w:id="52"/>
    <w:bookmarkStart w:name="z55" w:id="53"/>
    <w:p>
      <w:pPr>
        <w:spacing w:after="0"/>
        <w:ind w:left="0"/>
        <w:jc w:val="both"/>
      </w:pPr>
      <w:r>
        <w:rPr>
          <w:rFonts w:ascii="Times New Roman"/>
          <w:b w:val="false"/>
          <w:i w:val="false"/>
          <w:color w:val="000000"/>
          <w:sz w:val="28"/>
        </w:rPr>
        <w:t>
      8) dark-blue woven vest;</w:t>
      </w:r>
    </w:p>
    <w:bookmarkEnd w:id="53"/>
    <w:bookmarkStart w:name="z56" w:id="54"/>
    <w:p>
      <w:pPr>
        <w:spacing w:after="0"/>
        <w:ind w:left="0"/>
        <w:jc w:val="both"/>
      </w:pPr>
      <w:r>
        <w:rPr>
          <w:rFonts w:ascii="Times New Roman"/>
          <w:b w:val="false"/>
          <w:i w:val="false"/>
          <w:color w:val="000000"/>
          <w:sz w:val="28"/>
        </w:rPr>
        <w:t>
      9) light-blue long-sleeved shirt;</w:t>
      </w:r>
    </w:p>
    <w:bookmarkEnd w:id="54"/>
    <w:bookmarkStart w:name="z57" w:id="55"/>
    <w:p>
      <w:pPr>
        <w:spacing w:after="0"/>
        <w:ind w:left="0"/>
        <w:jc w:val="both"/>
      </w:pPr>
      <w:r>
        <w:rPr>
          <w:rFonts w:ascii="Times New Roman"/>
          <w:b w:val="false"/>
          <w:i w:val="false"/>
          <w:color w:val="000000"/>
          <w:sz w:val="28"/>
        </w:rPr>
        <w:t>
      10) light-blue short-sleeved shirt;</w:t>
      </w:r>
    </w:p>
    <w:bookmarkEnd w:id="55"/>
    <w:bookmarkStart w:name="z58" w:id="56"/>
    <w:p>
      <w:pPr>
        <w:spacing w:after="0"/>
        <w:ind w:left="0"/>
        <w:jc w:val="both"/>
      </w:pPr>
      <w:r>
        <w:rPr>
          <w:rFonts w:ascii="Times New Roman"/>
          <w:b w:val="false"/>
          <w:i w:val="false"/>
          <w:color w:val="000000"/>
          <w:sz w:val="28"/>
        </w:rPr>
        <w:t>
      11) white long-sleeved shirt;</w:t>
      </w:r>
    </w:p>
    <w:bookmarkEnd w:id="56"/>
    <w:bookmarkStart w:name="z59" w:id="57"/>
    <w:p>
      <w:pPr>
        <w:spacing w:after="0"/>
        <w:ind w:left="0"/>
        <w:jc w:val="both"/>
      </w:pPr>
      <w:r>
        <w:rPr>
          <w:rFonts w:ascii="Times New Roman"/>
          <w:b w:val="false"/>
          <w:i w:val="false"/>
          <w:color w:val="000000"/>
          <w:sz w:val="28"/>
        </w:rPr>
        <w:t xml:space="preserve">
      12) white short-sleeved shirt; </w:t>
      </w:r>
    </w:p>
    <w:bookmarkEnd w:id="57"/>
    <w:bookmarkStart w:name="z60" w:id="58"/>
    <w:p>
      <w:pPr>
        <w:spacing w:after="0"/>
        <w:ind w:left="0"/>
        <w:jc w:val="both"/>
      </w:pPr>
      <w:r>
        <w:rPr>
          <w:rFonts w:ascii="Times New Roman"/>
          <w:b w:val="false"/>
          <w:i w:val="false"/>
          <w:color w:val="000000"/>
          <w:sz w:val="28"/>
        </w:rPr>
        <w:t>
      13) winter warmed boots made of black genuine leather;</w:t>
      </w:r>
    </w:p>
    <w:bookmarkEnd w:id="58"/>
    <w:bookmarkStart w:name="z61" w:id="59"/>
    <w:p>
      <w:pPr>
        <w:spacing w:after="0"/>
        <w:ind w:left="0"/>
        <w:jc w:val="both"/>
      </w:pPr>
      <w:r>
        <w:rPr>
          <w:rFonts w:ascii="Times New Roman"/>
          <w:b w:val="false"/>
          <w:i w:val="false"/>
          <w:color w:val="000000"/>
          <w:sz w:val="28"/>
        </w:rPr>
        <w:t>
      14) high fur boots;</w:t>
      </w:r>
    </w:p>
    <w:bookmarkEnd w:id="59"/>
    <w:bookmarkStart w:name="z62" w:id="60"/>
    <w:p>
      <w:pPr>
        <w:spacing w:after="0"/>
        <w:ind w:left="0"/>
        <w:jc w:val="both"/>
      </w:pPr>
      <w:r>
        <w:rPr>
          <w:rFonts w:ascii="Times New Roman"/>
          <w:b w:val="false"/>
          <w:i w:val="false"/>
          <w:color w:val="000000"/>
          <w:sz w:val="28"/>
        </w:rPr>
        <w:t>
      15) dark-blue tie;</w:t>
      </w:r>
    </w:p>
    <w:bookmarkEnd w:id="60"/>
    <w:bookmarkStart w:name="z63" w:id="61"/>
    <w:p>
      <w:pPr>
        <w:spacing w:after="0"/>
        <w:ind w:left="0"/>
        <w:jc w:val="both"/>
      </w:pPr>
      <w:r>
        <w:rPr>
          <w:rFonts w:ascii="Times New Roman"/>
          <w:b w:val="false"/>
          <w:i w:val="false"/>
          <w:color w:val="000000"/>
          <w:sz w:val="28"/>
        </w:rPr>
        <w:t>
      16) tie-clasp;</w:t>
      </w:r>
    </w:p>
    <w:bookmarkEnd w:id="61"/>
    <w:bookmarkStart w:name="z64" w:id="62"/>
    <w:p>
      <w:pPr>
        <w:spacing w:after="0"/>
        <w:ind w:left="0"/>
        <w:jc w:val="both"/>
      </w:pPr>
      <w:r>
        <w:rPr>
          <w:rFonts w:ascii="Times New Roman"/>
          <w:b w:val="false"/>
          <w:i w:val="false"/>
          <w:color w:val="000000"/>
          <w:sz w:val="28"/>
        </w:rPr>
        <w:t>
      17) waist belt made of black genuine leather;</w:t>
      </w:r>
    </w:p>
    <w:bookmarkEnd w:id="62"/>
    <w:bookmarkStart w:name="z65" w:id="63"/>
    <w:p>
      <w:pPr>
        <w:spacing w:after="0"/>
        <w:ind w:left="0"/>
        <w:jc w:val="both"/>
      </w:pPr>
      <w:r>
        <w:rPr>
          <w:rFonts w:ascii="Times New Roman"/>
          <w:b w:val="false"/>
          <w:i w:val="false"/>
          <w:color w:val="000000"/>
          <w:sz w:val="28"/>
        </w:rPr>
        <w:t>
      18) in-between-seasons ankle boots made of black genuine leather;</w:t>
      </w:r>
    </w:p>
    <w:bookmarkEnd w:id="63"/>
    <w:bookmarkStart w:name="z66" w:id="64"/>
    <w:p>
      <w:pPr>
        <w:spacing w:after="0"/>
        <w:ind w:left="0"/>
        <w:jc w:val="both"/>
      </w:pPr>
      <w:r>
        <w:rPr>
          <w:rFonts w:ascii="Times New Roman"/>
          <w:b w:val="false"/>
          <w:i w:val="false"/>
          <w:color w:val="000000"/>
          <w:sz w:val="28"/>
        </w:rPr>
        <w:t>
      19) shoes made of black genuine leather;</w:t>
      </w:r>
    </w:p>
    <w:bookmarkEnd w:id="64"/>
    <w:bookmarkStart w:name="z67" w:id="65"/>
    <w:p>
      <w:pPr>
        <w:spacing w:after="0"/>
        <w:ind w:left="0"/>
        <w:jc w:val="both"/>
      </w:pPr>
      <w:r>
        <w:rPr>
          <w:rFonts w:ascii="Times New Roman"/>
          <w:b w:val="false"/>
          <w:i w:val="false"/>
          <w:color w:val="000000"/>
          <w:sz w:val="28"/>
        </w:rPr>
        <w:t>
      20) dark-blue woolen scarf;</w:t>
      </w:r>
    </w:p>
    <w:bookmarkEnd w:id="65"/>
    <w:bookmarkStart w:name="z68" w:id="66"/>
    <w:p>
      <w:pPr>
        <w:spacing w:after="0"/>
        <w:ind w:left="0"/>
        <w:jc w:val="both"/>
      </w:pPr>
      <w:r>
        <w:rPr>
          <w:rFonts w:ascii="Times New Roman"/>
          <w:b w:val="false"/>
          <w:i w:val="false"/>
          <w:color w:val="000000"/>
          <w:sz w:val="28"/>
        </w:rPr>
        <w:t>
      21) dark blue beret with a cockade;</w:t>
      </w:r>
    </w:p>
    <w:bookmarkEnd w:id="66"/>
    <w:bookmarkStart w:name="z69" w:id="67"/>
    <w:p>
      <w:pPr>
        <w:spacing w:after="0"/>
        <w:ind w:left="0"/>
        <w:jc w:val="both"/>
      </w:pPr>
      <w:r>
        <w:rPr>
          <w:rFonts w:ascii="Times New Roman"/>
          <w:b w:val="false"/>
          <w:i w:val="false"/>
          <w:color w:val="000000"/>
          <w:sz w:val="28"/>
        </w:rPr>
        <w:t>
      22) dark-blue jacket with a skirt;</w:t>
      </w:r>
    </w:p>
    <w:bookmarkEnd w:id="67"/>
    <w:bookmarkStart w:name="z70" w:id="68"/>
    <w:p>
      <w:pPr>
        <w:spacing w:after="0"/>
        <w:ind w:left="0"/>
        <w:jc w:val="both"/>
      </w:pPr>
      <w:r>
        <w:rPr>
          <w:rFonts w:ascii="Times New Roman"/>
          <w:b w:val="false"/>
          <w:i w:val="false"/>
          <w:color w:val="000000"/>
          <w:sz w:val="28"/>
        </w:rPr>
        <w:t>
      23) dark-blue casual skirt;</w:t>
      </w:r>
    </w:p>
    <w:bookmarkEnd w:id="68"/>
    <w:bookmarkStart w:name="z71" w:id="69"/>
    <w:p>
      <w:pPr>
        <w:spacing w:after="0"/>
        <w:ind w:left="0"/>
        <w:jc w:val="both"/>
      </w:pPr>
      <w:r>
        <w:rPr>
          <w:rFonts w:ascii="Times New Roman"/>
          <w:b w:val="false"/>
          <w:i w:val="false"/>
          <w:color w:val="000000"/>
          <w:sz w:val="28"/>
        </w:rPr>
        <w:t>
      24) dark-blue casual trousers.</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Figure 2</w:t>
      </w:r>
    </w:p>
    <w:bookmarkEnd w:id="70"/>
    <w:bookmarkStart w:name="z73" w:id="71"/>
    <w:p>
      <w:pPr>
        <w:spacing w:after="0"/>
        <w:ind w:left="0"/>
        <w:jc w:val="both"/>
      </w:pPr>
      <w:r>
        <w:rPr>
          <w:rFonts w:ascii="Times New Roman"/>
          <w:b w:val="false"/>
          <w:i w:val="false"/>
          <w:color w:val="000000"/>
          <w:sz w:val="28"/>
        </w:rPr>
        <w:t>
      Note: 1 - everyday uniform; 2 - summer uniform; 3 - winter uniform.</w:t>
      </w:r>
    </w:p>
    <w:bookmarkEnd w:id="71"/>
    <w:bookmarkStart w:name="z74" w:id="72"/>
    <w:p>
      <w:pPr>
        <w:spacing w:after="0"/>
        <w:ind w:left="0"/>
        <w:jc w:val="left"/>
      </w:pPr>
      <w:r>
        <w:rPr>
          <w:rFonts w:ascii="Times New Roman"/>
          <w:b/>
          <w:i w:val="false"/>
          <w:color w:val="000000"/>
        </w:rPr>
        <w:t xml:space="preserve"> Chapter 3. Samples of field uniform for men and women</w:t>
      </w:r>
    </w:p>
    <w:bookmarkEnd w:id="72"/>
    <w:bookmarkStart w:name="z75" w:id="73"/>
    <w:p>
      <w:pPr>
        <w:spacing w:after="0"/>
        <w:ind w:left="0"/>
        <w:jc w:val="both"/>
      </w:pPr>
      <w:r>
        <w:rPr>
          <w:rFonts w:ascii="Times New Roman"/>
          <w:b w:val="false"/>
          <w:i w:val="false"/>
          <w:color w:val="000000"/>
          <w:sz w:val="28"/>
        </w:rPr>
        <w:t>
      3. The set of field uniform for men and women shall include (figure 3):</w:t>
      </w:r>
    </w:p>
    <w:bookmarkEnd w:id="73"/>
    <w:bookmarkStart w:name="z76" w:id="74"/>
    <w:p>
      <w:pPr>
        <w:spacing w:after="0"/>
        <w:ind w:left="0"/>
        <w:jc w:val="both"/>
      </w:pPr>
      <w:r>
        <w:rPr>
          <w:rFonts w:ascii="Times New Roman"/>
          <w:b w:val="false"/>
          <w:i w:val="false"/>
          <w:color w:val="000000"/>
          <w:sz w:val="28"/>
        </w:rPr>
        <w:t>
      1) dark-blue field jacket with trousers;</w:t>
      </w:r>
    </w:p>
    <w:bookmarkEnd w:id="74"/>
    <w:bookmarkStart w:name="z77" w:id="75"/>
    <w:p>
      <w:pPr>
        <w:spacing w:after="0"/>
        <w:ind w:left="0"/>
        <w:jc w:val="both"/>
      </w:pPr>
      <w:r>
        <w:rPr>
          <w:rFonts w:ascii="Times New Roman"/>
          <w:b w:val="false"/>
          <w:i w:val="false"/>
          <w:color w:val="000000"/>
          <w:sz w:val="28"/>
        </w:rPr>
        <w:t>
      2) dark-blue warm field jacket with trousers;</w:t>
      </w:r>
    </w:p>
    <w:bookmarkEnd w:id="75"/>
    <w:bookmarkStart w:name="z78" w:id="76"/>
    <w:p>
      <w:pPr>
        <w:spacing w:after="0"/>
        <w:ind w:left="0"/>
        <w:jc w:val="both"/>
      </w:pPr>
      <w:r>
        <w:rPr>
          <w:rFonts w:ascii="Times New Roman"/>
          <w:b w:val="false"/>
          <w:i w:val="false"/>
          <w:color w:val="000000"/>
          <w:sz w:val="28"/>
        </w:rPr>
        <w:t>
      3) dark-blue kepi;</w:t>
      </w:r>
    </w:p>
    <w:bookmarkEnd w:id="76"/>
    <w:bookmarkStart w:name="z79" w:id="77"/>
    <w:p>
      <w:pPr>
        <w:spacing w:after="0"/>
        <w:ind w:left="0"/>
        <w:jc w:val="both"/>
      </w:pPr>
      <w:r>
        <w:rPr>
          <w:rFonts w:ascii="Times New Roman"/>
          <w:b w:val="false"/>
          <w:i w:val="false"/>
          <w:color w:val="000000"/>
          <w:sz w:val="28"/>
        </w:rPr>
        <w:t>
      4) dark-blue T-shirt;</w:t>
      </w:r>
    </w:p>
    <w:bookmarkEnd w:id="77"/>
    <w:bookmarkStart w:name="z80" w:id="78"/>
    <w:p>
      <w:pPr>
        <w:spacing w:after="0"/>
        <w:ind w:left="0"/>
        <w:jc w:val="both"/>
      </w:pPr>
      <w:r>
        <w:rPr>
          <w:rFonts w:ascii="Times New Roman"/>
          <w:b w:val="false"/>
          <w:i w:val="false"/>
          <w:color w:val="000000"/>
          <w:sz w:val="28"/>
        </w:rPr>
        <w:t>
      5) black combat boots;</w:t>
      </w:r>
    </w:p>
    <w:bookmarkEnd w:id="78"/>
    <w:bookmarkStart w:name="z81" w:id="79"/>
    <w:p>
      <w:pPr>
        <w:spacing w:after="0"/>
        <w:ind w:left="0"/>
        <w:jc w:val="both"/>
      </w:pPr>
      <w:r>
        <w:rPr>
          <w:rFonts w:ascii="Times New Roman"/>
          <w:b w:val="false"/>
          <w:i w:val="false"/>
          <w:color w:val="000000"/>
          <w:sz w:val="28"/>
        </w:rPr>
        <w:t>
      6) black warm combat boots.</w:t>
      </w:r>
    </w:p>
    <w:bookmarkEnd w:id="79"/>
    <w:bookmarkStart w:name="z82" w:id="80"/>
    <w:p>
      <w:pPr>
        <w:spacing w:after="0"/>
        <w:ind w:left="0"/>
        <w:jc w:val="both"/>
      </w:pPr>
      <w:r>
        <w:rPr>
          <w:rFonts w:ascii="Times New Roman"/>
          <w:b w:val="false"/>
          <w:i w:val="false"/>
          <w:color w:val="000000"/>
          <w:sz w:val="28"/>
        </w:rPr>
        <w:t>
      Figure 3</w:t>
      </w:r>
    </w:p>
    <w:bookmarkEnd w:id="80"/>
    <w:bookmarkStart w:name="z83" w:id="81"/>
    <w:p>
      <w:pPr>
        <w:spacing w:after="0"/>
        <w:ind w:left="0"/>
        <w:jc w:val="both"/>
      </w:pPr>
      <w:r>
        <w:rPr>
          <w:rFonts w:ascii="Times New Roman"/>
          <w:b w:val="false"/>
          <w:i w:val="false"/>
          <w:color w:val="000000"/>
          <w:sz w:val="28"/>
        </w:rPr>
        <w:t>
      The set of field uniform for men and women</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Note:</w:t>
      </w:r>
    </w:p>
    <w:bookmarkEnd w:id="82"/>
    <w:bookmarkStart w:name="z85" w:id="83"/>
    <w:p>
      <w:pPr>
        <w:spacing w:after="0"/>
        <w:ind w:left="0"/>
        <w:jc w:val="both"/>
      </w:pPr>
      <w:r>
        <w:rPr>
          <w:rFonts w:ascii="Times New Roman"/>
          <w:b w:val="false"/>
          <w:i w:val="false"/>
          <w:color w:val="000000"/>
          <w:sz w:val="28"/>
        </w:rPr>
        <w:t xml:space="preserve">
      Provision with uniform of employees of state revenue bodies shall be on the basis of natural norms of provision with uniform of employees, exercising control at the State Border of the Republic of Kazakhstan, which does not coincide with the customs border of the Eurasian Economic Union. </w:t>
      </w:r>
    </w:p>
    <w:bookmarkEnd w:id="83"/>
    <w:bookmarkStart w:name="z86" w:id="84"/>
    <w:p>
      <w:pPr>
        <w:spacing w:after="0"/>
        <w:ind w:left="0"/>
        <w:jc w:val="both"/>
      </w:pPr>
      <w:r>
        <w:rPr>
          <w:rFonts w:ascii="Times New Roman"/>
          <w:b w:val="false"/>
          <w:i w:val="false"/>
          <w:color w:val="000000"/>
          <w:sz w:val="28"/>
        </w:rPr>
        <w:t>
      The uniform shall be issued off-the-shelf in accordance with sizes.</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Order of the </w:t>
            </w:r>
            <w:r>
              <w:br/>
            </w:r>
            <w:r>
              <w:rPr>
                <w:rFonts w:ascii="Times New Roman"/>
                <w:b w:val="false"/>
                <w:i w:val="false"/>
                <w:color w:val="000000"/>
                <w:sz w:val="20"/>
              </w:rPr>
              <w:t>First Deputy of the Prime</w:t>
            </w:r>
            <w:r>
              <w:br/>
            </w:r>
            <w:r>
              <w:rPr>
                <w:rFonts w:ascii="Times New Roman"/>
                <w:b w:val="false"/>
                <w:i w:val="false"/>
                <w:color w:val="000000"/>
                <w:sz w:val="20"/>
              </w:rPr>
              <w:t>Minister of the</w:t>
            </w:r>
            <w:r>
              <w:br/>
            </w:r>
            <w:r>
              <w:rPr>
                <w:rFonts w:ascii="Times New Roman"/>
                <w:b w:val="false"/>
                <w:i w:val="false"/>
                <w:color w:val="000000"/>
                <w:sz w:val="20"/>
              </w:rPr>
              <w:t xml:space="preserve">Republic of Kazakhstan – </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June 28, 2019 no. 655</w:t>
            </w:r>
          </w:p>
        </w:tc>
      </w:tr>
    </w:tbl>
    <w:bookmarkStart w:name="z88" w:id="85"/>
    <w:p>
      <w:pPr>
        <w:spacing w:after="0"/>
        <w:ind w:left="0"/>
        <w:jc w:val="left"/>
      </w:pPr>
      <w:r>
        <w:rPr>
          <w:rFonts w:ascii="Times New Roman"/>
          <w:b/>
          <w:i w:val="false"/>
          <w:color w:val="000000"/>
        </w:rPr>
        <w:t xml:space="preserve"> Natural norms of provision with uniforms of employees of state revenue bodies, entitled to</w:t>
      </w:r>
      <w:r>
        <w:br/>
      </w:r>
      <w:r>
        <w:rPr>
          <w:rFonts w:ascii="Times New Roman"/>
          <w:b/>
          <w:i w:val="false"/>
          <w:color w:val="000000"/>
        </w:rPr>
        <w:t>wear uniforms exercising control at the State Border of the Republic of Kazakhstan, which</w:t>
      </w:r>
      <w:r>
        <w:br/>
      </w:r>
      <w:r>
        <w:rPr>
          <w:rFonts w:ascii="Times New Roman"/>
          <w:b/>
          <w:i w:val="false"/>
          <w:color w:val="000000"/>
        </w:rPr>
        <w:t>does not coincide with the customs border of the Eurasian Economic Union</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471"/>
        <w:gridCol w:w="1249"/>
        <w:gridCol w:w="2053"/>
        <w:gridCol w:w="1922"/>
        <w:gridCol w:w="20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items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units</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 per one employee</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wearing (in months)</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winter sheepskin ear-flap hat with cockade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short sheepskin coat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regions with cold climate only</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winter elongated jacket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Jacket with a zipper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in-between-season jacket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knitted gloves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half-woolen sweater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woven vest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Light-blue long-sleeved shirt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Light-blue short-sleeved shirt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long-sleeved shirt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short-sleeved shirt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warmed boots made of black genuine leather for 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Winter warmed boots made of black genuine leather for women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fur boots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regions with cold climate only</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tie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Tie-clasp</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Waist belt made of black genuine leather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In-between-season boots made of black genuine leather for 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In-between-seasons ankle boots made of black genuine leather for women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 made of black genuine leather for 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Shoes made of black genuine leather for women</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woolen scarf</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peaky cap with cockade</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uniform overcoat with trousers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jacket with a skirt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casual trousers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casual skirt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warm field jacket with trousers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field jacket with trousers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kepi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Dark-blue T-shirt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combat boots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warm combat boots</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Dark blue beret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6"/>
    <w:p>
      <w:pPr>
        <w:spacing w:after="0"/>
        <w:ind w:left="0"/>
        <w:jc w:val="both"/>
      </w:pPr>
      <w:r>
        <w:rPr>
          <w:rFonts w:ascii="Times New Roman"/>
          <w:b w:val="false"/>
          <w:i w:val="false"/>
          <w:color w:val="000000"/>
          <w:sz w:val="28"/>
        </w:rPr>
        <w:t>
      Note:</w:t>
      </w:r>
    </w:p>
    <w:bookmarkEnd w:id="86"/>
    <w:bookmarkStart w:name="z90" w:id="87"/>
    <w:p>
      <w:pPr>
        <w:spacing w:after="0"/>
        <w:ind w:left="0"/>
        <w:jc w:val="both"/>
      </w:pPr>
      <w:r>
        <w:rPr>
          <w:rFonts w:ascii="Times New Roman"/>
          <w:b w:val="false"/>
          <w:i w:val="false"/>
          <w:color w:val="000000"/>
          <w:sz w:val="28"/>
        </w:rPr>
        <w:t>
      Provision with uniform shall be at the expense of the department of the authorized body, performing providing guidance in the field of ensuring the receipt of taxes and payments to the budget.</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First Deputy of the Prime Minister </w:t>
            </w:r>
            <w:r>
              <w:br/>
            </w:r>
            <w:r>
              <w:rPr>
                <w:rFonts w:ascii="Times New Roman"/>
                <w:b w:val="false"/>
                <w:i w:val="false"/>
                <w:color w:val="000000"/>
                <w:sz w:val="20"/>
              </w:rPr>
              <w:t>of the Republic of Kazakhstan -</w:t>
            </w:r>
            <w:r>
              <w:br/>
            </w:r>
            <w:r>
              <w:rPr>
                <w:rFonts w:ascii="Times New Roman"/>
                <w:b w:val="false"/>
                <w:i w:val="false"/>
                <w:color w:val="000000"/>
                <w:sz w:val="20"/>
              </w:rPr>
              <w:t xml:space="preserve"> 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28, 2019 no. 655</w:t>
            </w:r>
          </w:p>
        </w:tc>
      </w:tr>
    </w:tbl>
    <w:bookmarkStart w:name="z92" w:id="88"/>
    <w:p>
      <w:pPr>
        <w:spacing w:after="0"/>
        <w:ind w:left="0"/>
        <w:jc w:val="both"/>
      </w:pPr>
      <w:r>
        <w:rPr>
          <w:rFonts w:ascii="Times New Roman"/>
          <w:b w:val="false"/>
          <w:i w:val="false"/>
          <w:color w:val="000000"/>
          <w:sz w:val="28"/>
        </w:rPr>
        <w:t>
      The distinction signs for the employees of state revenue bodies, exercising control at the State Border of the Republic of Kazakhstan, which does not coincide with the customs border of the Eurasian Economic Union, shall be established as follows:</w:t>
      </w:r>
    </w:p>
    <w:bookmarkEnd w:id="88"/>
    <w:bookmarkStart w:name="z93" w:id="89"/>
    <w:p>
      <w:pPr>
        <w:spacing w:after="0"/>
        <w:ind w:left="0"/>
        <w:jc w:val="both"/>
      </w:pPr>
      <w:r>
        <w:rPr>
          <w:rFonts w:ascii="Times New Roman"/>
          <w:b w:val="false"/>
          <w:i w:val="false"/>
          <w:color w:val="000000"/>
          <w:sz w:val="28"/>
        </w:rPr>
        <w:t>
      1) flashes (figure);</w:t>
      </w:r>
    </w:p>
    <w:bookmarkEnd w:id="89"/>
    <w:bookmarkStart w:name="z94" w:id="90"/>
    <w:p>
      <w:pPr>
        <w:spacing w:after="0"/>
        <w:ind w:left="0"/>
        <w:jc w:val="both"/>
      </w:pPr>
      <w:r>
        <w:rPr>
          <w:rFonts w:ascii="Times New Roman"/>
          <w:b w:val="false"/>
          <w:i w:val="false"/>
          <w:color w:val="000000"/>
          <w:sz w:val="28"/>
        </w:rPr>
        <w:t>
      Non-removable – on chest on the left side of the short sheepskin coats, winter jackets,  jackets with a zipper, in-between-season jackets, suit jackets, field jackets, warm field jackets;</w:t>
      </w:r>
    </w:p>
    <w:bookmarkEnd w:id="90"/>
    <w:bookmarkStart w:name="z95" w:id="91"/>
    <w:p>
      <w:pPr>
        <w:spacing w:after="0"/>
        <w:ind w:left="0"/>
        <w:jc w:val="both"/>
      </w:pPr>
      <w:r>
        <w:rPr>
          <w:rFonts w:ascii="Times New Roman"/>
          <w:b w:val="false"/>
          <w:i w:val="false"/>
          <w:color w:val="000000"/>
          <w:sz w:val="28"/>
        </w:rPr>
        <w:t>
      removable – over the left chest pocket of shirts.</w:t>
      </w:r>
    </w:p>
    <w:bookmarkEnd w:id="91"/>
    <w:bookmarkStart w:name="z96" w:id="92"/>
    <w:p>
      <w:pPr>
        <w:spacing w:after="0"/>
        <w:ind w:left="0"/>
        <w:jc w:val="both"/>
      </w:pPr>
      <w:r>
        <w:rPr>
          <w:rFonts w:ascii="Times New Roman"/>
          <w:b w:val="false"/>
          <w:i w:val="false"/>
          <w:color w:val="000000"/>
          <w:sz w:val="28"/>
        </w:rPr>
        <w:t>
      The service stripes shall be made on a fabric base on a black background in the form of a shield with dimensions of 100x80mm, with the image in the middle of the logo of the state revenue bodies, the inscription "QAZAQSTAN" in the upper part,   "MEMLEKETTIK KIRISTER ORGANDARY" - below. Inscriptions and images on the logo shall be of golden color, made using weaving method;</w:t>
      </w:r>
    </w:p>
    <w:bookmarkEnd w:id="92"/>
    <w:bookmarkStart w:name="z97" w:id="93"/>
    <w:p>
      <w:pPr>
        <w:spacing w:after="0"/>
        <w:ind w:left="0"/>
        <w:jc w:val="both"/>
      </w:pPr>
      <w:r>
        <w:rPr>
          <w:rFonts w:ascii="Times New Roman"/>
          <w:b w:val="false"/>
          <w:i w:val="false"/>
          <w:color w:val="000000"/>
          <w:sz w:val="28"/>
        </w:rPr>
        <w:t>
      2) the inscription "MEMLEKETTIK KIRISTER ORGANDARY" shall be with a reflective trim on the back of short sheepskin coats, winter jackets, in-between-season jackets;</w:t>
      </w:r>
    </w:p>
    <w:bookmarkEnd w:id="93"/>
    <w:bookmarkStart w:name="z98" w:id="94"/>
    <w:p>
      <w:pPr>
        <w:spacing w:after="0"/>
        <w:ind w:left="0"/>
        <w:jc w:val="both"/>
      </w:pPr>
      <w:r>
        <w:rPr>
          <w:rFonts w:ascii="Times New Roman"/>
          <w:b w:val="false"/>
          <w:i w:val="false"/>
          <w:color w:val="000000"/>
          <w:sz w:val="28"/>
        </w:rPr>
        <w:t>
      3) The cockade of a headgear shall be made of a golden metal alloy as a whole, with the image of the logo of the state revenue bodies on a blue background in the center. On the back, two metal legs shall be soldered. The cockade shall be fixed in front in the center of the headgear;</w:t>
      </w:r>
    </w:p>
    <w:bookmarkEnd w:id="94"/>
    <w:bookmarkStart w:name="z99" w:id="95"/>
    <w:p>
      <w:pPr>
        <w:spacing w:after="0"/>
        <w:ind w:left="0"/>
        <w:jc w:val="both"/>
      </w:pPr>
      <w:r>
        <w:rPr>
          <w:rFonts w:ascii="Times New Roman"/>
          <w:b w:val="false"/>
          <w:i w:val="false"/>
          <w:color w:val="000000"/>
          <w:sz w:val="28"/>
        </w:rPr>
        <w:t>
      4) A tie-clasp shall be a metal plate with an outer and internal limbs. In the center of the outer limb there is a logo of the state revenue bodies of golden color.</w:t>
      </w:r>
    </w:p>
    <w:bookmarkEnd w:id="95"/>
    <w:bookmarkStart w:name="z100" w:id="96"/>
    <w:p>
      <w:pPr>
        <w:spacing w:after="0"/>
        <w:ind w:left="0"/>
        <w:jc w:val="both"/>
      </w:pPr>
      <w:r>
        <w:rPr>
          <w:rFonts w:ascii="Times New Roman"/>
          <w:b w:val="false"/>
          <w:i w:val="false"/>
          <w:color w:val="000000"/>
          <w:sz w:val="28"/>
        </w:rPr>
        <w:t xml:space="preserve">
      Figure </w:t>
      </w:r>
    </w:p>
    <w:bookmarkEnd w:id="96"/>
    <w:bookmarkStart w:name="z101" w:id="97"/>
    <w:p>
      <w:pPr>
        <w:spacing w:after="0"/>
        <w:ind w:left="0"/>
        <w:jc w:val="both"/>
      </w:pPr>
      <w:r>
        <w:rPr>
          <w:rFonts w:ascii="Times New Roman"/>
          <w:b w:val="false"/>
          <w:i w:val="false"/>
          <w:color w:val="000000"/>
          <w:sz w:val="28"/>
        </w:rPr>
        <w:t>
      A service strip sample</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132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Order of the First </w:t>
            </w:r>
            <w:r>
              <w:br/>
            </w:r>
            <w:r>
              <w:rPr>
                <w:rFonts w:ascii="Times New Roman"/>
                <w:b w:val="false"/>
                <w:i w:val="false"/>
                <w:color w:val="000000"/>
                <w:sz w:val="20"/>
              </w:rPr>
              <w:t xml:space="preserve">Deputy of the Prime Minister of </w:t>
            </w:r>
            <w:r>
              <w:br/>
            </w:r>
            <w:r>
              <w:rPr>
                <w:rFonts w:ascii="Times New Roman"/>
                <w:b w:val="false"/>
                <w:i w:val="false"/>
                <w:color w:val="000000"/>
                <w:sz w:val="20"/>
              </w:rPr>
              <w:t xml:space="preserve">the Republic of Kazakhstan – </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June 28, 2019 no. 655</w:t>
            </w:r>
          </w:p>
        </w:tc>
      </w:tr>
    </w:tbl>
    <w:bookmarkStart w:name="z103" w:id="98"/>
    <w:p>
      <w:pPr>
        <w:spacing w:after="0"/>
        <w:ind w:left="0"/>
        <w:jc w:val="left"/>
      </w:pPr>
      <w:r>
        <w:rPr>
          <w:rFonts w:ascii="Times New Roman"/>
          <w:b/>
          <w:i w:val="false"/>
          <w:color w:val="000000"/>
        </w:rPr>
        <w:t xml:space="preserve"> Rules for wearing uniforms of employees of state revenue bodies, entitled to wear uniforms</w:t>
      </w:r>
      <w:r>
        <w:br/>
      </w:r>
      <w:r>
        <w:rPr>
          <w:rFonts w:ascii="Times New Roman"/>
          <w:b/>
          <w:i w:val="false"/>
          <w:color w:val="000000"/>
        </w:rPr>
        <w:t>exercising control at the State Border of the Republic of Kazakhstan, which does not coincide</w:t>
      </w:r>
      <w:r>
        <w:br/>
      </w:r>
      <w:r>
        <w:rPr>
          <w:rFonts w:ascii="Times New Roman"/>
          <w:b/>
          <w:i w:val="false"/>
          <w:color w:val="000000"/>
        </w:rPr>
        <w:t>with the customs border of the Eurasian Economic Union</w:t>
      </w:r>
    </w:p>
    <w:bookmarkEnd w:id="98"/>
    <w:bookmarkStart w:name="z104" w:id="99"/>
    <w:p>
      <w:pPr>
        <w:spacing w:after="0"/>
        <w:ind w:left="0"/>
        <w:jc w:val="left"/>
      </w:pPr>
      <w:r>
        <w:rPr>
          <w:rFonts w:ascii="Times New Roman"/>
          <w:b/>
          <w:i w:val="false"/>
          <w:color w:val="000000"/>
        </w:rPr>
        <w:t xml:space="preserve"> Chapter 1. General provisions</w:t>
      </w:r>
    </w:p>
    <w:bookmarkEnd w:id="99"/>
    <w:bookmarkStart w:name="z105" w:id="100"/>
    <w:p>
      <w:pPr>
        <w:spacing w:after="0"/>
        <w:ind w:left="0"/>
        <w:jc w:val="both"/>
      </w:pPr>
      <w:r>
        <w:rPr>
          <w:rFonts w:ascii="Times New Roman"/>
          <w:b w:val="false"/>
          <w:i w:val="false"/>
          <w:color w:val="000000"/>
          <w:sz w:val="28"/>
        </w:rPr>
        <w:t>
      1. These Rules for wearing uniforms of employees of state revenue bodies, entitled to wear uniforms exercising control at the State Border of the Republic of Kazakhstan, which does not coincide with the customs border of the Eurasian Economic Union (hereinafter referred to as the Rules) have been developed in accordance with clause 2 of article 7-5 of the Law of the Republic of Kazakhstan dated April 12, 2004 "On regulation of trading activities" and shall determine the procedure for wearing uniforms by the employees of state revenue bodies, entitled to wear uniforms exercising control at the State Border of the Republic of Kazakhstan, which does not coincide with the customs border of the Eurasian Economic Union (hereinafter referred to as the employees).</w:t>
      </w:r>
    </w:p>
    <w:bookmarkEnd w:id="100"/>
    <w:bookmarkStart w:name="z106" w:id="101"/>
    <w:p>
      <w:pPr>
        <w:spacing w:after="0"/>
        <w:ind w:left="0"/>
        <w:jc w:val="left"/>
      </w:pPr>
      <w:r>
        <w:rPr>
          <w:rFonts w:ascii="Times New Roman"/>
          <w:b/>
          <w:i w:val="false"/>
          <w:color w:val="000000"/>
        </w:rPr>
        <w:t xml:space="preserve"> Chapter 2. Rules for wearing the uniforms</w:t>
      </w:r>
    </w:p>
    <w:bookmarkEnd w:id="101"/>
    <w:bookmarkStart w:name="z107" w:id="102"/>
    <w:p>
      <w:pPr>
        <w:spacing w:after="0"/>
        <w:ind w:left="0"/>
        <w:jc w:val="both"/>
      </w:pPr>
      <w:r>
        <w:rPr>
          <w:rFonts w:ascii="Times New Roman"/>
          <w:b w:val="false"/>
          <w:i w:val="false"/>
          <w:color w:val="000000"/>
          <w:sz w:val="28"/>
        </w:rPr>
        <w:t>
      2. All employees of state revenue bodies according to the list of employees entitled to wearing shall be provided with the uniform, approved by this order.</w:t>
      </w:r>
    </w:p>
    <w:bookmarkEnd w:id="102"/>
    <w:bookmarkStart w:name="z108" w:id="103"/>
    <w:p>
      <w:pPr>
        <w:spacing w:after="0"/>
        <w:ind w:left="0"/>
        <w:jc w:val="both"/>
      </w:pPr>
      <w:r>
        <w:rPr>
          <w:rFonts w:ascii="Times New Roman"/>
          <w:b w:val="false"/>
          <w:i w:val="false"/>
          <w:color w:val="000000"/>
          <w:sz w:val="28"/>
        </w:rPr>
        <w:t>
      3. The uniform shall be divided into men’s and women’s.</w:t>
      </w:r>
    </w:p>
    <w:bookmarkEnd w:id="103"/>
    <w:bookmarkStart w:name="z109" w:id="104"/>
    <w:p>
      <w:pPr>
        <w:spacing w:after="0"/>
        <w:ind w:left="0"/>
        <w:jc w:val="both"/>
      </w:pPr>
      <w:r>
        <w:rPr>
          <w:rFonts w:ascii="Times New Roman"/>
          <w:b w:val="false"/>
          <w:i w:val="false"/>
          <w:color w:val="000000"/>
          <w:sz w:val="28"/>
        </w:rPr>
        <w:t>
      4. Employees of state revenue bodies shall be provided with uniforms in accordance with the size of their clothes. For persons first employed by the state revenue bodies, uniforms shall be issued after the issuance of the order in full, including winter.</w:t>
      </w:r>
    </w:p>
    <w:bookmarkEnd w:id="104"/>
    <w:bookmarkStart w:name="z110" w:id="105"/>
    <w:p>
      <w:pPr>
        <w:spacing w:after="0"/>
        <w:ind w:left="0"/>
        <w:jc w:val="both"/>
      </w:pPr>
      <w:r>
        <w:rPr>
          <w:rFonts w:ascii="Times New Roman"/>
          <w:b w:val="false"/>
          <w:i w:val="false"/>
          <w:color w:val="000000"/>
          <w:sz w:val="28"/>
        </w:rPr>
        <w:t>
      5. Duration of wearing the uniform and its elements shall be calculated from the date of its issuance.</w:t>
      </w:r>
    </w:p>
    <w:bookmarkEnd w:id="105"/>
    <w:bookmarkStart w:name="z111" w:id="106"/>
    <w:p>
      <w:pPr>
        <w:spacing w:after="0"/>
        <w:ind w:left="0"/>
        <w:jc w:val="both"/>
      </w:pPr>
      <w:r>
        <w:rPr>
          <w:rFonts w:ascii="Times New Roman"/>
          <w:b w:val="false"/>
          <w:i w:val="false"/>
          <w:color w:val="000000"/>
          <w:sz w:val="28"/>
        </w:rPr>
        <w:t>
      6. Issuance of new items of uniform to the employees of the state revenue bodies shall be carried out upon the expiry of the period for use of previously issued ones, in accordance with a record in a record card.</w:t>
      </w:r>
    </w:p>
    <w:bookmarkEnd w:id="106"/>
    <w:bookmarkStart w:name="z112" w:id="107"/>
    <w:p>
      <w:pPr>
        <w:spacing w:after="0"/>
        <w:ind w:left="0"/>
        <w:jc w:val="both"/>
      </w:pPr>
      <w:r>
        <w:rPr>
          <w:rFonts w:ascii="Times New Roman"/>
          <w:b w:val="false"/>
          <w:i w:val="false"/>
          <w:color w:val="000000"/>
          <w:sz w:val="28"/>
        </w:rPr>
        <w:t>
      7. All items of the uniform should be cleaned and ironed.</w:t>
      </w:r>
    </w:p>
    <w:bookmarkEnd w:id="107"/>
    <w:bookmarkStart w:name="z113" w:id="108"/>
    <w:p>
      <w:pPr>
        <w:spacing w:after="0"/>
        <w:ind w:left="0"/>
        <w:jc w:val="both"/>
      </w:pPr>
      <w:r>
        <w:rPr>
          <w:rFonts w:ascii="Times New Roman"/>
          <w:b w:val="false"/>
          <w:i w:val="false"/>
          <w:color w:val="000000"/>
          <w:sz w:val="28"/>
        </w:rPr>
        <w:t>
      8. Exceeding the norms of provision, as well as reduction of the terms for use the uniform shall not be allowed.</w:t>
      </w:r>
    </w:p>
    <w:bookmarkEnd w:id="108"/>
    <w:bookmarkStart w:name="z114" w:id="109"/>
    <w:p>
      <w:pPr>
        <w:spacing w:after="0"/>
        <w:ind w:left="0"/>
        <w:jc w:val="both"/>
      </w:pPr>
      <w:r>
        <w:rPr>
          <w:rFonts w:ascii="Times New Roman"/>
          <w:b w:val="false"/>
          <w:i w:val="false"/>
          <w:color w:val="000000"/>
          <w:sz w:val="28"/>
        </w:rPr>
        <w:t>
      9. In case of loss or damage to uniforms, new items in return for lost (damaged) items shall be acquired by an employee of the state revenue bodies at his own expense.</w:t>
      </w:r>
    </w:p>
    <w:bookmarkEnd w:id="109"/>
    <w:bookmarkStart w:name="z115" w:id="110"/>
    <w:p>
      <w:pPr>
        <w:spacing w:after="0"/>
        <w:ind w:left="0"/>
        <w:jc w:val="both"/>
      </w:pPr>
      <w:r>
        <w:rPr>
          <w:rFonts w:ascii="Times New Roman"/>
          <w:b w:val="false"/>
          <w:i w:val="false"/>
          <w:color w:val="000000"/>
          <w:sz w:val="28"/>
        </w:rPr>
        <w:t>
      10. The issuance of uniforms for use shall be accounted for on record cards established for each employee of the state revenue bodies.</w:t>
      </w:r>
    </w:p>
    <w:bookmarkEnd w:id="110"/>
    <w:bookmarkStart w:name="z116" w:id="111"/>
    <w:p>
      <w:pPr>
        <w:spacing w:after="0"/>
        <w:ind w:left="0"/>
        <w:jc w:val="both"/>
      </w:pPr>
      <w:r>
        <w:rPr>
          <w:rFonts w:ascii="Times New Roman"/>
          <w:b w:val="false"/>
          <w:i w:val="false"/>
          <w:color w:val="000000"/>
          <w:sz w:val="28"/>
        </w:rPr>
        <w:t>
      11. The grounds for recording on the registration card shall be a statement or warrant with a receipt from an employee of the state revenue bodies in obtaining uniforms.</w:t>
      </w:r>
    </w:p>
    <w:bookmarkEnd w:id="111"/>
    <w:bookmarkStart w:name="z117" w:id="112"/>
    <w:p>
      <w:pPr>
        <w:spacing w:after="0"/>
        <w:ind w:left="0"/>
        <w:jc w:val="both"/>
      </w:pPr>
      <w:r>
        <w:rPr>
          <w:rFonts w:ascii="Times New Roman"/>
          <w:b w:val="false"/>
          <w:i w:val="false"/>
          <w:color w:val="000000"/>
          <w:sz w:val="28"/>
        </w:rPr>
        <w:t>
      12. Disposal of the items of uniforms shall be made in the following cases:</w:t>
      </w:r>
    </w:p>
    <w:bookmarkEnd w:id="112"/>
    <w:bookmarkStart w:name="z118" w:id="113"/>
    <w:p>
      <w:pPr>
        <w:spacing w:after="0"/>
        <w:ind w:left="0"/>
        <w:jc w:val="both"/>
      </w:pPr>
      <w:r>
        <w:rPr>
          <w:rFonts w:ascii="Times New Roman"/>
          <w:b w:val="false"/>
          <w:i w:val="false"/>
          <w:color w:val="000000"/>
          <w:sz w:val="28"/>
        </w:rPr>
        <w:t>
      expiration of the terms of use established by the norms for providing uniforms in accordance with annexм 2 to this order;</w:t>
      </w:r>
    </w:p>
    <w:bookmarkEnd w:id="113"/>
    <w:bookmarkStart w:name="z119" w:id="114"/>
    <w:p>
      <w:pPr>
        <w:spacing w:after="0"/>
        <w:ind w:left="0"/>
        <w:jc w:val="both"/>
      </w:pPr>
      <w:r>
        <w:rPr>
          <w:rFonts w:ascii="Times New Roman"/>
          <w:b w:val="false"/>
          <w:i w:val="false"/>
          <w:color w:val="000000"/>
          <w:sz w:val="28"/>
        </w:rPr>
        <w:t>
      death of an employee of state revenue bodies, retirement on disability, upon attaining the pension age;</w:t>
      </w:r>
    </w:p>
    <w:bookmarkEnd w:id="114"/>
    <w:bookmarkStart w:name="z120" w:id="115"/>
    <w:p>
      <w:pPr>
        <w:spacing w:after="0"/>
        <w:ind w:left="0"/>
        <w:jc w:val="both"/>
      </w:pPr>
      <w:r>
        <w:rPr>
          <w:rFonts w:ascii="Times New Roman"/>
          <w:b w:val="false"/>
          <w:i w:val="false"/>
          <w:color w:val="000000"/>
          <w:sz w:val="28"/>
        </w:rPr>
        <w:t>
      damage to the uniforms while on duty;</w:t>
      </w:r>
    </w:p>
    <w:bookmarkEnd w:id="115"/>
    <w:bookmarkStart w:name="z121" w:id="116"/>
    <w:p>
      <w:pPr>
        <w:spacing w:after="0"/>
        <w:ind w:left="0"/>
        <w:jc w:val="both"/>
      </w:pPr>
      <w:r>
        <w:rPr>
          <w:rFonts w:ascii="Times New Roman"/>
          <w:b w:val="false"/>
          <w:i w:val="false"/>
          <w:color w:val="000000"/>
          <w:sz w:val="28"/>
        </w:rPr>
        <w:t>
      dismissal of an employee of state revenue bodies.</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Order of the First </w:t>
            </w:r>
            <w:r>
              <w:br/>
            </w:r>
            <w:r>
              <w:rPr>
                <w:rFonts w:ascii="Times New Roman"/>
                <w:b w:val="false"/>
                <w:i w:val="false"/>
                <w:color w:val="000000"/>
                <w:sz w:val="20"/>
              </w:rPr>
              <w:t xml:space="preserve">Deputy of the </w:t>
            </w:r>
            <w:r>
              <w:br/>
            </w:r>
            <w:r>
              <w:rPr>
                <w:rFonts w:ascii="Times New Roman"/>
                <w:b w:val="false"/>
                <w:i w:val="false"/>
                <w:color w:val="000000"/>
                <w:sz w:val="20"/>
              </w:rPr>
              <w:t>Prime Minister of the</w:t>
            </w:r>
            <w:r>
              <w:br/>
            </w:r>
            <w:r>
              <w:rPr>
                <w:rFonts w:ascii="Times New Roman"/>
                <w:b w:val="false"/>
                <w:i w:val="false"/>
                <w:color w:val="000000"/>
                <w:sz w:val="20"/>
              </w:rPr>
              <w:t xml:space="preserve">Republic of Kazakhstan – </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June 28, 2019 no. 655</w:t>
            </w:r>
          </w:p>
        </w:tc>
      </w:tr>
    </w:tbl>
    <w:bookmarkStart w:name="z123" w:id="117"/>
    <w:p>
      <w:pPr>
        <w:spacing w:after="0"/>
        <w:ind w:left="0"/>
        <w:jc w:val="left"/>
      </w:pPr>
      <w:r>
        <w:rPr>
          <w:rFonts w:ascii="Times New Roman"/>
          <w:b/>
          <w:i w:val="false"/>
          <w:color w:val="000000"/>
        </w:rPr>
        <w:t xml:space="preserve"> List of employees of state revenue bodies, entitled to wear uniforms exercising control at the State Border of the Republic of Kazakhstan, which does not coincide with the customs border of the Eurasian Economic Union </w:t>
      </w:r>
    </w:p>
    <w:bookmarkEnd w:id="117"/>
    <w:bookmarkStart w:name="z124" w:id="118"/>
    <w:p>
      <w:pPr>
        <w:spacing w:after="0"/>
        <w:ind w:left="0"/>
        <w:jc w:val="both"/>
      </w:pPr>
      <w:r>
        <w:rPr>
          <w:rFonts w:ascii="Times New Roman"/>
          <w:b w:val="false"/>
          <w:i w:val="false"/>
          <w:color w:val="000000"/>
          <w:sz w:val="28"/>
        </w:rPr>
        <w:t>
      The employees of the state revenue bodies exercising control at the State Border fo the Republic of Kazakhstan, which does not coincide with the customs border of the Eurasian Economic Union entitled to wear the uniforms shall be:</w:t>
      </w:r>
    </w:p>
    <w:bookmarkEnd w:id="118"/>
    <w:bookmarkStart w:name="z125" w:id="119"/>
    <w:p>
      <w:pPr>
        <w:spacing w:after="0"/>
        <w:ind w:left="0"/>
        <w:jc w:val="both"/>
      </w:pPr>
      <w:r>
        <w:rPr>
          <w:rFonts w:ascii="Times New Roman"/>
          <w:b w:val="false"/>
          <w:i w:val="false"/>
          <w:color w:val="000000"/>
          <w:sz w:val="28"/>
        </w:rPr>
        <w:t>
      1) Senior Specialist;</w:t>
      </w:r>
    </w:p>
    <w:bookmarkEnd w:id="119"/>
    <w:bookmarkStart w:name="z126" w:id="120"/>
    <w:p>
      <w:pPr>
        <w:spacing w:after="0"/>
        <w:ind w:left="0"/>
        <w:jc w:val="both"/>
      </w:pPr>
      <w:r>
        <w:rPr>
          <w:rFonts w:ascii="Times New Roman"/>
          <w:b w:val="false"/>
          <w:i w:val="false"/>
          <w:color w:val="000000"/>
          <w:sz w:val="28"/>
        </w:rPr>
        <w:t>
      2) Main Specialist.</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