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9b97" w14:textId="a7c9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mass media distributed on the territory of the Republic of Kazakhstan, and the methodology for its calculation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April 29, 2019 № 84. Registered with the Ministry of Justice of the Republic of Kazakhstan on May 2, 2019 № 18617. Expired by Order of the Minister of Culture and Information of the Republic of Kazakhstan dated 10.09.2024 № 416-NK.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Order of the Minister of Culture and Information of the Republic of Kazakhstan dated 10.09.2024 № 416-NK (effective ten calendar days after the date of its first official publication).</w:t>
      </w:r>
    </w:p>
    <w:p>
      <w:pPr>
        <w:spacing w:after="0"/>
        <w:ind w:left="0"/>
        <w:jc w:val="both"/>
      </w:pPr>
      <w:r>
        <w:rPr>
          <w:rFonts w:ascii="Times New Roman"/>
          <w:b w:val="false"/>
          <w:i w:val="false"/>
          <w:color w:val="000000"/>
          <w:sz w:val="28"/>
        </w:rPr>
        <w:t xml:space="preserve">
      Pursuant to subparagraph 13-2) of Article 4-3 of the Law of the Republic of Kazakhstan “On Mass Media”,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monitoring the mass media distributed on the territory of the Republic of Kazakhstan, according to Annex 1 to this order;</w:t>
      </w:r>
    </w:p>
    <w:p>
      <w:pPr>
        <w:spacing w:after="0"/>
        <w:ind w:left="0"/>
        <w:jc w:val="both"/>
      </w:pPr>
      <w:r>
        <w:rPr>
          <w:rFonts w:ascii="Times New Roman"/>
          <w:b w:val="false"/>
          <w:i w:val="false"/>
          <w:color w:val="000000"/>
          <w:sz w:val="28"/>
        </w:rPr>
        <w:t>
      2) Methodology for calculating the monitoring of media distributed in the territory of the Republic of Kazakhstan, in accordance with Annex 2 to this Order.</w:t>
      </w:r>
    </w:p>
    <w:p>
      <w:pPr>
        <w:spacing w:after="0"/>
        <w:ind w:left="0"/>
        <w:jc w:val="both"/>
      </w:pPr>
      <w:r>
        <w:rPr>
          <w:rFonts w:ascii="Times New Roman"/>
          <w:b w:val="false"/>
          <w:i w:val="false"/>
          <w:color w:val="000000"/>
          <w:sz w:val="28"/>
        </w:rPr>
        <w:t>
      2. To declare to be no longer in force:</w:t>
      </w:r>
    </w:p>
    <w:p>
      <w:pPr>
        <w:spacing w:after="0"/>
        <w:ind w:left="0"/>
        <w:jc w:val="both"/>
      </w:pPr>
      <w:r>
        <w:rPr>
          <w:rFonts w:ascii="Times New Roman"/>
          <w:b w:val="false"/>
          <w:i w:val="false"/>
          <w:color w:val="000000"/>
          <w:sz w:val="28"/>
        </w:rPr>
        <w:t>
      1) order of the Acting Minister of Investments and Development of the Republic of Kazakhstan dated January 26, 2016 no. 73 "On approval of the Rules for monitoring the media" (registered with the Register of State Register of Regulatory Legal Acts under no. 13132, published on February 24, 2016 in "Adilet" Information Legal System);</w:t>
      </w:r>
    </w:p>
    <w:p>
      <w:pPr>
        <w:spacing w:after="0"/>
        <w:ind w:left="0"/>
        <w:jc w:val="both"/>
      </w:pPr>
      <w:r>
        <w:rPr>
          <w:rFonts w:ascii="Times New Roman"/>
          <w:b w:val="false"/>
          <w:i w:val="false"/>
          <w:color w:val="000000"/>
          <w:sz w:val="28"/>
        </w:rPr>
        <w:t>
      2) order of the Minister of Information and Communications of the Republic of Kazakhstan dated June 27, 2016 no. 13 "On amendments to the Order of the Acting Minister of Investments and Development of the Republic of Kazakhstan dated January 26, 2016 no. 73 "On approval of the Rules for monitoring the media" (registered with the Register of State Register of Regulatory Legal Acts under no.13989, published on July 26, 2016 in "Adilet" Information Legal System).</w:t>
      </w:r>
    </w:p>
    <w:p>
      <w:pPr>
        <w:spacing w:after="0"/>
        <w:ind w:left="0"/>
        <w:jc w:val="both"/>
      </w:pPr>
      <w:r>
        <w:rPr>
          <w:rFonts w:ascii="Times New Roman"/>
          <w:b w:val="false"/>
          <w:i w:val="false"/>
          <w:color w:val="000000"/>
          <w:sz w:val="28"/>
        </w:rPr>
        <w:t>
      3. The Department of State Policy in Mass Media of the Ministry of Information and Social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to the Republican State Enterprise on the Right of Economic Management "Republican Center of Legal Information" for official publication and placement in the Reference Control Bank of Regulatory Legal Acts of the Republic of Kazakhstan;</w:t>
      </w:r>
    </w:p>
    <w:p>
      <w:pPr>
        <w:spacing w:after="0"/>
        <w:ind w:left="0"/>
        <w:jc w:val="both"/>
      </w:pPr>
      <w:r>
        <w:rPr>
          <w:rFonts w:ascii="Times New Roman"/>
          <w:b w:val="false"/>
          <w:i w:val="false"/>
          <w:color w:val="000000"/>
          <w:sz w:val="28"/>
        </w:rPr>
        <w:t>
      3) posting this order on the official Internet resource of the Ministry of Information and Social Development of the Republic of Kazakhstan after its publication;</w:t>
      </w:r>
    </w:p>
    <w:p>
      <w:pPr>
        <w:spacing w:after="0"/>
        <w:ind w:left="0"/>
        <w:jc w:val="both"/>
      </w:pPr>
      <w:r>
        <w:rPr>
          <w:rFonts w:ascii="Times New Roman"/>
          <w:b w:val="false"/>
          <w:i w:val="false"/>
          <w:color w:val="000000"/>
          <w:sz w:val="28"/>
        </w:rPr>
        <w:t>
      4) within ten working days from the state registration of this order, submission to the Legal Department of the Ministry of Information and Social Development of the Republic of Kazakhstan of information about implementation of measures, stipulated by sub-clauses 1), 2) and 3) of this clause.</w:t>
      </w:r>
    </w:p>
    <w:p>
      <w:pPr>
        <w:spacing w:after="0"/>
        <w:ind w:left="0"/>
        <w:jc w:val="both"/>
      </w:pPr>
      <w:r>
        <w:rPr>
          <w:rFonts w:ascii="Times New Roman"/>
          <w:b w:val="false"/>
          <w:i w:val="false"/>
          <w:color w:val="000000"/>
          <w:sz w:val="28"/>
        </w:rPr>
        <w:t>
      4. Control over implementation of this order shall be entrusted to the supervising vice-minister of Information and Social Development of the Republic of Kazakhstan.</w:t>
      </w:r>
    </w:p>
    <w:p>
      <w:pPr>
        <w:spacing w:after="0"/>
        <w:ind w:left="0"/>
        <w:jc w:val="both"/>
      </w:pPr>
      <w:r>
        <w:rPr>
          <w:rFonts w:ascii="Times New Roman"/>
          <w:b w:val="false"/>
          <w:i w:val="false"/>
          <w:color w:val="000000"/>
          <w:sz w:val="28"/>
        </w:rPr>
        <w:t>
      5. This order shall be subject to official publication and shall come into force from April 11,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Social Development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w:t>
            </w:r>
            <w:r>
              <w:br/>
            </w:r>
            <w:r>
              <w:rPr>
                <w:rFonts w:ascii="Times New Roman"/>
                <w:b w:val="false"/>
                <w:i w:val="false"/>
                <w:color w:val="000000"/>
                <w:sz w:val="20"/>
              </w:rPr>
              <w:t>Minister of Information and</w:t>
            </w:r>
            <w:r>
              <w:br/>
            </w:r>
            <w:r>
              <w:rPr>
                <w:rFonts w:ascii="Times New Roman"/>
                <w:b w:val="false"/>
                <w:i w:val="false"/>
                <w:color w:val="000000"/>
                <w:sz w:val="20"/>
              </w:rPr>
              <w:t>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w:t>
            </w:r>
            <w:r>
              <w:br/>
            </w:r>
            <w:r>
              <w:rPr>
                <w:rFonts w:ascii="Times New Roman"/>
                <w:b w:val="false"/>
                <w:i w:val="false"/>
                <w:color w:val="000000"/>
                <w:sz w:val="20"/>
              </w:rPr>
              <w:t>no. 84</w:t>
            </w:r>
          </w:p>
        </w:tc>
      </w:tr>
    </w:tbl>
    <w:p>
      <w:pPr>
        <w:spacing w:after="0"/>
        <w:ind w:left="0"/>
        <w:jc w:val="left"/>
      </w:pPr>
      <w:r>
        <w:rPr>
          <w:rFonts w:ascii="Times New Roman"/>
          <w:b/>
          <w:i w:val="false"/>
          <w:color w:val="000000"/>
        </w:rPr>
        <w:t xml:space="preserve"> Rules for monitoring the mass media distributed on the territory of the</w:t>
      </w:r>
      <w:r>
        <w:br/>
      </w:r>
      <w:r>
        <w:rPr>
          <w:rFonts w:ascii="Times New Roman"/>
          <w:b/>
          <w:i w:val="false"/>
          <w:color w:val="000000"/>
        </w:rPr>
        <w:t>Republic of Kazakhstan Chapter 1. General provisions</w:t>
      </w:r>
    </w:p>
    <w:p>
      <w:pPr>
        <w:spacing w:after="0"/>
        <w:ind w:left="0"/>
        <w:jc w:val="both"/>
      </w:pPr>
      <w:r>
        <w:rPr>
          <w:rFonts w:ascii="Times New Roman"/>
          <w:b w:val="false"/>
          <w:i w:val="false"/>
          <w:color w:val="000000"/>
          <w:sz w:val="28"/>
        </w:rPr>
        <w:t>
      1. These Rules have been developed pursuant to subparagraph 13-2) of Article 4-3 of the Law of the Republic of Kazakhstan “On Mass Media” (hereinafter referred to as the Law) and establish the procedure for monitoring mass media distributed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definitions shall be used:</w:t>
      </w:r>
    </w:p>
    <w:p>
      <w:pPr>
        <w:spacing w:after="0"/>
        <w:ind w:left="0"/>
        <w:jc w:val="both"/>
      </w:pPr>
      <w:r>
        <w:rPr>
          <w:rFonts w:ascii="Times New Roman"/>
          <w:b w:val="false"/>
          <w:i w:val="false"/>
          <w:color w:val="000000"/>
          <w:sz w:val="28"/>
        </w:rPr>
        <w:t>
      1) mass media is printed periodical publication, television, radio, film documentary, audiovisual recording and other forms of periodic or continuous public distribution of the media, including Internet resources;</w:t>
      </w:r>
    </w:p>
    <w:p>
      <w:pPr>
        <w:spacing w:after="0"/>
        <w:ind w:left="0"/>
        <w:jc w:val="both"/>
      </w:pPr>
      <w:r>
        <w:rPr>
          <w:rFonts w:ascii="Times New Roman"/>
          <w:b w:val="false"/>
          <w:i w:val="false"/>
          <w:color w:val="000000"/>
          <w:sz w:val="28"/>
        </w:rPr>
        <w:t>
      2) monitoring of the mass media is a process of collection and analysis of media products for compliance with the laws of the Republic of Kazakhstan;</w:t>
      </w:r>
    </w:p>
    <w:p>
      <w:pPr>
        <w:spacing w:after="0"/>
        <w:ind w:left="0"/>
        <w:jc w:val="both"/>
      </w:pPr>
      <w:r>
        <w:rPr>
          <w:rFonts w:ascii="Times New Roman"/>
          <w:b w:val="false"/>
          <w:i w:val="false"/>
          <w:color w:val="000000"/>
          <w:sz w:val="28"/>
        </w:rPr>
        <w:t>
      3) media products are the print run or part of the print run of a separate issue of a printed periodical publication or audiovisual program, a separate issue of a radio, television, newsreel program, information posted on the Internet resource;</w:t>
      </w:r>
    </w:p>
    <w:p>
      <w:pPr>
        <w:spacing w:after="0"/>
        <w:ind w:left="0"/>
        <w:jc w:val="both"/>
      </w:pPr>
      <w:r>
        <w:rPr>
          <w:rFonts w:ascii="Times New Roman"/>
          <w:b w:val="false"/>
          <w:i w:val="false"/>
          <w:color w:val="000000"/>
          <w:sz w:val="28"/>
        </w:rPr>
        <w:t>
      4) online media is an Internet resource passed the procedure of registration with the authorized body, information and communication infrastructure of which is located on the territory of the Republic of Kazakhstan;</w:t>
      </w:r>
    </w:p>
    <w:p>
      <w:pPr>
        <w:spacing w:after="0"/>
        <w:ind w:left="0"/>
        <w:jc w:val="both"/>
      </w:pPr>
      <w:r>
        <w:rPr>
          <w:rFonts w:ascii="Times New Roman"/>
          <w:b w:val="false"/>
          <w:i w:val="false"/>
          <w:color w:val="000000"/>
          <w:sz w:val="28"/>
        </w:rPr>
        <w:t>
      5) Internet resource is an electronic information resource displayed in text, graphic, audiovisual or other form, placed on a hardware-software complex, having a unique network address and (or) domain name and functioning on the Internet;</w:t>
      </w:r>
    </w:p>
    <w:p>
      <w:pPr>
        <w:spacing w:after="0"/>
        <w:ind w:left="0"/>
        <w:jc w:val="both"/>
      </w:pPr>
      <w:r>
        <w:rPr>
          <w:rFonts w:ascii="Times New Roman"/>
          <w:b w:val="false"/>
          <w:i w:val="false"/>
          <w:color w:val="000000"/>
          <w:sz w:val="28"/>
        </w:rPr>
        <w:t>
      6) printed periodical publication is a newspaper, magazine, almanac, newsletter, annexes to them, with a permanent name, current issue and published at least once every three months;</w:t>
      </w:r>
    </w:p>
    <w:p>
      <w:pPr>
        <w:spacing w:after="0"/>
        <w:ind w:left="0"/>
        <w:jc w:val="both"/>
      </w:pPr>
      <w:r>
        <w:rPr>
          <w:rFonts w:ascii="Times New Roman"/>
          <w:b w:val="false"/>
          <w:i w:val="false"/>
          <w:color w:val="000000"/>
          <w:sz w:val="28"/>
        </w:rPr>
        <w:t>
      7) television and radio channel is mass media, which is a combination of television, radio programs and audiovisual works, stories and materials formed in accordance with the broadcasting network for subsequent broadcast and / or retransmitting.</w:t>
      </w:r>
    </w:p>
    <w:p>
      <w:pPr>
        <w:spacing w:after="0"/>
        <w:ind w:left="0"/>
        <w:jc w:val="both"/>
      </w:pPr>
      <w:r>
        <w:rPr>
          <w:rFonts w:ascii="Times New Roman"/>
          <w:b w:val="false"/>
          <w:i w:val="false"/>
          <w:color w:val="000000"/>
          <w:sz w:val="28"/>
        </w:rPr>
        <w:t>
      3. Monitoring the mass media shall be carried out using the "Automated Monitoring of the National Information Space" Information System.</w:t>
      </w:r>
    </w:p>
    <w:p>
      <w:pPr>
        <w:spacing w:after="0"/>
        <w:ind w:left="0"/>
        <w:jc w:val="left"/>
      </w:pPr>
      <w:r>
        <w:rPr>
          <w:rFonts w:ascii="Times New Roman"/>
          <w:b/>
          <w:i w:val="false"/>
          <w:color w:val="000000"/>
        </w:rPr>
        <w:t xml:space="preserve"> Chapter 2. Procedure for the monitoring of mass media distributed</w:t>
      </w:r>
      <w:r>
        <w:br/>
      </w:r>
      <w:r>
        <w:rPr>
          <w:rFonts w:ascii="Times New Roman"/>
          <w:b/>
          <w:i w:val="false"/>
          <w:color w:val="000000"/>
        </w:rPr>
        <w:t>on the territory of the Republic of Kazakhstan</w:t>
      </w:r>
    </w:p>
    <w:p>
      <w:pPr>
        <w:spacing w:after="0"/>
        <w:ind w:left="0"/>
        <w:jc w:val="both"/>
      </w:pPr>
      <w:r>
        <w:rPr>
          <w:rFonts w:ascii="Times New Roman"/>
          <w:b w:val="false"/>
          <w:i w:val="false"/>
          <w:color w:val="000000"/>
          <w:sz w:val="28"/>
        </w:rPr>
        <w:t>
      4. Monitoring the mass media, distributed on the territory of the Republic of Kazakhstan, shall be carried out by the authorized body in the field of mass media and broadcasting (hereinafter referred to as the authorized body) in order to identify and record violations of the laws of the Republic of Kazakhstan.</w:t>
      </w:r>
    </w:p>
    <w:p>
      <w:pPr>
        <w:spacing w:after="0"/>
        <w:ind w:left="0"/>
        <w:jc w:val="both"/>
      </w:pPr>
      <w:r>
        <w:rPr>
          <w:rFonts w:ascii="Times New Roman"/>
          <w:b w:val="false"/>
          <w:i w:val="false"/>
          <w:color w:val="000000"/>
          <w:sz w:val="28"/>
        </w:rPr>
        <w:t>
      5. The objects of monitoring are:</w:t>
      </w:r>
    </w:p>
    <w:p>
      <w:pPr>
        <w:spacing w:after="0"/>
        <w:ind w:left="0"/>
        <w:jc w:val="both"/>
      </w:pPr>
      <w:r>
        <w:rPr>
          <w:rFonts w:ascii="Times New Roman"/>
          <w:b w:val="false"/>
          <w:i w:val="false"/>
          <w:color w:val="000000"/>
          <w:sz w:val="28"/>
        </w:rPr>
        <w:t>
      1) television and radio channels;</w:t>
      </w:r>
    </w:p>
    <w:p>
      <w:pPr>
        <w:spacing w:after="0"/>
        <w:ind w:left="0"/>
        <w:jc w:val="both"/>
      </w:pPr>
      <w:r>
        <w:rPr>
          <w:rFonts w:ascii="Times New Roman"/>
          <w:b w:val="false"/>
          <w:i w:val="false"/>
          <w:color w:val="000000"/>
          <w:sz w:val="28"/>
        </w:rPr>
        <w:t>
      2) printed periodical publication;</w:t>
      </w:r>
    </w:p>
    <w:p>
      <w:pPr>
        <w:spacing w:after="0"/>
        <w:ind w:left="0"/>
        <w:jc w:val="both"/>
      </w:pPr>
      <w:r>
        <w:rPr>
          <w:rFonts w:ascii="Times New Roman"/>
          <w:b w:val="false"/>
          <w:i w:val="false"/>
          <w:color w:val="000000"/>
          <w:sz w:val="28"/>
        </w:rPr>
        <w:t>
      3) Internet resources and online publications;</w:t>
      </w:r>
    </w:p>
    <w:p>
      <w:pPr>
        <w:spacing w:after="0"/>
        <w:ind w:left="0"/>
        <w:jc w:val="both"/>
      </w:pPr>
      <w:r>
        <w:rPr>
          <w:rFonts w:ascii="Times New Roman"/>
          <w:b w:val="false"/>
          <w:i w:val="false"/>
          <w:color w:val="000000"/>
          <w:sz w:val="28"/>
        </w:rPr>
        <w:t>
      4) documentary films;</w:t>
      </w:r>
    </w:p>
    <w:p>
      <w:pPr>
        <w:spacing w:after="0"/>
        <w:ind w:left="0"/>
        <w:jc w:val="both"/>
      </w:pPr>
      <w:r>
        <w:rPr>
          <w:rFonts w:ascii="Times New Roman"/>
          <w:b w:val="false"/>
          <w:i w:val="false"/>
          <w:color w:val="000000"/>
          <w:sz w:val="28"/>
        </w:rPr>
        <w:t>
      5) audiovisual recording.</w:t>
      </w:r>
    </w:p>
    <w:p>
      <w:pPr>
        <w:spacing w:after="0"/>
        <w:ind w:left="0"/>
        <w:jc w:val="both"/>
      </w:pPr>
      <w:r>
        <w:rPr>
          <w:rFonts w:ascii="Times New Roman"/>
          <w:b w:val="false"/>
          <w:i w:val="false"/>
          <w:color w:val="000000"/>
          <w:sz w:val="28"/>
        </w:rPr>
        <w:t>
      6. Conducting the monitoring of the mass media shall include the following stages:</w:t>
      </w:r>
    </w:p>
    <w:p>
      <w:pPr>
        <w:spacing w:after="0"/>
        <w:ind w:left="0"/>
        <w:jc w:val="both"/>
      </w:pPr>
      <w:r>
        <w:rPr>
          <w:rFonts w:ascii="Times New Roman"/>
          <w:b w:val="false"/>
          <w:i w:val="false"/>
          <w:color w:val="000000"/>
          <w:sz w:val="28"/>
        </w:rPr>
        <w:t>
      1) viewing (listening) media products, identifying, recording and collecting violations;</w:t>
      </w:r>
    </w:p>
    <w:p>
      <w:pPr>
        <w:spacing w:after="0"/>
        <w:ind w:left="0"/>
        <w:jc w:val="both"/>
      </w:pPr>
      <w:r>
        <w:rPr>
          <w:rFonts w:ascii="Times New Roman"/>
          <w:b w:val="false"/>
          <w:i w:val="false"/>
          <w:color w:val="000000"/>
          <w:sz w:val="28"/>
        </w:rPr>
        <w:t>
      2) legal analysis and synthesis of information about violations in the media;</w:t>
      </w:r>
    </w:p>
    <w:p>
      <w:pPr>
        <w:spacing w:after="0"/>
        <w:ind w:left="0"/>
        <w:jc w:val="both"/>
      </w:pPr>
      <w:r>
        <w:rPr>
          <w:rFonts w:ascii="Times New Roman"/>
          <w:b w:val="false"/>
          <w:i w:val="false"/>
          <w:color w:val="000000"/>
          <w:sz w:val="28"/>
        </w:rPr>
        <w:t>
      3) additional analysis of the revealed facts of violations of the law carried out by the authorized body.</w:t>
      </w:r>
    </w:p>
    <w:p>
      <w:pPr>
        <w:spacing w:after="0"/>
        <w:ind w:left="0"/>
        <w:jc w:val="both"/>
      </w:pPr>
      <w:r>
        <w:rPr>
          <w:rFonts w:ascii="Times New Roman"/>
          <w:b w:val="false"/>
          <w:i w:val="false"/>
          <w:color w:val="000000"/>
          <w:sz w:val="28"/>
        </w:rPr>
        <w:t>
      7. Based on the monitoring results, the following information shall be indicated:</w:t>
      </w:r>
    </w:p>
    <w:p>
      <w:pPr>
        <w:spacing w:after="0"/>
        <w:ind w:left="0"/>
        <w:jc w:val="both"/>
      </w:pPr>
      <w:r>
        <w:rPr>
          <w:rFonts w:ascii="Times New Roman"/>
          <w:b w:val="false"/>
          <w:i w:val="false"/>
          <w:color w:val="000000"/>
          <w:sz w:val="28"/>
        </w:rPr>
        <w:t>
      1) main data about the recipient:</w:t>
      </w:r>
    </w:p>
    <w:p>
      <w:pPr>
        <w:spacing w:after="0"/>
        <w:ind w:left="0"/>
        <w:jc w:val="both"/>
      </w:pPr>
      <w:r>
        <w:rPr>
          <w:rFonts w:ascii="Times New Roman"/>
          <w:b w:val="false"/>
          <w:i w:val="false"/>
          <w:color w:val="000000"/>
          <w:sz w:val="28"/>
        </w:rPr>
        <w:t>
      for periodical printed publications - the name of the owner of the media, legal address, official email address;</w:t>
      </w:r>
    </w:p>
    <w:p>
      <w:pPr>
        <w:spacing w:after="0"/>
        <w:ind w:left="0"/>
        <w:jc w:val="both"/>
      </w:pPr>
      <w:r>
        <w:rPr>
          <w:rFonts w:ascii="Times New Roman"/>
          <w:b w:val="false"/>
          <w:i w:val="false"/>
          <w:color w:val="000000"/>
          <w:sz w:val="28"/>
        </w:rPr>
        <w:t>
      for television and radio channels - the name of the owner of the media, legal address, official email address;</w:t>
      </w:r>
    </w:p>
    <w:p>
      <w:pPr>
        <w:spacing w:after="0"/>
        <w:ind w:left="0"/>
        <w:jc w:val="both"/>
      </w:pPr>
      <w:r>
        <w:rPr>
          <w:rFonts w:ascii="Times New Roman"/>
          <w:b w:val="false"/>
          <w:i w:val="false"/>
          <w:color w:val="000000"/>
          <w:sz w:val="28"/>
        </w:rPr>
        <w:t>
      for network publications, news agencies and Internet resources - the name of the owner of the network publication, news agency, Internet resource, legal address, IP address of the Internet resource, if available, the official email address. If it is impossible to establish information about the owner of the Internet resource, the authorized body shall send a notification to the address of the hosting provider on whose server it is located.</w:t>
      </w:r>
    </w:p>
    <w:p>
      <w:pPr>
        <w:spacing w:after="0"/>
        <w:ind w:left="0"/>
        <w:jc w:val="both"/>
      </w:pPr>
      <w:r>
        <w:rPr>
          <w:rFonts w:ascii="Times New Roman"/>
          <w:b w:val="false"/>
          <w:i w:val="false"/>
          <w:color w:val="000000"/>
          <w:sz w:val="28"/>
        </w:rPr>
        <w:t>
      2) descriptive and motivation part:</w:t>
      </w:r>
    </w:p>
    <w:p>
      <w:pPr>
        <w:spacing w:after="0"/>
        <w:ind w:left="0"/>
        <w:jc w:val="both"/>
      </w:pPr>
      <w:r>
        <w:rPr>
          <w:rFonts w:ascii="Times New Roman"/>
          <w:b w:val="false"/>
          <w:i w:val="false"/>
          <w:color w:val="000000"/>
          <w:sz w:val="28"/>
        </w:rPr>
        <w:t>
      analysis and data collection results.</w:t>
      </w:r>
    </w:p>
    <w:p>
      <w:pPr>
        <w:spacing w:after="0"/>
        <w:ind w:left="0"/>
        <w:jc w:val="both"/>
      </w:pPr>
      <w:r>
        <w:rPr>
          <w:rFonts w:ascii="Times New Roman"/>
          <w:b w:val="false"/>
          <w:i w:val="false"/>
          <w:color w:val="000000"/>
          <w:sz w:val="28"/>
        </w:rPr>
        <w:t>
      3) annex (evidentiary materials):</w:t>
      </w:r>
    </w:p>
    <w:p>
      <w:pPr>
        <w:spacing w:after="0"/>
        <w:ind w:left="0"/>
        <w:jc w:val="both"/>
      </w:pPr>
      <w:r>
        <w:rPr>
          <w:rFonts w:ascii="Times New Roman"/>
          <w:b w:val="false"/>
          <w:i w:val="false"/>
          <w:color w:val="000000"/>
          <w:sz w:val="28"/>
        </w:rPr>
        <w:t>
      for periodical printed publications - a scanned copy of a fragment of the publication from the analysis;</w:t>
      </w:r>
    </w:p>
    <w:p>
      <w:pPr>
        <w:spacing w:after="0"/>
        <w:ind w:left="0"/>
        <w:jc w:val="both"/>
      </w:pPr>
      <w:r>
        <w:rPr>
          <w:rFonts w:ascii="Times New Roman"/>
          <w:b w:val="false"/>
          <w:i w:val="false"/>
          <w:color w:val="000000"/>
          <w:sz w:val="28"/>
        </w:rPr>
        <w:t>
      for television and radio channels - recording on electronic media, screen shots of material from the analysis results;</w:t>
      </w:r>
    </w:p>
    <w:p>
      <w:pPr>
        <w:spacing w:after="0"/>
        <w:ind w:left="0"/>
        <w:jc w:val="both"/>
      </w:pPr>
      <w:r>
        <w:rPr>
          <w:rFonts w:ascii="Times New Roman"/>
          <w:b w:val="false"/>
          <w:i w:val="false"/>
          <w:color w:val="000000"/>
          <w:sz w:val="28"/>
        </w:rPr>
        <w:t>
      for network publications, news agencies and Internet resources - screen shots, recording on electronic media, depending on the method of disseminating information.</w:t>
      </w:r>
    </w:p>
    <w:p>
      <w:pPr>
        <w:spacing w:after="0"/>
        <w:ind w:left="0"/>
        <w:jc w:val="both"/>
      </w:pPr>
      <w:r>
        <w:rPr>
          <w:rFonts w:ascii="Times New Roman"/>
          <w:b w:val="false"/>
          <w:i w:val="false"/>
          <w:color w:val="000000"/>
          <w:sz w:val="28"/>
        </w:rPr>
        <w:t>
      8. To carry out monitoring of the technical and methodological support for monitoring the media, the authorized body in accordance with budget legislation, on the basis of an agreement, shall engage an organization that performs work on the technical and methodological support of monitoring (hereinafter referred to as the organization).</w:t>
      </w:r>
    </w:p>
    <w:p>
      <w:pPr>
        <w:spacing w:after="0"/>
        <w:ind w:left="0"/>
        <w:jc w:val="both"/>
      </w:pPr>
      <w:r>
        <w:rPr>
          <w:rFonts w:ascii="Times New Roman"/>
          <w:b w:val="false"/>
          <w:i w:val="false"/>
          <w:color w:val="000000"/>
          <w:sz w:val="28"/>
        </w:rPr>
        <w:t>
      9. The authorized body, with the help of methodological and technical support, including obtaining information from the organization, shall record and collect violations of the legislation of the Republic of Kazakhstan identified in the process of monitoring media products, as well as by notifications of state bodies, by physical and legal persons, requests of officials sent to the authorized body.</w:t>
      </w:r>
    </w:p>
    <w:p>
      <w:pPr>
        <w:spacing w:after="0"/>
        <w:ind w:left="0"/>
        <w:jc w:val="both"/>
      </w:pPr>
      <w:r>
        <w:rPr>
          <w:rFonts w:ascii="Times New Roman"/>
          <w:b w:val="false"/>
          <w:i w:val="false"/>
          <w:color w:val="000000"/>
          <w:sz w:val="28"/>
        </w:rPr>
        <w:t>
      10. Based on the results of the monitoring of the media by viewing (listening), recording and collecting violations of the media, the authorized body shall take measures as part of the preventive control without visiting the subject (object) of control in accordance with article 4-5 of the Law.</w:t>
      </w:r>
    </w:p>
    <w:p>
      <w:pPr>
        <w:spacing w:after="0"/>
        <w:ind w:left="0"/>
        <w:jc w:val="both"/>
      </w:pPr>
      <w:r>
        <w:rPr>
          <w:rFonts w:ascii="Times New Roman"/>
          <w:b w:val="false"/>
          <w:i w:val="false"/>
          <w:color w:val="000000"/>
          <w:sz w:val="28"/>
        </w:rPr>
        <w:t>
      11. When qualifying a violation of the law of the Republic of Kazakhstan, entailing criminal liability, the authorized body shall send to the state body, which competence includes the consideration of cases on this type of violation, materials with a revealed violation.</w:t>
      </w:r>
    </w:p>
    <w:p>
      <w:pPr>
        <w:spacing w:after="0"/>
        <w:ind w:left="0"/>
        <w:jc w:val="both"/>
      </w:pPr>
      <w:r>
        <w:rPr>
          <w:rFonts w:ascii="Times New Roman"/>
          <w:b w:val="false"/>
          <w:i w:val="false"/>
          <w:color w:val="000000"/>
          <w:sz w:val="28"/>
        </w:rPr>
        <w:t>
      12. According to the results of the year, no later than the 30th day of the first month of the next year, the authorized body shall post on its Internet resource the final information on monitoring the mass media.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w:t>
            </w:r>
            <w:r>
              <w:br/>
            </w:r>
            <w:r>
              <w:rPr>
                <w:rFonts w:ascii="Times New Roman"/>
                <w:b w:val="false"/>
                <w:i w:val="false"/>
                <w:color w:val="000000"/>
                <w:sz w:val="20"/>
              </w:rPr>
              <w:t>Minister of Information and</w:t>
            </w:r>
            <w:r>
              <w:br/>
            </w:r>
            <w:r>
              <w:rPr>
                <w:rFonts w:ascii="Times New Roman"/>
                <w:b w:val="false"/>
                <w:i w:val="false"/>
                <w:color w:val="000000"/>
                <w:sz w:val="20"/>
              </w:rPr>
              <w:t>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 no. 84</w:t>
            </w:r>
          </w:p>
        </w:tc>
      </w:tr>
    </w:tbl>
    <w:p>
      <w:pPr>
        <w:spacing w:after="0"/>
        <w:ind w:left="0"/>
        <w:jc w:val="left"/>
      </w:pPr>
      <w:r>
        <w:rPr>
          <w:rFonts w:ascii="Times New Roman"/>
          <w:b/>
          <w:i w:val="false"/>
          <w:color w:val="000000"/>
        </w:rPr>
        <w:t xml:space="preserve"> Methodology for calculation of the monitoring the mass media, distributed on</w:t>
      </w:r>
      <w:r>
        <w:br/>
      </w:r>
      <w:r>
        <w:rPr>
          <w:rFonts w:ascii="Times New Roman"/>
          <w:b/>
          <w:i w:val="false"/>
          <w:color w:val="000000"/>
        </w:rPr>
        <w:t>the territory of the Republic of Kazakhstan Chapter 1. General provisions</w:t>
      </w:r>
    </w:p>
    <w:p>
      <w:pPr>
        <w:spacing w:after="0"/>
        <w:ind w:left="0"/>
        <w:jc w:val="both"/>
      </w:pPr>
      <w:r>
        <w:rPr>
          <w:rFonts w:ascii="Times New Roman"/>
          <w:b w:val="false"/>
          <w:i w:val="false"/>
          <w:color w:val="000000"/>
          <w:sz w:val="28"/>
        </w:rPr>
        <w:t>
      1. This Methodology for estimating monitoring of mass media distributed on the territory of the Republic of Kazakhstan (hereinafter referred to as the Methodology) has been developed pursuat to subparagraph 13-2) of Article 4-3 of the Law of the Republic of Kazakhstan “On Mass Media” (hereinafter referred to as the Law) and defines approaches to rating the monitoring of mass media distributed on the territory of the Republic of Kazakhstan, as well as calculations of the television and radio broadcasting volume in the Kazakh language, balanced distribution of advertising in the Kazakh language on television and radio channels, volumes of television, radio programs and domestically produced musical works, retransmission volumes of television, radio programs of foreign television, radio channels, volumes of advertising on television, radio channels per day, total volume of advertising duration in the time span from 18.00 to 23.00 local time during an hour of broadcast time on television, radio channels, teleshopping volumes  on television channels , not specializing in information and advertising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this Methodology:</w:t>
      </w:r>
    </w:p>
    <w:p>
      <w:pPr>
        <w:spacing w:after="0"/>
        <w:ind w:left="0"/>
        <w:jc w:val="both"/>
      </w:pPr>
      <w:r>
        <w:rPr>
          <w:rFonts w:ascii="Times New Roman"/>
          <w:b w:val="false"/>
          <w:i w:val="false"/>
          <w:color w:val="000000"/>
          <w:sz w:val="28"/>
        </w:rPr>
        <w:t>
      1) informational and analytical television program is a television program containing systematic information and analysis of events that have occurred over a certain period, which are of socially significant interest to the audience;</w:t>
      </w:r>
    </w:p>
    <w:p>
      <w:pPr>
        <w:spacing w:after="0"/>
        <w:ind w:left="0"/>
        <w:jc w:val="both"/>
      </w:pPr>
      <w:r>
        <w:rPr>
          <w:rFonts w:ascii="Times New Roman"/>
          <w:b w:val="false"/>
          <w:i w:val="false"/>
          <w:color w:val="000000"/>
          <w:sz w:val="28"/>
        </w:rPr>
        <w:t>
      2) social advertising is the information addressed to an indefinite number of persons and aimed at achieving charitable and other socially useful goals of a non-commercial nature, as well as ensuring the interests of the state;</w:t>
      </w:r>
    </w:p>
    <w:p>
      <w:pPr>
        <w:spacing w:after="0"/>
        <w:ind w:left="0"/>
        <w:jc w:val="both"/>
      </w:pPr>
      <w:r>
        <w:rPr>
          <w:rFonts w:ascii="Times New Roman"/>
          <w:b w:val="false"/>
          <w:i w:val="false"/>
          <w:color w:val="000000"/>
          <w:sz w:val="28"/>
        </w:rPr>
        <w:t>
      3) mass media are printed periodical publications, TV and radio channels, documentary films, audiovisual recordings and other forms of periodic or continuous public distribution of mass media, including Internet resources;</w:t>
      </w:r>
    </w:p>
    <w:p>
      <w:pPr>
        <w:spacing w:after="0"/>
        <w:ind w:left="0"/>
        <w:jc w:val="both"/>
      </w:pPr>
      <w:r>
        <w:rPr>
          <w:rFonts w:ascii="Times New Roman"/>
          <w:b w:val="false"/>
          <w:i w:val="false"/>
          <w:color w:val="000000"/>
          <w:sz w:val="28"/>
        </w:rPr>
        <w:t>
      4) monitoring the mass media is the process of collection and analysis of media products for compliance of the legislation of the Republic of Kazakhstan;</w:t>
      </w:r>
    </w:p>
    <w:p>
      <w:pPr>
        <w:spacing w:after="0"/>
        <w:ind w:left="0"/>
        <w:jc w:val="both"/>
      </w:pPr>
      <w:r>
        <w:rPr>
          <w:rFonts w:ascii="Times New Roman"/>
          <w:b w:val="false"/>
          <w:i w:val="false"/>
          <w:color w:val="000000"/>
          <w:sz w:val="28"/>
        </w:rPr>
        <w:t>
      5) mass media products means a print run or a part of the print run of a separate issue of a periodical print publication or an audiovisual program, a separate issue of a radio, television, newsreel program, information posted on the Internet resource;</w:t>
      </w:r>
    </w:p>
    <w:p>
      <w:pPr>
        <w:spacing w:after="0"/>
        <w:ind w:left="0"/>
        <w:jc w:val="both"/>
      </w:pPr>
      <w:r>
        <w:rPr>
          <w:rFonts w:ascii="Times New Roman"/>
          <w:b w:val="false"/>
          <w:i w:val="false"/>
          <w:color w:val="000000"/>
          <w:sz w:val="28"/>
        </w:rPr>
        <w:t>
      6) news television program is a television program containing news about socially significant events;</w:t>
      </w:r>
    </w:p>
    <w:p>
      <w:pPr>
        <w:spacing w:after="0"/>
        <w:ind w:left="0"/>
        <w:jc w:val="both"/>
      </w:pPr>
      <w:r>
        <w:rPr>
          <w:rFonts w:ascii="Times New Roman"/>
          <w:b w:val="false"/>
          <w:i w:val="false"/>
          <w:color w:val="000000"/>
          <w:sz w:val="28"/>
        </w:rPr>
        <w:t>
      7) advertising is the information distributed and posted in any form by any means, intended for an indefinite number of persons and designed to generate or maintain interest in an individual or legal entity, goods, trademarks, works, services and facilitate their implementation;</w:t>
      </w:r>
    </w:p>
    <w:p>
      <w:pPr>
        <w:spacing w:after="0"/>
        <w:ind w:left="0"/>
        <w:jc w:val="both"/>
      </w:pPr>
      <w:r>
        <w:rPr>
          <w:rFonts w:ascii="Times New Roman"/>
          <w:b w:val="false"/>
          <w:i w:val="false"/>
          <w:color w:val="000000"/>
          <w:sz w:val="28"/>
        </w:rPr>
        <w:t>
      8) the mark of age category is a graphic and (or) text indication of the age category;</w:t>
      </w:r>
    </w:p>
    <w:p>
      <w:pPr>
        <w:spacing w:after="0"/>
        <w:ind w:left="0"/>
        <w:jc w:val="both"/>
      </w:pPr>
      <w:r>
        <w:rPr>
          <w:rFonts w:ascii="Times New Roman"/>
          <w:b w:val="false"/>
          <w:i w:val="false"/>
          <w:color w:val="000000"/>
          <w:sz w:val="28"/>
        </w:rPr>
        <w:t>
      9) news ticker is a way of distributing advertisements placed on outdoor (visual) advertisements or transmitted on television channels, in film and video services, which is characterized by sequential alternation (movement) of combinations of letters, numbers, signs that together constitute certain information;</w:t>
      </w:r>
    </w:p>
    <w:p>
      <w:pPr>
        <w:spacing w:after="0"/>
        <w:ind w:left="0"/>
        <w:jc w:val="both"/>
      </w:pPr>
      <w:r>
        <w:rPr>
          <w:rFonts w:ascii="Times New Roman"/>
          <w:b w:val="false"/>
          <w:i w:val="false"/>
          <w:color w:val="000000"/>
          <w:sz w:val="28"/>
        </w:rPr>
        <w:t>
      10) additional information is alphabetic, digital, graphic information broadcast simultaneously with the main television program using one frequency and (or) airtime, the content of which is not related to the content of the main television program transmitted as part of the broadcasting signal;</w:t>
      </w:r>
    </w:p>
    <w:p>
      <w:pPr>
        <w:spacing w:after="0"/>
        <w:ind w:left="0"/>
        <w:jc w:val="both"/>
      </w:pPr>
      <w:r>
        <w:rPr>
          <w:rFonts w:ascii="Times New Roman"/>
          <w:b w:val="false"/>
          <w:i w:val="false"/>
          <w:color w:val="000000"/>
          <w:sz w:val="28"/>
        </w:rPr>
        <w:t>
      11) domestic television and radio programs - television and radio programs created by television, radio companies or individuals and legal entities registered in the territory of the Republic of Kazakhstan and operating in the territory of the Republic of Kazakhstan and abroad;</w:t>
      </w:r>
    </w:p>
    <w:p>
      <w:pPr>
        <w:spacing w:after="0"/>
        <w:ind w:left="0"/>
        <w:jc w:val="both"/>
      </w:pPr>
      <w:r>
        <w:rPr>
          <w:rFonts w:ascii="Times New Roman"/>
          <w:b w:val="false"/>
          <w:i w:val="false"/>
          <w:color w:val="000000"/>
          <w:sz w:val="28"/>
        </w:rPr>
        <w:t>
      12) retransmitting is reception and simultaneous recording or distribution of television, radio programs, television and radio channels using telecommunication equipment and telecommunication networks;</w:t>
      </w:r>
    </w:p>
    <w:p>
      <w:pPr>
        <w:spacing w:after="0"/>
        <w:ind w:left="0"/>
        <w:jc w:val="both"/>
      </w:pPr>
      <w:r>
        <w:rPr>
          <w:rFonts w:ascii="Times New Roman"/>
          <w:b w:val="false"/>
          <w:i w:val="false"/>
          <w:color w:val="000000"/>
          <w:sz w:val="28"/>
        </w:rPr>
        <w:t>
      13) television trade is a public offer on a TV channel for the purposes of sale of goods or provision of services;</w:t>
      </w:r>
    </w:p>
    <w:p>
      <w:pPr>
        <w:spacing w:after="0"/>
        <w:ind w:left="0"/>
        <w:jc w:val="both"/>
      </w:pPr>
      <w:r>
        <w:rPr>
          <w:rFonts w:ascii="Times New Roman"/>
          <w:b w:val="false"/>
          <w:i w:val="false"/>
          <w:color w:val="000000"/>
          <w:sz w:val="28"/>
        </w:rPr>
        <w:t>
      14) transmission is the primary signal propagation of television and radio channels using telecommunication equipment and in telecommunication networks;</w:t>
      </w:r>
    </w:p>
    <w:p>
      <w:pPr>
        <w:spacing w:after="0"/>
        <w:ind w:left="0"/>
        <w:jc w:val="both"/>
      </w:pPr>
      <w:r>
        <w:rPr>
          <w:rFonts w:ascii="Times New Roman"/>
          <w:b w:val="false"/>
          <w:i w:val="false"/>
          <w:color w:val="000000"/>
          <w:sz w:val="28"/>
        </w:rPr>
        <w:t>
      15) TV and radio program is a substantively completed part of the television and radio channel, which has the corresponding name, broadcasting volume and can be used independently of other parts of the television and radio channel;</w:t>
      </w:r>
    </w:p>
    <w:p>
      <w:pPr>
        <w:spacing w:after="0"/>
        <w:ind w:left="0"/>
        <w:jc w:val="both"/>
      </w:pPr>
      <w:r>
        <w:rPr>
          <w:rFonts w:ascii="Times New Roman"/>
          <w:b w:val="false"/>
          <w:i w:val="false"/>
          <w:color w:val="000000"/>
          <w:sz w:val="28"/>
        </w:rPr>
        <w:t>
      16) television and radio channel is the mass media, which is a combination of television, radio programs and audiovisual works, stories and materials formed in accordance with the broadcasting network for subsequent broadcast and / or relay;</w:t>
      </w:r>
    </w:p>
    <w:p>
      <w:pPr>
        <w:spacing w:after="0"/>
        <w:ind w:left="0"/>
        <w:jc w:val="both"/>
      </w:pPr>
      <w:r>
        <w:rPr>
          <w:rFonts w:ascii="Times New Roman"/>
          <w:b w:val="false"/>
          <w:i w:val="false"/>
          <w:color w:val="000000"/>
          <w:sz w:val="28"/>
        </w:rPr>
        <w:t>
      17) own information of a television and radio channel (announcement) is the information about own production of a television and radio channel (announcement) that does not contain third-party advertising;</w:t>
      </w:r>
    </w:p>
    <w:p>
      <w:pPr>
        <w:spacing w:after="0"/>
        <w:ind w:left="0"/>
        <w:jc w:val="both"/>
      </w:pPr>
      <w:r>
        <w:rPr>
          <w:rFonts w:ascii="Times New Roman"/>
          <w:b w:val="false"/>
          <w:i w:val="false"/>
          <w:color w:val="000000"/>
          <w:sz w:val="28"/>
        </w:rPr>
        <w:t>
      18) TV viewing grid is a list, sequence, name, airtime of television and radio programs that reflect the main directions of the broadcasting program concept for a specific period;</w:t>
      </w:r>
    </w:p>
    <w:p>
      <w:pPr>
        <w:spacing w:after="0"/>
        <w:ind w:left="0"/>
        <w:jc w:val="both"/>
      </w:pPr>
      <w:r>
        <w:rPr>
          <w:rFonts w:ascii="Times New Roman"/>
          <w:b w:val="false"/>
          <w:i w:val="false"/>
          <w:color w:val="000000"/>
          <w:sz w:val="28"/>
        </w:rPr>
        <w:t>
      19) broadcasting is the broadcasting television, radio programs, audiovisual recordings using analog and digital electromagnetic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acting Minister of Information and Social Development of the Republic of Kazakhstan dated 05.08.2019 no. 263 (to be enforced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Methods for calculation of the monitoring the mass media,</w:t>
      </w:r>
      <w:r>
        <w:br/>
      </w:r>
      <w:r>
        <w:rPr>
          <w:rFonts w:ascii="Times New Roman"/>
          <w:b/>
          <w:i w:val="false"/>
          <w:color w:val="000000"/>
        </w:rPr>
        <w:t>distributed on the territory of the Republic of Kazakhstan</w:t>
      </w:r>
    </w:p>
    <w:p>
      <w:pPr>
        <w:spacing w:after="0"/>
        <w:ind w:left="0"/>
        <w:jc w:val="both"/>
      </w:pPr>
      <w:r>
        <w:rPr>
          <w:rFonts w:ascii="Times New Roman"/>
          <w:b w:val="false"/>
          <w:i w:val="false"/>
          <w:color w:val="000000"/>
          <w:sz w:val="28"/>
        </w:rPr>
        <w:t>
      3. In this Methodology, the following types of calculation have been provided:</w:t>
      </w:r>
    </w:p>
    <w:p>
      <w:pPr>
        <w:spacing w:after="0"/>
        <w:ind w:left="0"/>
        <w:jc w:val="both"/>
      </w:pPr>
      <w:r>
        <w:rPr>
          <w:rFonts w:ascii="Times New Roman"/>
          <w:b w:val="false"/>
          <w:i w:val="false"/>
          <w:color w:val="000000"/>
          <w:sz w:val="28"/>
        </w:rPr>
        <w:t>
      1) volume of television and radio programs in Kazakh language;</w:t>
      </w:r>
    </w:p>
    <w:p>
      <w:pPr>
        <w:spacing w:after="0"/>
        <w:ind w:left="0"/>
        <w:jc w:val="both"/>
      </w:pPr>
      <w:r>
        <w:rPr>
          <w:rFonts w:ascii="Times New Roman"/>
          <w:b w:val="false"/>
          <w:i w:val="false"/>
          <w:color w:val="000000"/>
          <w:sz w:val="28"/>
        </w:rPr>
        <w:t>
      2) balanced distribution of advertising in Kazakh language on television and radio channels;</w:t>
      </w:r>
    </w:p>
    <w:p>
      <w:pPr>
        <w:spacing w:after="0"/>
        <w:ind w:left="0"/>
        <w:jc w:val="both"/>
      </w:pPr>
      <w:r>
        <w:rPr>
          <w:rFonts w:ascii="Times New Roman"/>
          <w:b w:val="false"/>
          <w:i w:val="false"/>
          <w:color w:val="000000"/>
          <w:sz w:val="28"/>
        </w:rPr>
        <w:t>
      3) volume of television and radio programs and musical works of domestic production;</w:t>
      </w:r>
    </w:p>
    <w:p>
      <w:pPr>
        <w:spacing w:after="0"/>
        <w:ind w:left="0"/>
        <w:jc w:val="both"/>
      </w:pPr>
      <w:r>
        <w:rPr>
          <w:rFonts w:ascii="Times New Roman"/>
          <w:b w:val="false"/>
          <w:i w:val="false"/>
          <w:color w:val="000000"/>
          <w:sz w:val="28"/>
        </w:rPr>
        <w:t>
      4) volume of retransmitting of television and radio programs of foreign television and radio channels;</w:t>
      </w:r>
    </w:p>
    <w:p>
      <w:pPr>
        <w:spacing w:after="0"/>
        <w:ind w:left="0"/>
        <w:jc w:val="both"/>
      </w:pPr>
      <w:r>
        <w:rPr>
          <w:rFonts w:ascii="Times New Roman"/>
          <w:b w:val="false"/>
          <w:i w:val="false"/>
          <w:color w:val="000000"/>
          <w:sz w:val="28"/>
        </w:rPr>
        <w:t>
      5) volume of advertising on television and radio channels in days;</w:t>
      </w:r>
    </w:p>
    <w:p>
      <w:pPr>
        <w:spacing w:after="0"/>
        <w:ind w:left="0"/>
        <w:jc w:val="both"/>
      </w:pPr>
      <w:r>
        <w:rPr>
          <w:rFonts w:ascii="Times New Roman"/>
          <w:b w:val="false"/>
          <w:i w:val="false"/>
          <w:color w:val="000000"/>
          <w:sz w:val="28"/>
        </w:rPr>
        <w:t>
      6) volume of total duration of advertising from eighteen to twenty-three hours local time during the hour of broadcast time on television and radio channels;</w:t>
      </w:r>
    </w:p>
    <w:p>
      <w:pPr>
        <w:spacing w:after="0"/>
        <w:ind w:left="0"/>
        <w:jc w:val="both"/>
      </w:pPr>
      <w:r>
        <w:rPr>
          <w:rFonts w:ascii="Times New Roman"/>
          <w:b w:val="false"/>
          <w:i w:val="false"/>
          <w:color w:val="000000"/>
          <w:sz w:val="28"/>
        </w:rPr>
        <w:t>
      7) volume of teletrade on TV channels, not specialized on commercials and advertising materials;</w:t>
      </w:r>
    </w:p>
    <w:p>
      <w:pPr>
        <w:spacing w:after="0"/>
        <w:ind w:left="0"/>
        <w:jc w:val="both"/>
      </w:pPr>
      <w:r>
        <w:rPr>
          <w:rFonts w:ascii="Times New Roman"/>
          <w:b w:val="false"/>
          <w:i w:val="false"/>
          <w:color w:val="000000"/>
          <w:sz w:val="28"/>
        </w:rPr>
        <w:t>
      8) area of additional information that is in the nature of commercial advertising, of advertising in the form of an overlay and a running line from the screen area on TV channels.</w:t>
      </w:r>
    </w:p>
    <w:p>
      <w:pPr>
        <w:spacing w:after="0"/>
        <w:ind w:left="0"/>
        <w:jc w:val="both"/>
      </w:pPr>
      <w:r>
        <w:rPr>
          <w:rFonts w:ascii="Times New Roman"/>
          <w:b w:val="false"/>
          <w:i w:val="false"/>
          <w:color w:val="000000"/>
          <w:sz w:val="28"/>
        </w:rPr>
        <w:t>
      4. Viewing (listening) recordings of television and radio channels is carried out by specialists on personal hardware and software systems with the ability to play video and sound using "Automated monitoring of the national information space" Information System.</w:t>
      </w:r>
    </w:p>
    <w:p>
      <w:pPr>
        <w:spacing w:after="0"/>
        <w:ind w:left="0"/>
        <w:jc w:val="both"/>
      </w:pPr>
      <w:r>
        <w:rPr>
          <w:rFonts w:ascii="Times New Roman"/>
          <w:b w:val="false"/>
          <w:i w:val="false"/>
          <w:color w:val="000000"/>
          <w:sz w:val="28"/>
        </w:rPr>
        <w:t>
      Recording of the air of television and radio channels shall be carried out in a format transmitted by television and radio broadcasting operators.</w:t>
      </w:r>
    </w:p>
    <w:p>
      <w:pPr>
        <w:spacing w:after="0"/>
        <w:ind w:left="0"/>
        <w:jc w:val="both"/>
      </w:pPr>
      <w:r>
        <w:rPr>
          <w:rFonts w:ascii="Times New Roman"/>
          <w:b w:val="false"/>
          <w:i w:val="false"/>
          <w:color w:val="000000"/>
          <w:sz w:val="28"/>
        </w:rPr>
        <w:t>
      5. When monitoring the production of television and radio channels, the following elements shall be recorded:</w:t>
      </w:r>
    </w:p>
    <w:p>
      <w:pPr>
        <w:spacing w:after="0"/>
        <w:ind w:left="0"/>
        <w:jc w:val="both"/>
      </w:pPr>
      <w:r>
        <w:rPr>
          <w:rFonts w:ascii="Times New Roman"/>
          <w:b w:val="false"/>
          <w:i w:val="false"/>
          <w:color w:val="000000"/>
          <w:sz w:val="28"/>
        </w:rPr>
        <w:t>
      1) television and radio programs;</w:t>
      </w:r>
    </w:p>
    <w:p>
      <w:pPr>
        <w:spacing w:after="0"/>
        <w:ind w:left="0"/>
        <w:jc w:val="both"/>
      </w:pPr>
      <w:r>
        <w:rPr>
          <w:rFonts w:ascii="Times New Roman"/>
          <w:b w:val="false"/>
          <w:i w:val="false"/>
          <w:color w:val="000000"/>
          <w:sz w:val="28"/>
        </w:rPr>
        <w:t>
      2) advertising;</w:t>
      </w:r>
    </w:p>
    <w:p>
      <w:pPr>
        <w:spacing w:after="0"/>
        <w:ind w:left="0"/>
        <w:jc w:val="both"/>
      </w:pPr>
      <w:r>
        <w:rPr>
          <w:rFonts w:ascii="Times New Roman"/>
          <w:b w:val="false"/>
          <w:i w:val="false"/>
          <w:color w:val="000000"/>
          <w:sz w:val="28"/>
        </w:rPr>
        <w:t>
      3) on-air inserts (performance of the National Anthem, announcement by a television and radio channel of its name, personal information of a television and radio channel (announcement);</w:t>
      </w:r>
    </w:p>
    <w:p>
      <w:pPr>
        <w:spacing w:after="0"/>
        <w:ind w:left="0"/>
        <w:jc w:val="both"/>
      </w:pPr>
      <w:r>
        <w:rPr>
          <w:rFonts w:ascii="Times New Roman"/>
          <w:b w:val="false"/>
          <w:i w:val="false"/>
          <w:color w:val="000000"/>
          <w:sz w:val="28"/>
        </w:rPr>
        <w:t>
      4) social advertising;</w:t>
      </w:r>
    </w:p>
    <w:p>
      <w:pPr>
        <w:spacing w:after="0"/>
        <w:ind w:left="0"/>
        <w:jc w:val="both"/>
      </w:pPr>
      <w:r>
        <w:rPr>
          <w:rFonts w:ascii="Times New Roman"/>
          <w:b w:val="false"/>
          <w:i w:val="false"/>
          <w:color w:val="000000"/>
          <w:sz w:val="28"/>
        </w:rPr>
        <w:t>
      5) technical breaks;</w:t>
      </w:r>
    </w:p>
    <w:p>
      <w:pPr>
        <w:spacing w:after="0"/>
        <w:ind w:left="0"/>
        <w:jc w:val="both"/>
      </w:pPr>
      <w:r>
        <w:rPr>
          <w:rFonts w:ascii="Times New Roman"/>
          <w:b w:val="false"/>
          <w:i w:val="false"/>
          <w:color w:val="000000"/>
          <w:sz w:val="28"/>
        </w:rPr>
        <w:t>
      6) additional information;</w:t>
      </w:r>
    </w:p>
    <w:p>
      <w:pPr>
        <w:spacing w:after="0"/>
        <w:ind w:left="0"/>
        <w:jc w:val="both"/>
      </w:pPr>
      <w:r>
        <w:rPr>
          <w:rFonts w:ascii="Times New Roman"/>
          <w:b w:val="false"/>
          <w:i w:val="false"/>
          <w:color w:val="000000"/>
          <w:sz w:val="28"/>
        </w:rPr>
        <w:t>
      7) musical works;</w:t>
      </w:r>
    </w:p>
    <w:p>
      <w:pPr>
        <w:spacing w:after="0"/>
        <w:ind w:left="0"/>
        <w:jc w:val="both"/>
      </w:pPr>
      <w:r>
        <w:rPr>
          <w:rFonts w:ascii="Times New Roman"/>
          <w:b w:val="false"/>
          <w:i w:val="false"/>
          <w:color w:val="000000"/>
          <w:sz w:val="28"/>
        </w:rPr>
        <w:t>
      8) television trade.</w:t>
      </w:r>
    </w:p>
    <w:p>
      <w:pPr>
        <w:spacing w:after="0"/>
        <w:ind w:left="0"/>
        <w:jc w:val="both"/>
      </w:pPr>
      <w:r>
        <w:rPr>
          <w:rFonts w:ascii="Times New Roman"/>
          <w:b w:val="false"/>
          <w:i w:val="false"/>
          <w:color w:val="000000"/>
          <w:sz w:val="28"/>
        </w:rPr>
        <w:t>
      6. To ensure the completeness of monitoring of television and radio channels, the following parameters shall be fixed:</w:t>
      </w:r>
    </w:p>
    <w:p>
      <w:pPr>
        <w:spacing w:after="0"/>
        <w:ind w:left="0"/>
        <w:jc w:val="both"/>
      </w:pPr>
      <w:r>
        <w:rPr>
          <w:rFonts w:ascii="Times New Roman"/>
          <w:b w:val="false"/>
          <w:i w:val="false"/>
          <w:color w:val="000000"/>
          <w:sz w:val="28"/>
        </w:rPr>
        <w:t>
      1) in relation to television and radio programs - duration, quantity, language, country of origin, presence of an age mark, retransmitting;</w:t>
      </w:r>
    </w:p>
    <w:p>
      <w:pPr>
        <w:spacing w:after="0"/>
        <w:ind w:left="0"/>
        <w:jc w:val="both"/>
      </w:pPr>
      <w:r>
        <w:rPr>
          <w:rFonts w:ascii="Times New Roman"/>
          <w:b w:val="false"/>
          <w:i w:val="false"/>
          <w:color w:val="000000"/>
          <w:sz w:val="28"/>
        </w:rPr>
        <w:t>
      2) in relation to advertising – duration, language, presence of violations of the Law and the Law "On advertising";</w:t>
      </w:r>
    </w:p>
    <w:p>
      <w:pPr>
        <w:spacing w:after="0"/>
        <w:ind w:left="0"/>
        <w:jc w:val="both"/>
      </w:pPr>
      <w:r>
        <w:rPr>
          <w:rFonts w:ascii="Times New Roman"/>
          <w:b w:val="false"/>
          <w:i w:val="false"/>
          <w:color w:val="000000"/>
          <w:sz w:val="28"/>
        </w:rPr>
        <w:t>
      3) in relation to social advertising– language, number of releases;</w:t>
      </w:r>
    </w:p>
    <w:p>
      <w:pPr>
        <w:spacing w:after="0"/>
        <w:ind w:left="0"/>
        <w:jc w:val="both"/>
      </w:pPr>
      <w:r>
        <w:rPr>
          <w:rFonts w:ascii="Times New Roman"/>
          <w:b w:val="false"/>
          <w:i w:val="false"/>
          <w:color w:val="000000"/>
          <w:sz w:val="28"/>
        </w:rPr>
        <w:t>
      4) in relation to additional information – area of overlapping;</w:t>
      </w:r>
    </w:p>
    <w:p>
      <w:pPr>
        <w:spacing w:after="0"/>
        <w:ind w:left="0"/>
        <w:jc w:val="both"/>
      </w:pPr>
      <w:r>
        <w:rPr>
          <w:rFonts w:ascii="Times New Roman"/>
          <w:b w:val="false"/>
          <w:i w:val="false"/>
          <w:color w:val="000000"/>
          <w:sz w:val="28"/>
        </w:rPr>
        <w:t>
      5) in relation to musical works – quantity, producing country;</w:t>
      </w:r>
    </w:p>
    <w:p>
      <w:pPr>
        <w:spacing w:after="0"/>
        <w:ind w:left="0"/>
        <w:jc w:val="both"/>
      </w:pPr>
      <w:r>
        <w:rPr>
          <w:rFonts w:ascii="Times New Roman"/>
          <w:b w:val="false"/>
          <w:i w:val="false"/>
          <w:color w:val="000000"/>
          <w:sz w:val="28"/>
        </w:rPr>
        <w:t>
      6) in relation to teletrade – duration. language.</w:t>
      </w:r>
    </w:p>
    <w:p>
      <w:pPr>
        <w:spacing w:after="0"/>
        <w:ind w:left="0"/>
        <w:jc w:val="both"/>
      </w:pPr>
      <w:r>
        <w:rPr>
          <w:rFonts w:ascii="Times New Roman"/>
          <w:b w:val="false"/>
          <w:i w:val="false"/>
          <w:color w:val="000000"/>
          <w:sz w:val="28"/>
        </w:rPr>
        <w:t>
      Technical breaks shall not be taken into account in the total daily airtime of television and radio channels.</w:t>
      </w:r>
    </w:p>
    <w:p>
      <w:pPr>
        <w:spacing w:after="0"/>
        <w:ind w:left="0"/>
        <w:jc w:val="left"/>
      </w:pPr>
      <w:r>
        <w:rPr>
          <w:rFonts w:ascii="Times New Roman"/>
          <w:b/>
          <w:i w:val="false"/>
          <w:color w:val="000000"/>
        </w:rPr>
        <w:t xml:space="preserve"> Paragraph 1. Methodology for calculation of the volume of broadcasting the television</w:t>
      </w:r>
      <w:r>
        <w:br/>
      </w:r>
      <w:r>
        <w:rPr>
          <w:rFonts w:ascii="Times New Roman"/>
          <w:b/>
          <w:i w:val="false"/>
          <w:color w:val="000000"/>
        </w:rPr>
        <w:t>and radio programs in Kazakh language</w:t>
      </w:r>
    </w:p>
    <w:p>
      <w:pPr>
        <w:spacing w:after="0"/>
        <w:ind w:left="0"/>
        <w:jc w:val="both"/>
      </w:pPr>
      <w:r>
        <w:rPr>
          <w:rFonts w:ascii="Times New Roman"/>
          <w:b w:val="false"/>
          <w:i w:val="false"/>
          <w:color w:val="000000"/>
          <w:sz w:val="28"/>
        </w:rPr>
        <w:t>
      7. The calculation of the volume of broadcasting the television and radio programs in Kazakh language shall include two directions:</w:t>
      </w:r>
    </w:p>
    <w:p>
      <w:pPr>
        <w:spacing w:after="0"/>
        <w:ind w:left="0"/>
        <w:jc w:val="both"/>
      </w:pPr>
      <w:r>
        <w:rPr>
          <w:rFonts w:ascii="Times New Roman"/>
          <w:b w:val="false"/>
          <w:i w:val="false"/>
          <w:color w:val="000000"/>
          <w:sz w:val="28"/>
        </w:rPr>
        <w:t>
      1) weekly volume of broadcasting the television and radio programs in Kazakh language;</w:t>
      </w:r>
    </w:p>
    <w:p>
      <w:pPr>
        <w:spacing w:after="0"/>
        <w:ind w:left="0"/>
        <w:jc w:val="both"/>
      </w:pPr>
      <w:r>
        <w:rPr>
          <w:rFonts w:ascii="Times New Roman"/>
          <w:b w:val="false"/>
          <w:i w:val="false"/>
          <w:color w:val="000000"/>
          <w:sz w:val="28"/>
        </w:rPr>
        <w:t>
      2) volume of television and radio programs in Kazakh language in time intervals of six hours each, calculated from zero hours of local time.</w:t>
      </w:r>
    </w:p>
    <w:p>
      <w:pPr>
        <w:spacing w:after="0"/>
        <w:ind w:left="0"/>
        <w:jc w:val="both"/>
      </w:pPr>
      <w:r>
        <w:rPr>
          <w:rFonts w:ascii="Times New Roman"/>
          <w:b w:val="false"/>
          <w:i w:val="false"/>
          <w:color w:val="000000"/>
          <w:sz w:val="28"/>
        </w:rPr>
        <w:t>
      8. When monitoring television and radio channels for compliance with the language balance requirements, the following criteria shall be taken into account:</w:t>
      </w:r>
    </w:p>
    <w:p>
      <w:pPr>
        <w:spacing w:after="0"/>
        <w:ind w:left="0"/>
        <w:jc w:val="both"/>
      </w:pPr>
      <w:r>
        <w:rPr>
          <w:rFonts w:ascii="Times New Roman"/>
          <w:b w:val="false"/>
          <w:i w:val="false"/>
          <w:color w:val="000000"/>
          <w:sz w:val="28"/>
        </w:rPr>
        <w:t xml:space="preserve">
      1) the volume of television and radio programs in the Kazakh language includes television and radio programs, during the broadcast (retransmission) of which the Kazakh language is heard. The volume of television and radio programs in another language (Russian, English and others) is made up of television and radio programs with sound accompaniment in languages other than Kazakh; </w:t>
      </w:r>
    </w:p>
    <w:p>
      <w:pPr>
        <w:spacing w:after="0"/>
        <w:ind w:left="0"/>
        <w:jc w:val="both"/>
      </w:pPr>
      <w:r>
        <w:rPr>
          <w:rFonts w:ascii="Times New Roman"/>
          <w:b w:val="false"/>
          <w:i w:val="false"/>
          <w:color w:val="000000"/>
          <w:sz w:val="28"/>
        </w:rPr>
        <w:t xml:space="preserve">
      2) multilingual television and radio programs - if during the broadcast of a television or radio program speech is heard in two or more languages, the broadcasting time of a television and radio program in Kazakh and other languages is recorded separately; </w:t>
      </w:r>
    </w:p>
    <w:p>
      <w:pPr>
        <w:spacing w:after="0"/>
        <w:ind w:left="0"/>
        <w:jc w:val="both"/>
      </w:pPr>
      <w:r>
        <w:rPr>
          <w:rFonts w:ascii="Times New Roman"/>
          <w:b w:val="false"/>
          <w:i w:val="false"/>
          <w:color w:val="000000"/>
          <w:sz w:val="28"/>
        </w:rPr>
        <w:t>
      3) television and radio programs without speech support- the volume of television and radio programs without speech in any language, and information related to its main content,  shall not be taken into account in monitoring for compliance with the legal requirements established by paragraph 1 and paragraph 2 of Article 10 of the Law of the Republic of Kazakhstan “On Television and Radio Broadcasting” (hereinafter referred to as the Law “On Television and Radio Broadcasting”);</w:t>
      </w:r>
    </w:p>
    <w:p>
      <w:pPr>
        <w:spacing w:after="0"/>
        <w:ind w:left="0"/>
        <w:jc w:val="both"/>
      </w:pPr>
      <w:r>
        <w:rPr>
          <w:rFonts w:ascii="Times New Roman"/>
          <w:b w:val="false"/>
          <w:i w:val="false"/>
          <w:color w:val="000000"/>
          <w:sz w:val="28"/>
        </w:rPr>
        <w:t>
      4) the duration of foreign television and radio programs retransmitted by domestic television and radio channels is recorded, excluding advertising time, technical breaks and on-air inserts;</w:t>
      </w:r>
    </w:p>
    <w:p>
      <w:pPr>
        <w:spacing w:after="0"/>
        <w:ind w:left="0"/>
        <w:jc w:val="both"/>
      </w:pPr>
      <w:r>
        <w:rPr>
          <w:rFonts w:ascii="Times New Roman"/>
          <w:b w:val="false"/>
          <w:i w:val="false"/>
          <w:color w:val="000000"/>
          <w:sz w:val="28"/>
        </w:rPr>
        <w:t xml:space="preserve">
      5) the translation of television programs in the form of subtitles when distributed on television channels shall not be taken into account in the total volume of television programs in the Kazakh language; </w:t>
      </w:r>
    </w:p>
    <w:p>
      <w:pPr>
        <w:spacing w:after="0"/>
        <w:ind w:left="0"/>
        <w:jc w:val="both"/>
      </w:pPr>
      <w:r>
        <w:rPr>
          <w:rFonts w:ascii="Times New Roman"/>
          <w:b w:val="false"/>
          <w:i w:val="false"/>
          <w:color w:val="000000"/>
          <w:sz w:val="28"/>
        </w:rPr>
        <w:t xml:space="preserve">
      6) advertising, on-air inserts (performance of the State Anthem, announcement by a television or radio channel of its name, personal information of a television and radio channel (announcement), social advertising, additional information shall not be included in the total volume of television and radio programs in the Kazakh language; </w:t>
      </w:r>
    </w:p>
    <w:p>
      <w:pPr>
        <w:spacing w:after="0"/>
        <w:ind w:left="0"/>
        <w:jc w:val="both"/>
      </w:pPr>
      <w:r>
        <w:rPr>
          <w:rFonts w:ascii="Times New Roman"/>
          <w:b w:val="false"/>
          <w:i w:val="false"/>
          <w:color w:val="000000"/>
          <w:sz w:val="28"/>
        </w:rPr>
        <w:t>
      7) when switching from one television and radio program to another, the language of the television and radio program shall be fixed, to which the transition is made.</w:t>
      </w:r>
    </w:p>
    <w:p>
      <w:pPr>
        <w:spacing w:after="0"/>
        <w:ind w:left="0"/>
        <w:jc w:val="both"/>
      </w:pPr>
      <w:r>
        <w:rPr>
          <w:rFonts w:ascii="Times New Roman"/>
          <w:b w:val="false"/>
          <w:i w:val="false"/>
          <w:color w:val="000000"/>
          <w:sz w:val="28"/>
        </w:rPr>
        <w:t xml:space="preserve">
      The time in the interval between speech refers to the time of the last language. </w:t>
      </w:r>
    </w:p>
    <w:p>
      <w:pPr>
        <w:spacing w:after="0"/>
        <w:ind w:left="0"/>
        <w:jc w:val="both"/>
      </w:pPr>
      <w:r>
        <w:rPr>
          <w:rFonts w:ascii="Times New Roman"/>
          <w:b w:val="false"/>
          <w:i w:val="false"/>
          <w:color w:val="000000"/>
          <w:sz w:val="28"/>
        </w:rPr>
        <w:t xml:space="preserve">
      Musical works distributed as an independent broadcast event and distributed in radio programs on radio channels or television programs on television channels specializing in messages and materials of a musical nature shall not be taken into account in monitoring for compliance with the requirements of the legislation established by paragraph 2 of Article 10 of the Law "On Television and Radio Broadcasting". </w:t>
      </w:r>
    </w:p>
    <w:p>
      <w:pPr>
        <w:spacing w:after="0"/>
        <w:ind w:left="0"/>
        <w:jc w:val="both"/>
      </w:pPr>
      <w:r>
        <w:rPr>
          <w:rFonts w:ascii="Times New Roman"/>
          <w:b w:val="false"/>
          <w:i w:val="false"/>
          <w:color w:val="000000"/>
          <w:sz w:val="28"/>
        </w:rPr>
        <w:t xml:space="preserve">
      If a television channel uses a multichannel program with the main soundtrack in Kazakh, the monitoring of this television channel with audio tracks in other languages for compliance with the requirements of the legislation established by paragraph 2 of Article 10 of the Law "On Television and Radio Broadcasting" shall not be carried out.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is in the wording of the order of the Minister of Information and Social Development of the Republic of Kazakhstan dated 10.11.2020 No. 365 (shall be enforced upon expiry of ten calendar days after the day of its first official publication);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margin of error is ≤1.38% of 360 minutes of ether. Given this error, a violation shall be recorded in cases where the volume of television and radio programs in Kazakh language is ≤48.6%. The same approach shall apply when calculating the language balance in a weekly volume.</w:t>
      </w:r>
    </w:p>
    <w:p>
      <w:pPr>
        <w:spacing w:after="0"/>
        <w:ind w:left="0"/>
        <w:jc w:val="both"/>
      </w:pPr>
      <w:r>
        <w:rPr>
          <w:rFonts w:ascii="Times New Roman"/>
          <w:b w:val="false"/>
          <w:i w:val="false"/>
          <w:color w:val="000000"/>
          <w:sz w:val="28"/>
        </w:rPr>
        <w:t>
      10. If the broadcast does not take as long as six hours, then the language balance requirements shall apply to the broadcast time.</w:t>
      </w:r>
    </w:p>
    <w:p>
      <w:pPr>
        <w:spacing w:after="0"/>
        <w:ind w:left="0"/>
        <w:jc w:val="both"/>
      </w:pPr>
      <w:r>
        <w:rPr>
          <w:rFonts w:ascii="Times New Roman"/>
          <w:b w:val="false"/>
          <w:i w:val="false"/>
          <w:color w:val="000000"/>
          <w:sz w:val="28"/>
        </w:rPr>
        <w:t>
      In the event that technical failures are detected in the time interval, the calculation of volume of television and radio programs in Kazakh language shall not be performed in this interval.</w:t>
      </w:r>
    </w:p>
    <w:p>
      <w:pPr>
        <w:spacing w:after="0"/>
        <w:ind w:left="0"/>
        <w:jc w:val="both"/>
      </w:pPr>
      <w:r>
        <w:rPr>
          <w:rFonts w:ascii="Times New Roman"/>
          <w:b w:val="false"/>
          <w:i w:val="false"/>
          <w:color w:val="000000"/>
          <w:sz w:val="28"/>
        </w:rPr>
        <w:t>
      The volume of television and radio programs in Kazakh language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Tkz - duration of television and radio programs in Kazakh language in minutes;</w:t>
      </w:r>
    </w:p>
    <w:p>
      <w:pPr>
        <w:spacing w:after="0"/>
        <w:ind w:left="0"/>
        <w:jc w:val="both"/>
      </w:pPr>
      <w:r>
        <w:rPr>
          <w:rFonts w:ascii="Times New Roman"/>
          <w:b w:val="false"/>
          <w:i w:val="false"/>
          <w:color w:val="000000"/>
          <w:sz w:val="28"/>
        </w:rPr>
        <w:t>
      Tfl - duration of television and radio programs in other languages in minutes;</w:t>
      </w:r>
    </w:p>
    <w:p>
      <w:pPr>
        <w:spacing w:after="0"/>
        <w:ind w:left="0"/>
        <w:jc w:val="both"/>
      </w:pPr>
      <w:r>
        <w:rPr>
          <w:rFonts w:ascii="Times New Roman"/>
          <w:b w:val="false"/>
          <w:i w:val="false"/>
          <w:color w:val="000000"/>
          <w:sz w:val="28"/>
        </w:rPr>
        <w:t>
      Тkz% - volume of television and radio programs in Kazakh language.</w:t>
      </w:r>
    </w:p>
    <w:p>
      <w:pPr>
        <w:spacing w:after="0"/>
        <w:ind w:left="0"/>
        <w:jc w:val="left"/>
      </w:pPr>
      <w:r>
        <w:rPr>
          <w:rFonts w:ascii="Times New Roman"/>
          <w:b/>
          <w:i w:val="false"/>
          <w:color w:val="000000"/>
        </w:rPr>
        <w:t xml:space="preserve"> Paragraph 2. Methodology for calculation of balanced distribution of advertising</w:t>
      </w:r>
      <w:r>
        <w:br/>
      </w:r>
      <w:r>
        <w:rPr>
          <w:rFonts w:ascii="Times New Roman"/>
          <w:b/>
          <w:i w:val="false"/>
          <w:color w:val="000000"/>
        </w:rPr>
        <w:t>in Kazakh language on television and radio channels</w:t>
      </w:r>
    </w:p>
    <w:p>
      <w:pPr>
        <w:spacing w:after="0"/>
        <w:ind w:left="0"/>
        <w:jc w:val="both"/>
      </w:pPr>
      <w:r>
        <w:rPr>
          <w:rFonts w:ascii="Times New Roman"/>
          <w:b w:val="false"/>
          <w:i w:val="false"/>
          <w:color w:val="000000"/>
          <w:sz w:val="28"/>
        </w:rPr>
        <w:t>
      11. When monitoring television and radio channels for compliance with the requirements of the Law of the Republic of Kazakhstan “On Advertising” (hereinafter referred to as the Law “On Advertising”), social commercial clips, creeping lines, and the television and radio channel’s own information (announcement) shall not be taken into account when calculating the advertising volume.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calculating the uniform distribution of advertising in Kazakh language on television and radio channels, the following criteria shall be used:</w:t>
      </w:r>
    </w:p>
    <w:p>
      <w:pPr>
        <w:spacing w:after="0"/>
        <w:ind w:left="0"/>
        <w:jc w:val="both"/>
      </w:pPr>
      <w:r>
        <w:rPr>
          <w:rFonts w:ascii="Times New Roman"/>
          <w:b w:val="false"/>
          <w:i w:val="false"/>
          <w:color w:val="000000"/>
          <w:sz w:val="28"/>
        </w:rPr>
        <w:t>
      1) volume of advertising in Kazakh language on television and radio channels shall include an advertisement during the broadcast of which the Kazakh language sounds;</w:t>
      </w:r>
    </w:p>
    <w:p>
      <w:pPr>
        <w:spacing w:after="0"/>
        <w:ind w:left="0"/>
        <w:jc w:val="both"/>
      </w:pPr>
      <w:r>
        <w:rPr>
          <w:rFonts w:ascii="Times New Roman"/>
          <w:b w:val="false"/>
          <w:i w:val="false"/>
          <w:color w:val="000000"/>
          <w:sz w:val="28"/>
        </w:rPr>
        <w:t>
      2) the calculation of the uniform distribution of advertising in Kazakh language consists in analyzing the uniform ratio of the total timing of advertising time in Kazakh language relative to the total timing of advertising time in other languages in each time interval of six hours each, calculated from zero hours of local time. Moreover, in each time interval of six hours, the total timing of advertising time may not coincide with other intervals, which is not a violation of the norm on the balanced distribution of advertising in Kazakh language. In order to analyze the implementation of this norm, each six-hour interval shall be considered as an independent time interval.</w:t>
      </w:r>
    </w:p>
    <w:p>
      <w:pPr>
        <w:spacing w:after="0"/>
        <w:ind w:left="0"/>
        <w:jc w:val="both"/>
      </w:pPr>
      <w:r>
        <w:rPr>
          <w:rFonts w:ascii="Times New Roman"/>
          <w:b w:val="false"/>
          <w:i w:val="false"/>
          <w:color w:val="000000"/>
          <w:sz w:val="28"/>
        </w:rPr>
        <w:t>
      3) time intervals, in which the advertising is not placed, shall not be registered;</w:t>
      </w:r>
    </w:p>
    <w:p>
      <w:pPr>
        <w:spacing w:after="0"/>
        <w:ind w:left="0"/>
        <w:jc w:val="both"/>
      </w:pPr>
      <w:r>
        <w:rPr>
          <w:rFonts w:ascii="Times New Roman"/>
          <w:b w:val="false"/>
          <w:i w:val="false"/>
          <w:color w:val="000000"/>
          <w:sz w:val="28"/>
        </w:rPr>
        <w:t>
      4) in the event that technical failures are detected in a time interval of six hours each, calculated from zero hours of local time, the calculation of volume of advertising in this interval shall not be carried out.</w:t>
      </w:r>
    </w:p>
    <w:p>
      <w:pPr>
        <w:spacing w:after="0"/>
        <w:ind w:left="0"/>
        <w:jc w:val="both"/>
      </w:pPr>
      <w:r>
        <w:rPr>
          <w:rFonts w:ascii="Times New Roman"/>
          <w:b w:val="false"/>
          <w:i w:val="false"/>
          <w:color w:val="000000"/>
          <w:sz w:val="28"/>
        </w:rPr>
        <w:t>
      13. When monitoring the production of television channels for compliance with the requirements of the Law "On Advertising", the following advertisements shall be taken into account:</w:t>
      </w:r>
    </w:p>
    <w:p>
      <w:pPr>
        <w:spacing w:after="0"/>
        <w:ind w:left="0"/>
        <w:jc w:val="both"/>
      </w:pPr>
      <w:r>
        <w:rPr>
          <w:rFonts w:ascii="Times New Roman"/>
          <w:b w:val="false"/>
          <w:i w:val="false"/>
          <w:color w:val="000000"/>
          <w:sz w:val="28"/>
        </w:rPr>
        <w:t>
      1) fully voiced or accompanied by the text in Kazakh language;</w:t>
      </w:r>
    </w:p>
    <w:p>
      <w:pPr>
        <w:spacing w:after="0"/>
        <w:ind w:left="0"/>
        <w:jc w:val="both"/>
      </w:pPr>
      <w:r>
        <w:rPr>
          <w:rFonts w:ascii="Times New Roman"/>
          <w:b w:val="false"/>
          <w:i w:val="false"/>
          <w:color w:val="000000"/>
          <w:sz w:val="28"/>
        </w:rPr>
        <w:t>
      2) containing captions and / or musical works with text in foreign languages, but voiced in Kazakh language;</w:t>
      </w:r>
    </w:p>
    <w:p>
      <w:pPr>
        <w:spacing w:after="0"/>
        <w:ind w:left="0"/>
        <w:jc w:val="both"/>
      </w:pPr>
      <w:r>
        <w:rPr>
          <w:rFonts w:ascii="Times New Roman"/>
          <w:b w:val="false"/>
          <w:i w:val="false"/>
          <w:color w:val="000000"/>
          <w:sz w:val="28"/>
        </w:rPr>
        <w:t>
      3) in which the original names of merchandise marks (trademarks, brands) and / or names of legal entities, and / or names of goods in foreign languages, but accompanied by a text advertisement in Kazakh language are voiced;</w:t>
      </w:r>
    </w:p>
    <w:p>
      <w:pPr>
        <w:spacing w:after="0"/>
        <w:ind w:left="0"/>
        <w:jc w:val="both"/>
      </w:pPr>
      <w:r>
        <w:rPr>
          <w:rFonts w:ascii="Times New Roman"/>
          <w:b w:val="false"/>
          <w:i w:val="false"/>
          <w:color w:val="000000"/>
          <w:sz w:val="28"/>
        </w:rPr>
        <w:t>
      4) not containing voiced text but captions in Kazakh language.</w:t>
      </w:r>
    </w:p>
    <w:p>
      <w:pPr>
        <w:spacing w:after="0"/>
        <w:ind w:left="0"/>
        <w:jc w:val="both"/>
      </w:pPr>
      <w:r>
        <w:rPr>
          <w:rFonts w:ascii="Times New Roman"/>
          <w:b w:val="false"/>
          <w:i w:val="false"/>
          <w:color w:val="000000"/>
          <w:sz w:val="28"/>
        </w:rPr>
        <w:t>
      14. The following formula shall be used to calculate the volume of balanced distribution of advertising in Kazakh language: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83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TAkz - duration of advertising in Kazakh language in minutes;</w:t>
      </w:r>
    </w:p>
    <w:p>
      <w:pPr>
        <w:spacing w:after="0"/>
        <w:ind w:left="0"/>
        <w:jc w:val="both"/>
      </w:pPr>
      <w:r>
        <w:rPr>
          <w:rFonts w:ascii="Times New Roman"/>
          <w:b w:val="false"/>
          <w:i w:val="false"/>
          <w:color w:val="000000"/>
          <w:sz w:val="28"/>
        </w:rPr>
        <w:t>
      TAfl - duration of advertising in other languages in minutes;</w:t>
      </w:r>
    </w:p>
    <w:p>
      <w:pPr>
        <w:spacing w:after="0"/>
        <w:ind w:left="0"/>
        <w:jc w:val="both"/>
      </w:pPr>
      <w:r>
        <w:rPr>
          <w:rFonts w:ascii="Times New Roman"/>
          <w:b w:val="false"/>
          <w:i w:val="false"/>
          <w:color w:val="000000"/>
          <w:sz w:val="28"/>
        </w:rPr>
        <w:t>
      TAkz% - volume of advertising in Kazakh language.</w:t>
      </w:r>
    </w:p>
    <w:p>
      <w:pPr>
        <w:spacing w:after="0"/>
        <w:ind w:left="0"/>
        <w:jc w:val="both"/>
      </w:pPr>
      <w:r>
        <w:rPr>
          <w:rFonts w:ascii="Times New Roman"/>
          <w:b w:val="false"/>
          <w:i w:val="false"/>
          <w:color w:val="000000"/>
          <w:sz w:val="28"/>
        </w:rPr>
        <w:t>
      15. In connection with the technology for recording and recording the airtime of a television and radio channel, the size of the permissible error is 3 minutes of airtime in each time interval of six hours each, calculated from zero hours of local time. Subject to this error, a violation shall be recorded in cases where the ratio of volume of advertising on television and radio channels in Kazakh and Russian is&gt; 3 minutes.</w:t>
      </w:r>
    </w:p>
    <w:p>
      <w:pPr>
        <w:spacing w:after="0"/>
        <w:ind w:left="0"/>
        <w:jc w:val="both"/>
      </w:pPr>
      <w:r>
        <w:rPr>
          <w:rFonts w:ascii="Times New Roman"/>
          <w:b w:val="false"/>
          <w:i w:val="false"/>
          <w:color w:val="000000"/>
          <w:sz w:val="28"/>
        </w:rPr>
        <w:t>
      f it is technically possible to provide continuous recording of the television and radio channels using the “Automated Monitoring of the National Information Space” information system, the error in fixing the violation&gt; 3 minutes shall not be taken into account.</w:t>
      </w:r>
    </w:p>
    <w:p>
      <w:pPr>
        <w:spacing w:after="0"/>
        <w:ind w:left="0"/>
        <w:jc w:val="left"/>
      </w:pPr>
      <w:r>
        <w:rPr>
          <w:rFonts w:ascii="Times New Roman"/>
          <w:b/>
          <w:i w:val="false"/>
          <w:color w:val="000000"/>
        </w:rPr>
        <w:t xml:space="preserve"> Paragraph 3. Methodology for calculation of the volume of television and radio</w:t>
      </w:r>
      <w:r>
        <w:br/>
      </w:r>
      <w:r>
        <w:rPr>
          <w:rFonts w:ascii="Times New Roman"/>
          <w:b/>
          <w:i w:val="false"/>
          <w:color w:val="000000"/>
        </w:rPr>
        <w:t>programs and musical works of domestic production</w:t>
      </w:r>
    </w:p>
    <w:p>
      <w:pPr>
        <w:spacing w:after="0"/>
        <w:ind w:left="0"/>
        <w:jc w:val="both"/>
      </w:pPr>
      <w:r>
        <w:rPr>
          <w:rFonts w:ascii="Times New Roman"/>
          <w:b w:val="false"/>
          <w:i w:val="false"/>
          <w:color w:val="000000"/>
          <w:sz w:val="28"/>
        </w:rPr>
        <w:t>
      16. The object of monitoring for compliance with the requirements of the legislation of the Republic of Kazakhstan to the volume of television and radio programs of domestic production shall be television and radio programs, created by television and radio companies or individuals and legal entities, registered in the territory of the Republic of Kazakhstan and carrying out their activities on the territory of the Republic of Kazakhstan and beyond its borders.</w:t>
      </w:r>
    </w:p>
    <w:p>
      <w:pPr>
        <w:spacing w:after="0"/>
        <w:ind w:left="0"/>
        <w:jc w:val="both"/>
      </w:pPr>
      <w:r>
        <w:rPr>
          <w:rFonts w:ascii="Times New Roman"/>
          <w:b w:val="false"/>
          <w:i w:val="false"/>
          <w:color w:val="000000"/>
          <w:sz w:val="28"/>
        </w:rPr>
        <w:t xml:space="preserve">
      17. The country of production of television and radio programs shall be determined on the basis of accompanying information and information from open sources, including on the Internet. </w:t>
      </w:r>
    </w:p>
    <w:p>
      <w:pPr>
        <w:spacing w:after="0"/>
        <w:ind w:left="0"/>
        <w:jc w:val="both"/>
      </w:pPr>
      <w:r>
        <w:rPr>
          <w:rFonts w:ascii="Times New Roman"/>
          <w:b w:val="false"/>
          <w:i w:val="false"/>
          <w:color w:val="000000"/>
          <w:sz w:val="28"/>
        </w:rPr>
        <w:t>
      18. The television and radio programs of domestic production shall include:</w:t>
      </w:r>
    </w:p>
    <w:p>
      <w:pPr>
        <w:spacing w:after="0"/>
        <w:ind w:left="0"/>
        <w:jc w:val="both"/>
      </w:pPr>
      <w:r>
        <w:rPr>
          <w:rFonts w:ascii="Times New Roman"/>
          <w:b w:val="false"/>
          <w:i w:val="false"/>
          <w:color w:val="000000"/>
          <w:sz w:val="28"/>
        </w:rPr>
        <w:t>
      1) television and radio programs, produced jointly by television, radio companies or individuals and legal entities registered in the territory of the Republic of Kazakhstan with foreign companies;</w:t>
      </w:r>
    </w:p>
    <w:p>
      <w:pPr>
        <w:spacing w:after="0"/>
        <w:ind w:left="0"/>
        <w:jc w:val="both"/>
      </w:pPr>
      <w:r>
        <w:rPr>
          <w:rFonts w:ascii="Times New Roman"/>
          <w:b w:val="false"/>
          <w:i w:val="false"/>
          <w:color w:val="000000"/>
          <w:sz w:val="28"/>
        </w:rPr>
        <w:t>
      2) television and radio programs, created by order of domestic television and radio channels (equally at their expenses), with the transfer of copyright rights to the latter;</w:t>
      </w:r>
    </w:p>
    <w:p>
      <w:pPr>
        <w:spacing w:after="0"/>
        <w:ind w:left="0"/>
        <w:jc w:val="both"/>
      </w:pPr>
      <w:r>
        <w:rPr>
          <w:rFonts w:ascii="Times New Roman"/>
          <w:b w:val="false"/>
          <w:i w:val="false"/>
          <w:color w:val="000000"/>
          <w:sz w:val="28"/>
        </w:rPr>
        <w:t>
      3) television and radio programs, created by domestic television, radio channels, individuals and legal entities registered in the Republic of Kazakhstan under a franchise;</w:t>
      </w:r>
    </w:p>
    <w:p>
      <w:pPr>
        <w:spacing w:after="0"/>
        <w:ind w:left="0"/>
        <w:jc w:val="both"/>
      </w:pPr>
      <w:r>
        <w:rPr>
          <w:rFonts w:ascii="Times New Roman"/>
          <w:b w:val="false"/>
          <w:i w:val="false"/>
          <w:color w:val="000000"/>
          <w:sz w:val="28"/>
        </w:rPr>
        <w:t>
      4) television and radio programs with the participation of Kazakhstani commentators and announcers.</w:t>
      </w:r>
    </w:p>
    <w:p>
      <w:pPr>
        <w:spacing w:after="0"/>
        <w:ind w:left="0"/>
        <w:jc w:val="both"/>
      </w:pPr>
      <w:r>
        <w:rPr>
          <w:rFonts w:ascii="Times New Roman"/>
          <w:b w:val="false"/>
          <w:i w:val="false"/>
          <w:color w:val="000000"/>
          <w:sz w:val="28"/>
        </w:rPr>
        <w:t>
      19. Musical works distributed as an independent broadcasting event on television channels, as well as musical works within the framework of one television program, shall not be taken into account when calculating the volume of domestic production.</w:t>
      </w:r>
    </w:p>
    <w:p>
      <w:pPr>
        <w:spacing w:after="0"/>
        <w:ind w:left="0"/>
        <w:jc w:val="both"/>
      </w:pPr>
      <w:r>
        <w:rPr>
          <w:rFonts w:ascii="Times New Roman"/>
          <w:b w:val="false"/>
          <w:i w:val="false"/>
          <w:color w:val="000000"/>
          <w:sz w:val="28"/>
        </w:rPr>
        <w:t>
      20. Musical works distributed within the framework of one radio program shall not be counted as an independent broadcasting event and are not counted in the number of domestic production radio programs in the weekly broadcasting volume. In the case when musical works are broadcast independently and not within the framework of any radio program, they shall be counted in the number of radio programs of musical works as independent broadcast events of domestic production.</w:t>
      </w:r>
    </w:p>
    <w:p>
      <w:pPr>
        <w:spacing w:after="0"/>
        <w:ind w:left="0"/>
        <w:jc w:val="both"/>
      </w:pPr>
      <w:r>
        <w:rPr>
          <w:rFonts w:ascii="Times New Roman"/>
          <w:b w:val="false"/>
          <w:i w:val="false"/>
          <w:color w:val="000000"/>
          <w:sz w:val="28"/>
        </w:rPr>
        <w:t>
      21. When monitoring television and radio channels for compliance with the requirements of the legislation of the Republic of Kazakhstan to the volume of television and radio programs of domestic production, the following shall be taken into account:</w:t>
      </w:r>
    </w:p>
    <w:p>
      <w:pPr>
        <w:spacing w:after="0"/>
        <w:ind w:left="0"/>
        <w:jc w:val="both"/>
      </w:pPr>
      <w:r>
        <w:rPr>
          <w:rFonts w:ascii="Times New Roman"/>
          <w:b w:val="false"/>
          <w:i w:val="false"/>
          <w:color w:val="000000"/>
          <w:sz w:val="28"/>
        </w:rPr>
        <w:t>
      1) each release of television and radio program and its further repeat in air shall be considered a separate television and radio program in a weekly volume of TV and radio broadcasting;</w:t>
      </w:r>
    </w:p>
    <w:p>
      <w:pPr>
        <w:spacing w:after="0"/>
        <w:ind w:left="0"/>
        <w:jc w:val="both"/>
      </w:pPr>
      <w:r>
        <w:rPr>
          <w:rFonts w:ascii="Times New Roman"/>
          <w:b w:val="false"/>
          <w:i w:val="false"/>
          <w:color w:val="000000"/>
          <w:sz w:val="28"/>
        </w:rPr>
        <w:t>
      2) separate parts of the television and radio program that are interrupted by an advertisement or another of television and radio program shall be considered one of the television and radio program;</w:t>
      </w:r>
    </w:p>
    <w:p>
      <w:pPr>
        <w:spacing w:after="0"/>
        <w:ind w:left="0"/>
        <w:jc w:val="both"/>
      </w:pPr>
      <w:r>
        <w:rPr>
          <w:rFonts w:ascii="Times New Roman"/>
          <w:b w:val="false"/>
          <w:i w:val="false"/>
          <w:color w:val="000000"/>
          <w:sz w:val="28"/>
        </w:rPr>
        <w:t>
      3) foreign television and radio programs translated into Kazakh and other languages by domestic television companies shall not belong to television and radio programs of domestic production;</w:t>
      </w:r>
    </w:p>
    <w:p>
      <w:pPr>
        <w:spacing w:after="0"/>
        <w:ind w:left="0"/>
        <w:jc w:val="both"/>
      </w:pPr>
      <w:r>
        <w:rPr>
          <w:rFonts w:ascii="Times New Roman"/>
          <w:b w:val="false"/>
          <w:i w:val="false"/>
          <w:color w:val="000000"/>
          <w:sz w:val="28"/>
        </w:rPr>
        <w:t>
      4) advertising, on-air insertions (performance of the National Anthem, announcement of its name by a television and radio channel, personal information of a television and radio channel (announcement), social advertising shall not be included in the total volume of television and radio programs of domestic production.</w:t>
      </w:r>
    </w:p>
    <w:p>
      <w:pPr>
        <w:spacing w:after="0"/>
        <w:ind w:left="0"/>
        <w:jc w:val="both"/>
      </w:pPr>
      <w:r>
        <w:rPr>
          <w:rFonts w:ascii="Times New Roman"/>
          <w:b w:val="false"/>
          <w:i w:val="false"/>
          <w:color w:val="000000"/>
          <w:sz w:val="28"/>
        </w:rPr>
        <w:t>
      22. Volume of television programs of domestic production on TV channels shall be determined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Ntvrkz - the number of television programs of domestic production per week;</w:t>
      </w:r>
    </w:p>
    <w:p>
      <w:pPr>
        <w:spacing w:after="0"/>
        <w:ind w:left="0"/>
        <w:jc w:val="both"/>
      </w:pPr>
      <w:r>
        <w:rPr>
          <w:rFonts w:ascii="Times New Roman"/>
          <w:b w:val="false"/>
          <w:i w:val="false"/>
          <w:color w:val="000000"/>
          <w:sz w:val="28"/>
        </w:rPr>
        <w:t>
      Ntvr – the total number of TV programs per week;</w:t>
      </w:r>
    </w:p>
    <w:p>
      <w:pPr>
        <w:spacing w:after="0"/>
        <w:ind w:left="0"/>
        <w:jc w:val="both"/>
      </w:pPr>
      <w:r>
        <w:rPr>
          <w:rFonts w:ascii="Times New Roman"/>
          <w:b w:val="false"/>
          <w:i w:val="false"/>
          <w:color w:val="000000"/>
          <w:sz w:val="28"/>
        </w:rPr>
        <w:t>
      Ntvrkz% - the volume of television programs of domestic production.</w:t>
      </w:r>
    </w:p>
    <w:p>
      <w:pPr>
        <w:spacing w:after="0"/>
        <w:ind w:left="0"/>
        <w:jc w:val="both"/>
      </w:pPr>
      <w:r>
        <w:rPr>
          <w:rFonts w:ascii="Times New Roman"/>
          <w:b w:val="false"/>
          <w:i w:val="false"/>
          <w:color w:val="000000"/>
          <w:sz w:val="28"/>
        </w:rPr>
        <w:t>
      23. The volume of radio programs and musical works of domestic production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Ntvrkz – the number of domestic radio programs per week;</w:t>
      </w:r>
    </w:p>
    <w:p>
      <w:pPr>
        <w:spacing w:after="0"/>
        <w:ind w:left="0"/>
        <w:jc w:val="both"/>
      </w:pPr>
      <w:r>
        <w:rPr>
          <w:rFonts w:ascii="Times New Roman"/>
          <w:b w:val="false"/>
          <w:i w:val="false"/>
          <w:color w:val="000000"/>
          <w:sz w:val="28"/>
        </w:rPr>
        <w:t>
      N mkz - the number of independent musical works of domestic production per week;</w:t>
      </w:r>
    </w:p>
    <w:p>
      <w:pPr>
        <w:spacing w:after="0"/>
        <w:ind w:left="0"/>
        <w:jc w:val="both"/>
      </w:pPr>
      <w:r>
        <w:rPr>
          <w:rFonts w:ascii="Times New Roman"/>
          <w:b w:val="false"/>
          <w:i w:val="false"/>
          <w:color w:val="000000"/>
          <w:sz w:val="28"/>
        </w:rPr>
        <w:t>
      Ntvr - the total volume of radio programs per week;</w:t>
      </w:r>
    </w:p>
    <w:p>
      <w:pPr>
        <w:spacing w:after="0"/>
        <w:ind w:left="0"/>
        <w:jc w:val="both"/>
      </w:pPr>
      <w:r>
        <w:rPr>
          <w:rFonts w:ascii="Times New Roman"/>
          <w:b w:val="false"/>
          <w:i w:val="false"/>
          <w:color w:val="000000"/>
          <w:sz w:val="28"/>
        </w:rPr>
        <w:t>
      Nm - the total volume of independent music per week;</w:t>
      </w:r>
    </w:p>
    <w:p>
      <w:pPr>
        <w:spacing w:after="0"/>
        <w:ind w:left="0"/>
        <w:jc w:val="both"/>
      </w:pPr>
      <w:r>
        <w:rPr>
          <w:rFonts w:ascii="Times New Roman"/>
          <w:b w:val="false"/>
          <w:i w:val="false"/>
          <w:color w:val="000000"/>
          <w:sz w:val="28"/>
        </w:rPr>
        <w:t>
      Ntvrkz% - the volume of radio programs and musical works of domestic production.</w:t>
      </w:r>
    </w:p>
    <w:p>
      <w:pPr>
        <w:spacing w:after="0"/>
        <w:ind w:left="0"/>
        <w:jc w:val="left"/>
      </w:pPr>
      <w:r>
        <w:rPr>
          <w:rFonts w:ascii="Times New Roman"/>
          <w:b/>
          <w:i w:val="false"/>
          <w:color w:val="000000"/>
        </w:rPr>
        <w:t xml:space="preserve"> Paragraph 4. Methodology for calculation of the volume of retransmitting of television</w:t>
      </w:r>
      <w:r>
        <w:br/>
      </w:r>
      <w:r>
        <w:rPr>
          <w:rFonts w:ascii="Times New Roman"/>
          <w:b/>
          <w:i w:val="false"/>
          <w:color w:val="000000"/>
        </w:rPr>
        <w:t>and radio programs of foreign television and radio channels</w:t>
      </w:r>
    </w:p>
    <w:p>
      <w:pPr>
        <w:spacing w:after="0"/>
        <w:ind w:left="0"/>
        <w:jc w:val="both"/>
      </w:pPr>
      <w:r>
        <w:rPr>
          <w:rFonts w:ascii="Times New Roman"/>
          <w:b w:val="false"/>
          <w:i w:val="false"/>
          <w:color w:val="000000"/>
          <w:sz w:val="28"/>
        </w:rPr>
        <w:t>
      24. When calculating the volume of retransmitting of television and radio programs of foreign television and radio channels duration of retransmitted television and radio programs shall be recorded without consideration of advertising time, technical break and broadcasting inserts of TV, radio channel, and the following formula shall be used: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Trtfl - retransmitting of television and radio programs of foreign television and radio channels in minutes;</w:t>
      </w:r>
    </w:p>
    <w:p>
      <w:pPr>
        <w:spacing w:after="0"/>
        <w:ind w:left="0"/>
        <w:jc w:val="both"/>
      </w:pPr>
      <w:r>
        <w:rPr>
          <w:rFonts w:ascii="Times New Roman"/>
          <w:b w:val="false"/>
          <w:i w:val="false"/>
          <w:color w:val="000000"/>
          <w:sz w:val="28"/>
        </w:rPr>
        <w:t>
      Ttvr - total broadcasting volume of television and radio programs for a week in minutes;</w:t>
      </w:r>
    </w:p>
    <w:p>
      <w:pPr>
        <w:spacing w:after="0"/>
        <w:ind w:left="0"/>
        <w:jc w:val="both"/>
      </w:pPr>
      <w:r>
        <w:rPr>
          <w:rFonts w:ascii="Times New Roman"/>
          <w:b w:val="false"/>
          <w:i w:val="false"/>
          <w:color w:val="000000"/>
          <w:sz w:val="28"/>
        </w:rPr>
        <w:t>
      Тrtfl % - volume of retransmitting.</w:t>
      </w:r>
    </w:p>
    <w:p>
      <w:pPr>
        <w:spacing w:after="0"/>
        <w:ind w:left="0"/>
        <w:jc w:val="left"/>
      </w:pPr>
      <w:r>
        <w:rPr>
          <w:rFonts w:ascii="Times New Roman"/>
          <w:b/>
          <w:i w:val="false"/>
          <w:color w:val="000000"/>
        </w:rPr>
        <w:t xml:space="preserve"> Paragraph 5. Methodology for calculation of the volume of advertising on television</w:t>
      </w:r>
      <w:r>
        <w:br/>
      </w:r>
      <w:r>
        <w:rPr>
          <w:rFonts w:ascii="Times New Roman"/>
          <w:b/>
          <w:i w:val="false"/>
          <w:color w:val="000000"/>
        </w:rPr>
        <w:t>and radio channels in days</w:t>
      </w:r>
    </w:p>
    <w:p>
      <w:pPr>
        <w:spacing w:after="0"/>
        <w:ind w:left="0"/>
        <w:jc w:val="both"/>
      </w:pPr>
      <w:r>
        <w:rPr>
          <w:rFonts w:ascii="Times New Roman"/>
          <w:b w:val="false"/>
          <w:i w:val="false"/>
          <w:color w:val="000000"/>
          <w:sz w:val="28"/>
        </w:rPr>
        <w:t>
      25. The calculation of the advertising volume on television and radio channels, not specialized on commercials and advertising materials in days, with the exception of a news ticker, social advertising, information about own production of television and radio channels (announcements) that does not contain third-party advertising, announcements of events prepared and carried out by television and radio channels, as well as advertising placed in the place of the event, in case live broadcast or replay recording shall be performed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94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TaD - advertising in days in minutes;</w:t>
      </w:r>
    </w:p>
    <w:p>
      <w:pPr>
        <w:spacing w:after="0"/>
        <w:ind w:left="0"/>
        <w:jc w:val="both"/>
      </w:pPr>
      <w:r>
        <w:rPr>
          <w:rFonts w:ascii="Times New Roman"/>
          <w:b w:val="false"/>
          <w:i w:val="false"/>
          <w:color w:val="000000"/>
          <w:sz w:val="28"/>
        </w:rPr>
        <w:t>
      TbgD - total volume of broadcasting in days;</w:t>
      </w:r>
    </w:p>
    <w:p>
      <w:pPr>
        <w:spacing w:after="0"/>
        <w:ind w:left="0"/>
        <w:jc w:val="both"/>
      </w:pPr>
      <w:r>
        <w:rPr>
          <w:rFonts w:ascii="Times New Roman"/>
          <w:b w:val="false"/>
          <w:i w:val="false"/>
          <w:color w:val="000000"/>
          <w:sz w:val="28"/>
        </w:rPr>
        <w:t>
      ТaD% - volume of advertising in days.</w:t>
      </w:r>
    </w:p>
    <w:p>
      <w:pPr>
        <w:spacing w:after="0"/>
        <w:ind w:left="0"/>
        <w:jc w:val="left"/>
      </w:pPr>
      <w:r>
        <w:rPr>
          <w:rFonts w:ascii="Times New Roman"/>
          <w:b/>
          <w:i w:val="false"/>
          <w:color w:val="000000"/>
        </w:rPr>
        <w:t xml:space="preserve"> Paragraph 6. Methodology for calculation of the volume of total duration of advertising in</w:t>
      </w:r>
      <w:r>
        <w:br/>
      </w:r>
      <w:r>
        <w:rPr>
          <w:rFonts w:ascii="Times New Roman"/>
          <w:b/>
          <w:i w:val="false"/>
          <w:color w:val="000000"/>
        </w:rPr>
        <w:t>the period from eighteen to twenty-three hours local time for an hour of broadcasting time</w:t>
      </w:r>
      <w:r>
        <w:br/>
      </w:r>
      <w:r>
        <w:rPr>
          <w:rFonts w:ascii="Times New Roman"/>
          <w:b/>
          <w:i w:val="false"/>
          <w:color w:val="000000"/>
        </w:rPr>
        <w:t>on television and radio channels</w:t>
      </w:r>
    </w:p>
    <w:p>
      <w:pPr>
        <w:spacing w:after="0"/>
        <w:ind w:left="0"/>
        <w:jc w:val="both"/>
      </w:pPr>
      <w:r>
        <w:rPr>
          <w:rFonts w:ascii="Times New Roman"/>
          <w:b w:val="false"/>
          <w:i w:val="false"/>
          <w:color w:val="000000"/>
          <w:sz w:val="28"/>
        </w:rPr>
        <w:t>
      26. The volume of duration of advertising of each hour in the period from eighteen to twenty-three hours of local time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30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TaDp - volume of duration of advertising of each hour in the period</w:t>
      </w:r>
    </w:p>
    <w:p>
      <w:pPr>
        <w:spacing w:after="0"/>
        <w:ind w:left="0"/>
        <w:jc w:val="both"/>
      </w:pPr>
      <w:r>
        <w:rPr>
          <w:rFonts w:ascii="Times New Roman"/>
          <w:b w:val="false"/>
          <w:i w:val="false"/>
          <w:color w:val="000000"/>
          <w:sz w:val="28"/>
        </w:rPr>
        <w:t>
      from 18.00 to 23.00 hours;</w:t>
      </w:r>
    </w:p>
    <w:p>
      <w:pPr>
        <w:spacing w:after="0"/>
        <w:ind w:left="0"/>
        <w:jc w:val="both"/>
      </w:pPr>
      <w:r>
        <w:rPr>
          <w:rFonts w:ascii="Times New Roman"/>
          <w:b w:val="false"/>
          <w:i w:val="false"/>
          <w:color w:val="000000"/>
          <w:sz w:val="28"/>
        </w:rPr>
        <w:t>
      TaD - total volume of broadcasting for an hour from 18.00 to 23.00 hours;</w:t>
      </w:r>
    </w:p>
    <w:p>
      <w:pPr>
        <w:spacing w:after="0"/>
        <w:ind w:left="0"/>
        <w:jc w:val="both"/>
      </w:pPr>
      <w:r>
        <w:rPr>
          <w:rFonts w:ascii="Times New Roman"/>
          <w:b w:val="false"/>
          <w:i w:val="false"/>
          <w:color w:val="000000"/>
          <w:sz w:val="28"/>
        </w:rPr>
        <w:t>
      TaDp % - volume of advertising of each hour in the period from 18.00 to 23.00 hours from the total volume of broadcasting during the hour.</w:t>
      </w:r>
    </w:p>
    <w:p>
      <w:pPr>
        <w:spacing w:after="0"/>
        <w:ind w:left="0"/>
        <w:jc w:val="both"/>
      </w:pPr>
      <w:r>
        <w:rPr>
          <w:rFonts w:ascii="Times New Roman"/>
          <w:b w:val="false"/>
          <w:i w:val="false"/>
          <w:color w:val="000000"/>
          <w:sz w:val="28"/>
        </w:rPr>
        <w:t>
      In the event that technical failures are detected in the time interval, the calculation of the volume duration of advertising of each hour in the period from eighteen to twenty-three hours of local time shall not be carried out.</w:t>
      </w:r>
    </w:p>
    <w:p>
      <w:pPr>
        <w:spacing w:after="0"/>
        <w:ind w:left="0"/>
        <w:jc w:val="left"/>
      </w:pPr>
      <w:r>
        <w:rPr>
          <w:rFonts w:ascii="Times New Roman"/>
          <w:b/>
          <w:i w:val="false"/>
          <w:color w:val="000000"/>
        </w:rPr>
        <w:t xml:space="preserve"> Paragraph 7. Methodology for calculation of the volume of teletrade on TV channels,</w:t>
      </w:r>
      <w:r>
        <w:br/>
      </w:r>
      <w:r>
        <w:rPr>
          <w:rFonts w:ascii="Times New Roman"/>
          <w:b/>
          <w:i w:val="false"/>
          <w:color w:val="000000"/>
        </w:rPr>
        <w:t>not specialized on commercials and advertising materials</w:t>
      </w:r>
    </w:p>
    <w:p>
      <w:pPr>
        <w:spacing w:after="0"/>
        <w:ind w:left="0"/>
        <w:jc w:val="both"/>
      </w:pPr>
      <w:r>
        <w:rPr>
          <w:rFonts w:ascii="Times New Roman"/>
          <w:b w:val="false"/>
          <w:i w:val="false"/>
          <w:color w:val="000000"/>
          <w:sz w:val="28"/>
        </w:rPr>
        <w:t>
      27. The calculation of volume of teletrade on TV channels, not specialized on commercials and advertising materials, shall be carried out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06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Tcomg – television trade in minutes;</w:t>
      </w:r>
    </w:p>
    <w:p>
      <w:pPr>
        <w:spacing w:after="0"/>
        <w:ind w:left="0"/>
        <w:jc w:val="both"/>
      </w:pPr>
      <w:r>
        <w:rPr>
          <w:rFonts w:ascii="Times New Roman"/>
          <w:b w:val="false"/>
          <w:i w:val="false"/>
          <w:color w:val="000000"/>
          <w:sz w:val="28"/>
        </w:rPr>
        <w:t>
      VaDinD – total volume of broadcasting of advertising и teletrade in days;</w:t>
      </w:r>
    </w:p>
    <w:p>
      <w:pPr>
        <w:spacing w:after="0"/>
        <w:ind w:left="0"/>
        <w:jc w:val="both"/>
      </w:pPr>
      <w:r>
        <w:rPr>
          <w:rFonts w:ascii="Times New Roman"/>
          <w:b w:val="false"/>
          <w:i w:val="false"/>
          <w:color w:val="000000"/>
          <w:sz w:val="28"/>
        </w:rPr>
        <w:t>
      PTcomg% – volume of teletrade in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27 as amended by the order of the acting Minister of Information and Social Development of the Republic of Kazakhstan dated 05.08.2019 no. 263 (shall come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Methodology of calculating the area of additional information that is in the</w:t>
      </w:r>
      <w:r>
        <w:br/>
      </w:r>
      <w:r>
        <w:rPr>
          <w:rFonts w:ascii="Times New Roman"/>
          <w:b/>
          <w:i w:val="false"/>
          <w:color w:val="000000"/>
        </w:rPr>
        <w:t>nature of commercial advertising, of advertising in the form of an overlay and a scrolling line from the screen area on TV channels</w:t>
      </w:r>
    </w:p>
    <w:p>
      <w:pPr>
        <w:spacing w:after="0"/>
        <w:ind w:left="0"/>
        <w:jc w:val="both"/>
      </w:pPr>
      <w:r>
        <w:rPr>
          <w:rFonts w:ascii="Times New Roman"/>
          <w:b w:val="false"/>
          <w:i w:val="false"/>
          <w:color w:val="000000"/>
          <w:sz w:val="28"/>
        </w:rPr>
        <w:t>
      28. The size of overlay of advertisement, news ticker, additional information that is commercial advertising shall be determined by the number of dots of overlaid graphics in relation to the number of dots of the total screen area.</w:t>
      </w:r>
    </w:p>
    <w:p>
      <w:pPr>
        <w:spacing w:after="0"/>
        <w:ind w:left="0"/>
        <w:jc w:val="both"/>
      </w:pPr>
      <w:r>
        <w:rPr>
          <w:rFonts w:ascii="Times New Roman"/>
          <w:b w:val="false"/>
          <w:i w:val="false"/>
          <w:color w:val="000000"/>
          <w:sz w:val="28"/>
        </w:rPr>
        <w:t>
      29. When monitoring television and radio channels for compliance with the requirements of the Laws of the Republic of Kazakhstan "On television and radio broadcasting" and "On advertising" the following criteria shall be taken into account regarding the frame area:</w:t>
      </w:r>
    </w:p>
    <w:p>
      <w:pPr>
        <w:spacing w:after="0"/>
        <w:ind w:left="0"/>
        <w:jc w:val="both"/>
      </w:pPr>
      <w:r>
        <w:rPr>
          <w:rFonts w:ascii="Times New Roman"/>
          <w:b w:val="false"/>
          <w:i w:val="false"/>
          <w:color w:val="000000"/>
          <w:sz w:val="28"/>
        </w:rPr>
        <w:t>
      1) additional information is considered any overlay regardless of the degree of transparency;</w:t>
      </w:r>
    </w:p>
    <w:p>
      <w:pPr>
        <w:spacing w:after="0"/>
        <w:ind w:left="0"/>
        <w:jc w:val="both"/>
      </w:pPr>
      <w:r>
        <w:rPr>
          <w:rFonts w:ascii="Times New Roman"/>
          <w:b w:val="false"/>
          <w:i w:val="false"/>
          <w:color w:val="000000"/>
          <w:sz w:val="28"/>
        </w:rPr>
        <w:t>
      2) while showing two television programs simultaneously (switching from one program to another), the additional information factor is not taken into account.</w:t>
      </w:r>
    </w:p>
    <w:p>
      <w:pPr>
        <w:spacing w:after="0"/>
        <w:ind w:left="0"/>
        <w:jc w:val="both"/>
      </w:pPr>
      <w:r>
        <w:rPr>
          <w:rFonts w:ascii="Times New Roman"/>
          <w:b w:val="false"/>
          <w:i w:val="false"/>
          <w:color w:val="000000"/>
          <w:sz w:val="28"/>
        </w:rPr>
        <w:t>
      30. The area of the frame is the image of the screen with a picture. If the TV channel signal broadcasts in 16: 9 format, then the area of the screen porridge (empty black space at the top and bottom of the image) is not counted in the screen area. If the screen porridge is involved in the application of advertising, additional information, then its area is counted in the area of the screen.</w:t>
      </w:r>
    </w:p>
    <w:p>
      <w:pPr>
        <w:spacing w:after="0"/>
        <w:ind w:left="0"/>
        <w:jc w:val="both"/>
      </w:pPr>
      <w:r>
        <w:rPr>
          <w:rFonts w:ascii="Times New Roman"/>
          <w:b w:val="false"/>
          <w:i w:val="false"/>
          <w:color w:val="000000"/>
          <w:sz w:val="28"/>
        </w:rPr>
        <w:t>
      31. If additional information, which is in the nature of commercial advertising, or advertising is used as an animated overlay, then its area is calculated by frames with a maximum area.</w:t>
      </w:r>
    </w:p>
    <w:p>
      <w:pPr>
        <w:spacing w:after="0"/>
        <w:ind w:left="0"/>
        <w:jc w:val="both"/>
      </w:pPr>
      <w:r>
        <w:rPr>
          <w:rFonts w:ascii="Times New Roman"/>
          <w:b w:val="false"/>
          <w:i w:val="false"/>
          <w:color w:val="000000"/>
          <w:sz w:val="28"/>
        </w:rPr>
        <w:t>
      32. The calculation of the area of additional information, which is in the nature of commercial advertising, of advertising in the form of an animated overlay of the screen area shall be carried out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14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Si - area of additional information that is in the nature of commercial advertising, of advertising in the form of an animated overlay;</w:t>
      </w:r>
    </w:p>
    <w:p>
      <w:pPr>
        <w:spacing w:after="0"/>
        <w:ind w:left="0"/>
        <w:jc w:val="both"/>
      </w:pPr>
      <w:r>
        <w:rPr>
          <w:rFonts w:ascii="Times New Roman"/>
          <w:b w:val="false"/>
          <w:i w:val="false"/>
          <w:color w:val="000000"/>
          <w:sz w:val="28"/>
        </w:rPr>
        <w:t>
      Ssc - area of display;</w:t>
      </w:r>
    </w:p>
    <w:p>
      <w:pPr>
        <w:spacing w:after="0"/>
        <w:ind w:left="0"/>
        <w:jc w:val="both"/>
      </w:pPr>
      <w:r>
        <w:rPr>
          <w:rFonts w:ascii="Times New Roman"/>
          <w:b w:val="false"/>
          <w:i w:val="false"/>
          <w:color w:val="000000"/>
          <w:sz w:val="28"/>
        </w:rPr>
        <w:t>
      Si% - area of additional information.</w:t>
      </w:r>
    </w:p>
    <w:p>
      <w:pPr>
        <w:spacing w:after="0"/>
        <w:ind w:left="0"/>
        <w:jc w:val="both"/>
      </w:pPr>
      <w:r>
        <w:rPr>
          <w:rFonts w:ascii="Times New Roman"/>
          <w:b w:val="false"/>
          <w:i w:val="false"/>
          <w:color w:val="000000"/>
          <w:sz w:val="28"/>
        </w:rPr>
        <w:t>
      33. Formula for calculating the area of advertising broadcast by the creeping line method from the screen area: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78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Sacm - area of advertising by means of news ticker;</w:t>
      </w:r>
    </w:p>
    <w:p>
      <w:pPr>
        <w:spacing w:after="0"/>
        <w:ind w:left="0"/>
        <w:jc w:val="both"/>
      </w:pPr>
      <w:r>
        <w:rPr>
          <w:rFonts w:ascii="Times New Roman"/>
          <w:b w:val="false"/>
          <w:i w:val="false"/>
          <w:color w:val="000000"/>
          <w:sz w:val="28"/>
        </w:rPr>
        <w:t>
      Ssc - area of display;</w:t>
      </w:r>
    </w:p>
    <w:p>
      <w:pPr>
        <w:spacing w:after="0"/>
        <w:ind w:left="0"/>
        <w:jc w:val="both"/>
      </w:pPr>
      <w:r>
        <w:rPr>
          <w:rFonts w:ascii="Times New Roman"/>
          <w:b w:val="false"/>
          <w:i w:val="false"/>
          <w:color w:val="000000"/>
          <w:sz w:val="28"/>
        </w:rPr>
        <w:t>
      Sacm% - area of of advertising in kind of overlay.</w:t>
      </w:r>
    </w:p>
    <w:p>
      <w:pPr>
        <w:spacing w:after="0"/>
        <w:ind w:left="0"/>
        <w:jc w:val="left"/>
      </w:pPr>
      <w:r>
        <w:rPr>
          <w:rFonts w:ascii="Times New Roman"/>
          <w:b/>
          <w:i w:val="false"/>
          <w:color w:val="000000"/>
        </w:rPr>
        <w:t xml:space="preserve"> Paragraph 9. Methodology specifics of estimating the  monitoring of TV and radio channels for compliance with the requirements of the legislation of the Republic of Kazakhstan for the performance of the National Anthem, protection of the rights of persons with disabilities  in the distribution of television programs</w:t>
      </w:r>
    </w:p>
    <w:p>
      <w:pPr>
        <w:spacing w:after="0"/>
        <w:ind w:left="0"/>
        <w:jc w:val="both"/>
      </w:pPr>
      <w:r>
        <w:rPr>
          <w:rFonts w:ascii="Times New Roman"/>
          <w:b w:val="false"/>
          <w:i w:val="false"/>
          <w:color w:val="ff0000"/>
          <w:sz w:val="28"/>
        </w:rPr>
        <w:t>
      Footnote. The heading of Paragraph 9 - as amended by the order of the Minister of Information and Social Development of the Republic of Kazakhstan dated 05.10.2022 No. 419 (shall be enforced ten calendar days after the date of its first official publication).</w:t>
      </w:r>
    </w:p>
    <w:p>
      <w:pPr>
        <w:spacing w:after="0"/>
        <w:ind w:left="0"/>
        <w:jc w:val="both"/>
      </w:pPr>
      <w:r>
        <w:rPr>
          <w:rFonts w:ascii="Times New Roman"/>
          <w:b w:val="false"/>
          <w:i w:val="false"/>
          <w:color w:val="000000"/>
          <w:sz w:val="28"/>
        </w:rPr>
        <w:t>
      34. When monitoring television and radio channels for compliance with the requirements established by subparagraph 4) of paragraph 1 of Article 8 of the Constitutional Law of the Republic of Kazakhstan “On State Symbols of the Republic of Kazakhstan,” a violation shall be recorded in the absence of the playing of the National Anthem of the Republic of Kazakhstan when television and radio channels go on air daily at the beginning and at the end of their broadcast.</w:t>
      </w:r>
    </w:p>
    <w:p>
      <w:pPr>
        <w:spacing w:after="0"/>
        <w:ind w:left="0"/>
        <w:jc w:val="both"/>
      </w:pPr>
      <w:r>
        <w:rPr>
          <w:rFonts w:ascii="Times New Roman"/>
          <w:b w:val="false"/>
          <w:i w:val="false"/>
          <w:color w:val="000000"/>
          <w:sz w:val="28"/>
        </w:rPr>
        <w:t>
      For television and radio channels broadcasting continuously, the playing of the National Anthem of the Republic of Kazakhstan once a day shall be mandatory. The duration of the playing of the National Anthem of the Republic of Kazakhstan shall not be taken into account in the total volume of daily broadcast of television and radio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order of the Minister of Information and Social Development of the Republic of Kazakhstan dated 05.10.2022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Requirement on compliance with clause 1 of article 30 of the Law "On television and radio broadcasting", shall be applicable to the days when the TV viewing grid of the channel includes the output of at least one news television program from sixteen to twenty-two hours local time, with the exception of the information and analytical television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35 as amended by the order of the acting Minister of Information and Social Development of the Republic of Kazakhstan dated 05.08.2019 no. 263 (shall come into force from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