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f0e7" w14:textId="4f3f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DIGITAL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January 9, 2026 № 255-VIII ZRK</w:t>
      </w:r>
    </w:p>
    <w:p>
      <w:pPr>
        <w:spacing w:after="0"/>
        <w:ind w:left="0"/>
        <w:jc w:val="both"/>
      </w:pPr>
      <w:r>
        <w:rPr>
          <w:rFonts w:ascii="Times New Roman"/>
          <w:b w:val="false"/>
          <w:i w:val="false"/>
          <w:color w:val="ff0000"/>
          <w:sz w:val="28"/>
        </w:rPr>
        <w:t>
      Unofficial translation</w:t>
      </w:r>
    </w:p>
    <w:bookmarkStart w:name="z0" w:id="0"/>
    <w:p>
      <w:pPr>
        <w:spacing w:after="0"/>
        <w:ind w:left="0"/>
        <w:jc w:val="left"/>
      </w:pPr>
      <w:r>
        <w:rPr>
          <w:rFonts w:ascii="Times New Roman"/>
          <w:b/>
          <w:i w:val="false"/>
          <w:color w:val="000000"/>
        </w:rPr>
        <w:t xml:space="preserve"> </w:t>
      </w:r>
      <w:r>
        <w:rPr>
          <w:rFonts w:ascii="Times New Roman"/>
          <w:b/>
          <w:i w:val="false"/>
          <w:color w:val="000000"/>
        </w:rPr>
        <w:t>SECTION 1. BASIC PROVISIONS</w:t>
      </w:r>
    </w:p>
    <w:bookmarkEnd w:id="0"/>
    <w:bookmarkStart w:name="z5"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Relations regulated by this Code</w:t>
      </w:r>
    </w:p>
    <w:bookmarkStart w:name="z7" w:id="2"/>
    <w:p>
      <w:pPr>
        <w:spacing w:after="0"/>
        <w:ind w:left="0"/>
        <w:jc w:val="both"/>
      </w:pPr>
      <w:r>
        <w:rPr>
          <w:rFonts w:ascii="Times New Roman"/>
          <w:b w:val="false"/>
          <w:i w:val="false"/>
          <w:color w:val="000000"/>
          <w:sz w:val="28"/>
        </w:rPr>
        <w:t xml:space="preserve">
      1. This Code shall regulate public relations, arising in the digital environment during the creation, circulation, storage, transmission and use of digital data and digital objects. </w:t>
      </w:r>
    </w:p>
    <w:bookmarkEnd w:id="2"/>
    <w:p>
      <w:pPr>
        <w:spacing w:after="0"/>
        <w:ind w:left="0"/>
        <w:jc w:val="both"/>
      </w:pPr>
      <w:r>
        <w:rPr>
          <w:rFonts w:ascii="Times New Roman"/>
          <w:b w:val="false"/>
          <w:i w:val="false"/>
          <w:color w:val="000000"/>
          <w:sz w:val="28"/>
        </w:rPr>
        <w:t xml:space="preserve">
      The digital environment shall be understood to mean the totality of infrastructure, technologies, processes and conditions for the creation, circulation, storage, transfer and use of digital data and digital objects, the exercise and transfer of rights thereto, regardless of the territory of their placement or registration of rights, insofar as they affect the public relations regulated by this Code. </w:t>
      </w:r>
    </w:p>
    <w:p>
      <w:pPr>
        <w:spacing w:after="0"/>
        <w:ind w:left="0"/>
        <w:jc w:val="both"/>
      </w:pPr>
      <w:r>
        <w:rPr>
          <w:rFonts w:ascii="Times New Roman"/>
          <w:b w:val="false"/>
          <w:i w:val="false"/>
          <w:color w:val="000000"/>
          <w:sz w:val="28"/>
        </w:rPr>
        <w:t xml:space="preserve">
      2. Property and other civil law relations, arising in the digital environment shall be regulated by the civil legislation of the Republic of Kazakhstan, subject to the specific provisions, established by this Code. </w:t>
      </w:r>
    </w:p>
    <w:p>
      <w:pPr>
        <w:spacing w:after="0"/>
        <w:ind w:left="0"/>
        <w:jc w:val="both"/>
      </w:pPr>
      <w:r>
        <w:rPr>
          <w:rFonts w:ascii="Times New Roman"/>
          <w:b w:val="false"/>
          <w:i w:val="false"/>
          <w:color w:val="000000"/>
          <w:sz w:val="28"/>
        </w:rPr>
        <w:t xml:space="preserve">
      3. Foreign nationals, stateless persons and foreign legal entities, involved in the creation, circulation, storage, transfer and use of digital data and digital objects in the territory of the Republic of Kazakhstan, shall enjoy the rights and freedoms in the Republic of Kazakhstan and shall bear the obligations, established for citizens and legal entities of the Republic of Kazakhstan, unless otherwise provided by </w:t>
      </w:r>
      <w:r>
        <w:rPr>
          <w:rFonts w:ascii="Times New Roman"/>
          <w:b w:val="false"/>
          <w:i w:val="false"/>
          <w:color w:val="000000"/>
          <w:sz w:val="28"/>
          <w:u w:val="single"/>
        </w:rPr>
        <w:t>The Constitution</w:t>
      </w:r>
      <w:r>
        <w:rPr>
          <w:rFonts w:ascii="Times New Roman"/>
          <w:b w:val="false"/>
          <w:i w:val="false"/>
          <w:color w:val="000000"/>
          <w:sz w:val="28"/>
        </w:rPr>
        <w:t xml:space="preserve"> of the Republic of Kazakhstan, this Code, the laws of the Republic of Kazakhstan and international treaties, ratified by the Republic of Kazakhstan.</w:t>
      </w:r>
    </w:p>
    <w:p>
      <w:pPr>
        <w:spacing w:after="0"/>
        <w:ind w:left="0"/>
        <w:jc w:val="both"/>
      </w:pPr>
      <w:r>
        <w:rPr>
          <w:rFonts w:ascii="Times New Roman"/>
          <w:b/>
          <w:i w:val="false"/>
          <w:color w:val="000000"/>
          <w:sz w:val="28"/>
        </w:rPr>
        <w:t>Article 2. Digital legislation of the Republic of Kazakhstan</w:t>
      </w:r>
    </w:p>
    <w:bookmarkStart w:name="z12" w:id="3"/>
    <w:p>
      <w:pPr>
        <w:spacing w:after="0"/>
        <w:ind w:left="0"/>
        <w:jc w:val="both"/>
      </w:pPr>
      <w:r>
        <w:rPr>
          <w:rFonts w:ascii="Times New Roman"/>
          <w:b w:val="false"/>
          <w:i w:val="false"/>
          <w:color w:val="000000"/>
          <w:sz w:val="28"/>
        </w:rPr>
        <w:t>
      1. The digital legislation of the Republic of Kazakhstan shall be based on the Constitution of the Republic of Kazakhstan and consist of this Code and other regulatory legal acts of the Republic of Kazakhstan.</w:t>
      </w:r>
    </w:p>
    <w:bookmarkEnd w:id="3"/>
    <w:p>
      <w:pPr>
        <w:spacing w:after="0"/>
        <w:ind w:left="0"/>
        <w:jc w:val="both"/>
      </w:pPr>
      <w:r>
        <w:rPr>
          <w:rFonts w:ascii="Times New Roman"/>
          <w:b w:val="false"/>
          <w:i w:val="false"/>
          <w:color w:val="000000"/>
          <w:sz w:val="28"/>
        </w:rPr>
        <w:t>
      2. International treaties, ratified by the Republic of Kazakhstan, shall take precedence over this Code. The procedure and conditions in the territory of the Republic of Kazakhstan for the operation of international treaties, to which the Republic of Kazakhstan is a party, shall be determined by the legislation of the Republic of Kazakhstan.</w:t>
      </w:r>
    </w:p>
    <w:p>
      <w:pPr>
        <w:spacing w:after="0"/>
        <w:ind w:left="0"/>
        <w:jc w:val="both"/>
      </w:pPr>
      <w:r>
        <w:rPr>
          <w:rFonts w:ascii="Times New Roman"/>
          <w:b w:val="false"/>
          <w:i w:val="false"/>
          <w:color w:val="000000"/>
          <w:sz w:val="28"/>
        </w:rPr>
        <w:t>
      3. In cases of conflict between this Code and other laws of the Republic of Kazakhstan, regarding the regulation of relations in the digital environment the provisions of this Code shall apply.</w:t>
      </w:r>
    </w:p>
    <w:p>
      <w:pPr>
        <w:spacing w:after="0"/>
        <w:ind w:left="0"/>
        <w:jc w:val="both"/>
      </w:pPr>
      <w:r>
        <w:rPr>
          <w:rFonts w:ascii="Times New Roman"/>
          <w:b/>
          <w:i w:val="false"/>
          <w:color w:val="000000"/>
          <w:sz w:val="28"/>
        </w:rPr>
        <w:t>Article 3. The purpose and objectives of the digital legislation of the Republic of Kazakhstan</w:t>
      </w:r>
    </w:p>
    <w:bookmarkStart w:name="z16" w:id="4"/>
    <w:p>
      <w:pPr>
        <w:spacing w:after="0"/>
        <w:ind w:left="0"/>
        <w:jc w:val="both"/>
      </w:pPr>
      <w:r>
        <w:rPr>
          <w:rFonts w:ascii="Times New Roman"/>
          <w:b w:val="false"/>
          <w:i w:val="false"/>
          <w:color w:val="000000"/>
          <w:sz w:val="28"/>
        </w:rPr>
        <w:t>
      1. The purpose of the digital legislation of the Republic of Kazakhstan shall be to ensure sustainable development and functioning of the digital environment in the interests of individuals and legal entities, society and the state.</w:t>
      </w:r>
    </w:p>
    <w:bookmarkEnd w:id="4"/>
    <w:p>
      <w:pPr>
        <w:spacing w:after="0"/>
        <w:ind w:left="0"/>
        <w:jc w:val="both"/>
      </w:pPr>
      <w:r>
        <w:rPr>
          <w:rFonts w:ascii="Times New Roman"/>
          <w:b w:val="false"/>
          <w:i w:val="false"/>
          <w:color w:val="000000"/>
          <w:sz w:val="28"/>
        </w:rPr>
        <w:t>
      2. The objectives of the digital legislation of the Republic of Kazakhstan shall be:</w:t>
      </w:r>
    </w:p>
    <w:bookmarkStart w:name="z18" w:id="5"/>
    <w:p>
      <w:pPr>
        <w:spacing w:after="0"/>
        <w:ind w:left="0"/>
        <w:jc w:val="both"/>
      </w:pPr>
      <w:r>
        <w:rPr>
          <w:rFonts w:ascii="Times New Roman"/>
          <w:b w:val="false"/>
          <w:i w:val="false"/>
          <w:color w:val="000000"/>
          <w:sz w:val="28"/>
        </w:rPr>
        <w:t>
      1) legal regulation of social relations arising in the digital environment;</w:t>
      </w:r>
    </w:p>
    <w:bookmarkEnd w:id="5"/>
    <w:p>
      <w:pPr>
        <w:spacing w:after="0"/>
        <w:ind w:left="0"/>
        <w:jc w:val="both"/>
      </w:pPr>
      <w:r>
        <w:rPr>
          <w:rFonts w:ascii="Times New Roman"/>
          <w:b w:val="false"/>
          <w:i w:val="false"/>
          <w:color w:val="000000"/>
          <w:sz w:val="28"/>
        </w:rPr>
        <w:t>
      2) defining mechanisms for implementing a unified state policy in the digital environment;</w:t>
      </w:r>
    </w:p>
    <w:p>
      <w:pPr>
        <w:spacing w:after="0"/>
        <w:ind w:left="0"/>
        <w:jc w:val="both"/>
      </w:pPr>
      <w:r>
        <w:rPr>
          <w:rFonts w:ascii="Times New Roman"/>
          <w:b w:val="false"/>
          <w:i w:val="false"/>
          <w:color w:val="000000"/>
          <w:sz w:val="28"/>
        </w:rPr>
        <w:t>
      3) strengthening law and order in the digital environment;</w:t>
      </w:r>
    </w:p>
    <w:p>
      <w:pPr>
        <w:spacing w:after="0"/>
        <w:ind w:left="0"/>
        <w:jc w:val="both"/>
      </w:pPr>
      <w:r>
        <w:rPr>
          <w:rFonts w:ascii="Times New Roman"/>
          <w:b w:val="false"/>
          <w:i w:val="false"/>
          <w:color w:val="000000"/>
          <w:sz w:val="28"/>
        </w:rPr>
        <w:t>
      4) creating conditions, conductive to attracting investment in the development of the digital environment in the Republic of Kazakhstan;</w:t>
      </w:r>
    </w:p>
    <w:p>
      <w:pPr>
        <w:spacing w:after="0"/>
        <w:ind w:left="0"/>
        <w:jc w:val="both"/>
      </w:pPr>
      <w:r>
        <w:rPr>
          <w:rFonts w:ascii="Times New Roman"/>
          <w:b w:val="false"/>
          <w:i w:val="false"/>
          <w:color w:val="000000"/>
          <w:sz w:val="28"/>
        </w:rPr>
        <w:t xml:space="preserve">
      5) legal support for the digital transformation of all social relations areas. </w:t>
      </w:r>
    </w:p>
    <w:p>
      <w:pPr>
        <w:spacing w:after="0"/>
        <w:ind w:left="0"/>
        <w:jc w:val="both"/>
      </w:pPr>
      <w:r>
        <w:rPr>
          <w:rFonts w:ascii="Times New Roman"/>
          <w:b/>
          <w:i w:val="false"/>
          <w:color w:val="000000"/>
          <w:sz w:val="28"/>
        </w:rPr>
        <w:t>Article 4. Principles of digital legislation of the Republic of Kazakhstan</w:t>
      </w:r>
    </w:p>
    <w:bookmarkStart w:name="z24" w:id="6"/>
    <w:p>
      <w:pPr>
        <w:spacing w:after="0"/>
        <w:ind w:left="0"/>
        <w:jc w:val="both"/>
      </w:pPr>
      <w:r>
        <w:rPr>
          <w:rFonts w:ascii="Times New Roman"/>
          <w:b w:val="false"/>
          <w:i w:val="false"/>
          <w:color w:val="000000"/>
          <w:sz w:val="28"/>
        </w:rPr>
        <w:t>
      Legal regulation of social relations in the digital environment shall be governed by the following fundamental principles:</w:t>
      </w:r>
    </w:p>
    <w:bookmarkEnd w:id="6"/>
    <w:p>
      <w:pPr>
        <w:spacing w:after="0"/>
        <w:ind w:left="0"/>
        <w:jc w:val="both"/>
      </w:pPr>
      <w:r>
        <w:rPr>
          <w:rFonts w:ascii="Times New Roman"/>
          <w:b w:val="false"/>
          <w:i w:val="false"/>
          <w:color w:val="000000"/>
          <w:sz w:val="28"/>
        </w:rPr>
        <w:t>
      1) respect for the rights, freedoms, and legitimate interests of individuals in the digital environment;</w:t>
      </w:r>
    </w:p>
    <w:p>
      <w:pPr>
        <w:spacing w:after="0"/>
        <w:ind w:left="0"/>
        <w:jc w:val="both"/>
      </w:pPr>
      <w:r>
        <w:rPr>
          <w:rFonts w:ascii="Times New Roman"/>
          <w:b w:val="false"/>
          <w:i w:val="false"/>
          <w:color w:val="000000"/>
          <w:sz w:val="28"/>
        </w:rPr>
        <w:t>
      2) security of individuals, society and the state in the use of digital technologies;</w:t>
      </w:r>
    </w:p>
    <w:p>
      <w:pPr>
        <w:spacing w:after="0"/>
        <w:ind w:left="0"/>
        <w:jc w:val="both"/>
      </w:pPr>
      <w:r>
        <w:rPr>
          <w:rFonts w:ascii="Times New Roman"/>
          <w:b w:val="false"/>
          <w:i w:val="false"/>
          <w:color w:val="000000"/>
          <w:sz w:val="28"/>
        </w:rPr>
        <w:t>
      3) freedom of digital data circulation;</w:t>
      </w:r>
    </w:p>
    <w:p>
      <w:pPr>
        <w:spacing w:after="0"/>
        <w:ind w:left="0"/>
        <w:jc w:val="both"/>
      </w:pPr>
      <w:r>
        <w:rPr>
          <w:rFonts w:ascii="Times New Roman"/>
          <w:b w:val="false"/>
          <w:i w:val="false"/>
          <w:color w:val="000000"/>
          <w:sz w:val="28"/>
        </w:rPr>
        <w:t>
      4) freedom to create, develop and use digital technologies;</w:t>
      </w:r>
    </w:p>
    <w:p>
      <w:pPr>
        <w:spacing w:after="0"/>
        <w:ind w:left="0"/>
        <w:jc w:val="both"/>
      </w:pPr>
      <w:r>
        <w:rPr>
          <w:rFonts w:ascii="Times New Roman"/>
          <w:b w:val="false"/>
          <w:i w:val="false"/>
          <w:color w:val="000000"/>
          <w:sz w:val="28"/>
        </w:rPr>
        <w:t>
      5) balance of private and public interests;</w:t>
      </w:r>
    </w:p>
    <w:p>
      <w:pPr>
        <w:spacing w:after="0"/>
        <w:ind w:left="0"/>
        <w:jc w:val="both"/>
      </w:pPr>
      <w:r>
        <w:rPr>
          <w:rFonts w:ascii="Times New Roman"/>
          <w:b w:val="false"/>
          <w:i w:val="false"/>
          <w:color w:val="000000"/>
          <w:sz w:val="28"/>
        </w:rPr>
        <w:t>
      6) accessibility and inclusiveness of the digital environment;</w:t>
      </w:r>
    </w:p>
    <w:p>
      <w:pPr>
        <w:spacing w:after="0"/>
        <w:ind w:left="0"/>
        <w:jc w:val="both"/>
      </w:pPr>
      <w:r>
        <w:rPr>
          <w:rFonts w:ascii="Times New Roman"/>
          <w:b w:val="false"/>
          <w:i w:val="false"/>
          <w:color w:val="000000"/>
          <w:sz w:val="28"/>
        </w:rPr>
        <w:t>
      7) proportionate and justified state participation in the digital environment;</w:t>
      </w:r>
    </w:p>
    <w:p>
      <w:pPr>
        <w:spacing w:after="0"/>
        <w:ind w:left="0"/>
        <w:jc w:val="both"/>
      </w:pPr>
      <w:r>
        <w:rPr>
          <w:rFonts w:ascii="Times New Roman"/>
          <w:b w:val="false"/>
          <w:i w:val="false"/>
          <w:color w:val="000000"/>
          <w:sz w:val="28"/>
        </w:rPr>
        <w:t>
      8) technological neutrality of legal regulation;</w:t>
      </w:r>
    </w:p>
    <w:p>
      <w:pPr>
        <w:spacing w:after="0"/>
        <w:ind w:left="0"/>
        <w:jc w:val="both"/>
      </w:pPr>
      <w:r>
        <w:rPr>
          <w:rFonts w:ascii="Times New Roman"/>
          <w:b w:val="false"/>
          <w:i w:val="false"/>
          <w:color w:val="000000"/>
          <w:sz w:val="28"/>
        </w:rPr>
        <w:t xml:space="preserve">
      9) digital ethics and social responsibility. </w:t>
      </w:r>
    </w:p>
    <w:p>
      <w:pPr>
        <w:spacing w:after="0"/>
        <w:ind w:left="0"/>
        <w:jc w:val="both"/>
      </w:pPr>
      <w:r>
        <w:rPr>
          <w:rFonts w:ascii="Times New Roman"/>
          <w:b/>
          <w:i w:val="false"/>
          <w:color w:val="000000"/>
          <w:sz w:val="28"/>
        </w:rPr>
        <w:t>Article 5. Respect for human rights, freedoms and legitimate interests in the digital environment</w:t>
      </w:r>
    </w:p>
    <w:bookmarkStart w:name="z35" w:id="7"/>
    <w:p>
      <w:pPr>
        <w:spacing w:after="0"/>
        <w:ind w:left="0"/>
        <w:jc w:val="both"/>
      </w:pPr>
      <w:r>
        <w:rPr>
          <w:rFonts w:ascii="Times New Roman"/>
          <w:b w:val="false"/>
          <w:i w:val="false"/>
          <w:color w:val="000000"/>
          <w:sz w:val="28"/>
        </w:rPr>
        <w:t>
      1. Human rights, freedoms and legitimate interests in the digital environment shall be recognized as the highest value and may be limited only by the laws of the Republic of Kazakhstan and only to the extent necessary to protect the constitutional order, public order, human rights and freedoms, public health and morality.</w:t>
      </w:r>
    </w:p>
    <w:bookmarkEnd w:id="7"/>
    <w:p>
      <w:pPr>
        <w:spacing w:after="0"/>
        <w:ind w:left="0"/>
        <w:jc w:val="both"/>
      </w:pPr>
      <w:r>
        <w:rPr>
          <w:rFonts w:ascii="Times New Roman"/>
          <w:b w:val="false"/>
          <w:i w:val="false"/>
          <w:color w:val="000000"/>
          <w:sz w:val="28"/>
        </w:rPr>
        <w:t>
      2. Relations in the digital environment shall be based on the free, conscious and expressed will of the individual.</w:t>
      </w:r>
    </w:p>
    <w:p>
      <w:pPr>
        <w:spacing w:after="0"/>
        <w:ind w:left="0"/>
        <w:jc w:val="both"/>
      </w:pPr>
      <w:r>
        <w:rPr>
          <w:rFonts w:ascii="Times New Roman"/>
          <w:b w:val="false"/>
          <w:i w:val="false"/>
          <w:color w:val="000000"/>
          <w:sz w:val="28"/>
        </w:rPr>
        <w:t xml:space="preserve">
      3. Algorithmic and automated decisions affecting human rights, freedoms and legitimate interests in the digital environment shall be applied in compliance with transparency, non-discrimination and ability of the digital environment user to exercise control. </w:t>
      </w:r>
    </w:p>
    <w:p>
      <w:pPr>
        <w:spacing w:after="0"/>
        <w:ind w:left="0"/>
        <w:jc w:val="both"/>
      </w:pPr>
      <w:r>
        <w:rPr>
          <w:rFonts w:ascii="Times New Roman"/>
          <w:b/>
          <w:i w:val="false"/>
          <w:color w:val="000000"/>
          <w:sz w:val="28"/>
        </w:rPr>
        <w:t>Article 6. Security of individuals, society and the state in the use of digital technologies</w:t>
      </w:r>
    </w:p>
    <w:bookmarkStart w:name="z39" w:id="8"/>
    <w:p>
      <w:pPr>
        <w:spacing w:after="0"/>
        <w:ind w:left="0"/>
        <w:jc w:val="both"/>
      </w:pPr>
      <w:r>
        <w:rPr>
          <w:rFonts w:ascii="Times New Roman"/>
          <w:b w:val="false"/>
          <w:i w:val="false"/>
          <w:color w:val="000000"/>
          <w:sz w:val="28"/>
        </w:rPr>
        <w:t>
      1. Security of an individual, society and the state in the use of digital technologies is an integral element of sustainable operation of the digital environment.</w:t>
      </w:r>
    </w:p>
    <w:bookmarkEnd w:id="8"/>
    <w:p>
      <w:pPr>
        <w:spacing w:after="0"/>
        <w:ind w:left="0"/>
        <w:jc w:val="both"/>
      </w:pPr>
      <w:r>
        <w:rPr>
          <w:rFonts w:ascii="Times New Roman"/>
          <w:b w:val="false"/>
          <w:i w:val="false"/>
          <w:color w:val="000000"/>
          <w:sz w:val="28"/>
        </w:rPr>
        <w:t>
      2. The state shall take measures to prevent and mitigate the risks of negative impact and use of digital technologies on the rights, freedoms and legitimate interests of an individual, society and the state, ensuring their necessity and proportionality to the goals pursued.</w:t>
      </w:r>
    </w:p>
    <w:p>
      <w:pPr>
        <w:spacing w:after="0"/>
        <w:ind w:left="0"/>
        <w:jc w:val="both"/>
      </w:pPr>
      <w:r>
        <w:rPr>
          <w:rFonts w:ascii="Times New Roman"/>
          <w:b/>
          <w:i w:val="false"/>
          <w:color w:val="000000"/>
          <w:sz w:val="28"/>
        </w:rPr>
        <w:t>Article 7. Freedom of digital data circulation</w:t>
      </w:r>
    </w:p>
    <w:bookmarkStart w:name="z42" w:id="9"/>
    <w:p>
      <w:pPr>
        <w:spacing w:after="0"/>
        <w:ind w:left="0"/>
        <w:jc w:val="both"/>
      </w:pPr>
      <w:r>
        <w:rPr>
          <w:rFonts w:ascii="Times New Roman"/>
          <w:b w:val="false"/>
          <w:i w:val="false"/>
          <w:color w:val="000000"/>
          <w:sz w:val="28"/>
        </w:rPr>
        <w:t xml:space="preserve">
      1. The Republic of Kazakhstan ensures freedom of search, formation, transmission, storage and use of digital data within the limits established by this Code and the laws of the Republic of Kazakhstan. </w:t>
      </w:r>
    </w:p>
    <w:bookmarkEnd w:id="9"/>
    <w:p>
      <w:pPr>
        <w:spacing w:after="0"/>
        <w:ind w:left="0"/>
        <w:jc w:val="both"/>
      </w:pPr>
      <w:r>
        <w:rPr>
          <w:rFonts w:ascii="Times New Roman"/>
          <w:b w:val="false"/>
          <w:i w:val="false"/>
          <w:color w:val="000000"/>
          <w:sz w:val="28"/>
        </w:rPr>
        <w:t xml:space="preserve">
      2. Restriction of access to digital data shall be allowed in accordance with the laws of the Republic of Kazakhstan. </w:t>
      </w:r>
    </w:p>
    <w:p>
      <w:pPr>
        <w:spacing w:after="0"/>
        <w:ind w:left="0"/>
        <w:jc w:val="both"/>
      </w:pPr>
      <w:r>
        <w:rPr>
          <w:rFonts w:ascii="Times New Roman"/>
          <w:b w:val="false"/>
          <w:i w:val="false"/>
          <w:color w:val="000000"/>
          <w:sz w:val="28"/>
        </w:rPr>
        <w:t>
      3. The State shall promote the development of a mechanism for the openness, reliability, accessibility, relevance, completeness of digital data, their digital compatibility and free exchange of digital data.</w:t>
      </w:r>
    </w:p>
    <w:p>
      <w:pPr>
        <w:spacing w:after="0"/>
        <w:ind w:left="0"/>
        <w:jc w:val="both"/>
      </w:pPr>
      <w:r>
        <w:rPr>
          <w:rFonts w:ascii="Times New Roman"/>
          <w:b/>
          <w:i w:val="false"/>
          <w:color w:val="000000"/>
          <w:sz w:val="28"/>
        </w:rPr>
        <w:t>Article 8. Freedom to create, develop and apply digital technologies</w:t>
      </w:r>
    </w:p>
    <w:bookmarkStart w:name="z46" w:id="10"/>
    <w:p>
      <w:pPr>
        <w:spacing w:after="0"/>
        <w:ind w:left="0"/>
        <w:jc w:val="both"/>
      </w:pPr>
      <w:r>
        <w:rPr>
          <w:rFonts w:ascii="Times New Roman"/>
          <w:b w:val="false"/>
          <w:i w:val="false"/>
          <w:color w:val="000000"/>
          <w:sz w:val="28"/>
        </w:rPr>
        <w:t>
      1. Creation, development and application of digital technologies shall be free, unless otherwise provided by this Code and the laws of the Republic of Kazakhstan.</w:t>
      </w:r>
    </w:p>
    <w:bookmarkEnd w:id="10"/>
    <w:p>
      <w:pPr>
        <w:spacing w:after="0"/>
        <w:ind w:left="0"/>
        <w:jc w:val="both"/>
      </w:pPr>
      <w:r>
        <w:rPr>
          <w:rFonts w:ascii="Times New Roman"/>
          <w:b w:val="false"/>
          <w:i w:val="false"/>
          <w:color w:val="000000"/>
          <w:sz w:val="28"/>
        </w:rPr>
        <w:t>
      2. The state shall create enabling conditions for scientific research, innovation and development of digital technologies.</w:t>
      </w:r>
    </w:p>
    <w:p>
      <w:pPr>
        <w:spacing w:after="0"/>
        <w:ind w:left="0"/>
        <w:jc w:val="both"/>
      </w:pPr>
      <w:r>
        <w:rPr>
          <w:rFonts w:ascii="Times New Roman"/>
          <w:b w:val="false"/>
          <w:i w:val="false"/>
          <w:color w:val="000000"/>
          <w:sz w:val="28"/>
        </w:rPr>
        <w:t>
      3. The state shall ensure implementation of measures to improve digital literacy among the population, develop accessible infrastructure and eliminate digital divide, and also equal conditions for the development of private initiatives and competition in the digital environment.</w:t>
      </w:r>
    </w:p>
    <w:p>
      <w:pPr>
        <w:spacing w:after="0"/>
        <w:ind w:left="0"/>
        <w:jc w:val="both"/>
      </w:pPr>
      <w:r>
        <w:rPr>
          <w:rFonts w:ascii="Times New Roman"/>
          <w:b/>
          <w:i w:val="false"/>
          <w:color w:val="000000"/>
          <w:sz w:val="28"/>
        </w:rPr>
        <w:t>Article 9. Balance of private and public interests</w:t>
      </w:r>
    </w:p>
    <w:bookmarkStart w:name="z50" w:id="11"/>
    <w:p>
      <w:pPr>
        <w:spacing w:after="0"/>
        <w:ind w:left="0"/>
        <w:jc w:val="both"/>
      </w:pPr>
      <w:r>
        <w:rPr>
          <w:rFonts w:ascii="Times New Roman"/>
          <w:b w:val="false"/>
          <w:i w:val="false"/>
          <w:color w:val="000000"/>
          <w:sz w:val="28"/>
        </w:rPr>
        <w:t xml:space="preserve">
      1. Public relations in the digital environment shall be regulated with observance of a balance between private and public interests. </w:t>
      </w:r>
    </w:p>
    <w:bookmarkEnd w:id="11"/>
    <w:p>
      <w:pPr>
        <w:spacing w:after="0"/>
        <w:ind w:left="0"/>
        <w:jc w:val="both"/>
      </w:pPr>
      <w:r>
        <w:rPr>
          <w:rFonts w:ascii="Times New Roman"/>
          <w:b w:val="false"/>
          <w:i w:val="false"/>
          <w:color w:val="000000"/>
          <w:sz w:val="28"/>
        </w:rPr>
        <w:t xml:space="preserve">
      2. Pursuit of public interests must not lead to unjustified restriction of the rights of private individuals. </w:t>
      </w:r>
    </w:p>
    <w:p>
      <w:pPr>
        <w:spacing w:after="0"/>
        <w:ind w:left="0"/>
        <w:jc w:val="both"/>
      </w:pPr>
      <w:r>
        <w:rPr>
          <w:rFonts w:ascii="Times New Roman"/>
          <w:b w:val="false"/>
          <w:i w:val="false"/>
          <w:color w:val="000000"/>
          <w:sz w:val="28"/>
        </w:rPr>
        <w:t xml:space="preserve">
      3. In the exercise of state regulation proportionality shall be ensured between its goals and consequences for a person and a citizen, interests of the society and the state. </w:t>
      </w:r>
    </w:p>
    <w:p>
      <w:pPr>
        <w:spacing w:after="0"/>
        <w:ind w:left="0"/>
        <w:jc w:val="both"/>
      </w:pPr>
      <w:r>
        <w:rPr>
          <w:rFonts w:ascii="Times New Roman"/>
          <w:b w:val="false"/>
          <w:i w:val="false"/>
          <w:color w:val="000000"/>
          <w:sz w:val="28"/>
        </w:rPr>
        <w:t>
      4. State bodies and organizations shall ensure transparency, openness and motivation of decisions, adopted with the use of digital technologies.</w:t>
      </w:r>
    </w:p>
    <w:p>
      <w:pPr>
        <w:spacing w:after="0"/>
        <w:ind w:left="0"/>
        <w:jc w:val="both"/>
      </w:pPr>
      <w:r>
        <w:rPr>
          <w:rFonts w:ascii="Times New Roman"/>
          <w:b/>
          <w:i w:val="false"/>
          <w:color w:val="000000"/>
          <w:sz w:val="28"/>
        </w:rPr>
        <w:t>Article 10. Accessibility and inclusivity of the digital environment</w:t>
      </w:r>
    </w:p>
    <w:bookmarkStart w:name="z55" w:id="12"/>
    <w:p>
      <w:pPr>
        <w:spacing w:after="0"/>
        <w:ind w:left="0"/>
        <w:jc w:val="both"/>
      </w:pPr>
      <w:r>
        <w:rPr>
          <w:rFonts w:ascii="Times New Roman"/>
          <w:b w:val="false"/>
          <w:i w:val="false"/>
          <w:color w:val="000000"/>
          <w:sz w:val="28"/>
        </w:rPr>
        <w:t>
      1. The State shall ensure equal access for citizens to digital technologies, products, services and opportunities in the digital environment.</w:t>
      </w:r>
    </w:p>
    <w:bookmarkEnd w:id="12"/>
    <w:p>
      <w:pPr>
        <w:spacing w:after="0"/>
        <w:ind w:left="0"/>
        <w:jc w:val="both"/>
      </w:pPr>
      <w:r>
        <w:rPr>
          <w:rFonts w:ascii="Times New Roman"/>
          <w:b w:val="false"/>
          <w:i w:val="false"/>
          <w:color w:val="000000"/>
          <w:sz w:val="28"/>
        </w:rPr>
        <w:t>
      2. Digital resources, for which accessibility requirements are established by the legislation of the Republic of Kazakhstan, shall be developed and used with due regard to accessibility for persons with disabilities, as well as persons with visual, hearing or speech impairments and other functional limitations and persons with limited mobility.</w:t>
      </w:r>
    </w:p>
    <w:p>
      <w:pPr>
        <w:spacing w:after="0"/>
        <w:ind w:left="0"/>
        <w:jc w:val="both"/>
      </w:pPr>
      <w:r>
        <w:rPr>
          <w:rFonts w:ascii="Times New Roman"/>
          <w:b/>
          <w:i w:val="false"/>
          <w:color w:val="000000"/>
          <w:sz w:val="28"/>
        </w:rPr>
        <w:t>Article 11. Proportionate and justified state involvement in the digital environment</w:t>
      </w:r>
    </w:p>
    <w:bookmarkStart w:name="z58" w:id="13"/>
    <w:p>
      <w:pPr>
        <w:spacing w:after="0"/>
        <w:ind w:left="0"/>
        <w:jc w:val="both"/>
      </w:pPr>
      <w:r>
        <w:rPr>
          <w:rFonts w:ascii="Times New Roman"/>
          <w:b w:val="false"/>
          <w:i w:val="false"/>
          <w:color w:val="000000"/>
          <w:sz w:val="28"/>
        </w:rPr>
        <w:t>
      1. The state shall participate in the digital environment within the frames established by this Code and the laws of the Republic of Kazakhstan.</w:t>
      </w:r>
    </w:p>
    <w:bookmarkEnd w:id="13"/>
    <w:p>
      <w:pPr>
        <w:spacing w:after="0"/>
        <w:ind w:left="0"/>
        <w:jc w:val="both"/>
      </w:pPr>
      <w:r>
        <w:rPr>
          <w:rFonts w:ascii="Times New Roman"/>
          <w:b w:val="false"/>
          <w:i w:val="false"/>
          <w:color w:val="000000"/>
          <w:sz w:val="28"/>
        </w:rPr>
        <w:t>
      2. State involvement in the creation and operation of digital resources and systems shall be permitted for the purposes of performing state functions, providing public services and ensuring security, sustainability and accessibility of digital infrastructure subject to the requirements for preventing unjustified interference in the competitive environment.</w:t>
      </w:r>
    </w:p>
    <w:p>
      <w:pPr>
        <w:spacing w:after="0"/>
        <w:ind w:left="0"/>
        <w:jc w:val="both"/>
      </w:pPr>
      <w:r>
        <w:rPr>
          <w:rFonts w:ascii="Times New Roman"/>
          <w:b/>
          <w:i w:val="false"/>
          <w:color w:val="000000"/>
          <w:sz w:val="28"/>
        </w:rPr>
        <w:t>Article 12. Technological neutrality of legal regulation</w:t>
      </w:r>
    </w:p>
    <w:bookmarkStart w:name="z61" w:id="14"/>
    <w:p>
      <w:pPr>
        <w:spacing w:after="0"/>
        <w:ind w:left="0"/>
        <w:jc w:val="both"/>
      </w:pPr>
      <w:r>
        <w:rPr>
          <w:rFonts w:ascii="Times New Roman"/>
          <w:b w:val="false"/>
          <w:i w:val="false"/>
          <w:color w:val="000000"/>
          <w:sz w:val="28"/>
        </w:rPr>
        <w:t>
      1. The principle of technological neutrality of legal regulation presupposes equal treatment of various digital technologies.</w:t>
      </w:r>
    </w:p>
    <w:bookmarkEnd w:id="14"/>
    <w:p>
      <w:pPr>
        <w:spacing w:after="0"/>
        <w:ind w:left="0"/>
        <w:jc w:val="both"/>
      </w:pPr>
      <w:r>
        <w:rPr>
          <w:rFonts w:ascii="Times New Roman"/>
          <w:b w:val="false"/>
          <w:i w:val="false"/>
          <w:color w:val="000000"/>
          <w:sz w:val="28"/>
        </w:rPr>
        <w:t>
      2. Legal regulation of relations in the digital environment is based on the functional characteristics of digital technologies.</w:t>
      </w:r>
    </w:p>
    <w:p>
      <w:pPr>
        <w:spacing w:after="0"/>
        <w:ind w:left="0"/>
        <w:jc w:val="both"/>
      </w:pPr>
      <w:r>
        <w:rPr>
          <w:rFonts w:ascii="Times New Roman"/>
          <w:b w:val="false"/>
          <w:i w:val="false"/>
          <w:color w:val="000000"/>
          <w:sz w:val="28"/>
        </w:rPr>
        <w:t>
      3. The state shall ensure predictability and stability of legal regulation as new digital technologies emerge, without creating obstacles to their development.</w:t>
      </w:r>
    </w:p>
    <w:p>
      <w:pPr>
        <w:spacing w:after="0"/>
        <w:ind w:left="0"/>
        <w:jc w:val="both"/>
      </w:pPr>
      <w:r>
        <w:rPr>
          <w:rFonts w:ascii="Times New Roman"/>
          <w:b/>
          <w:i w:val="false"/>
          <w:color w:val="000000"/>
          <w:sz w:val="28"/>
        </w:rPr>
        <w:t>Article 13. Digital ethics and social accountability</w:t>
      </w:r>
    </w:p>
    <w:bookmarkStart w:name="z65" w:id="15"/>
    <w:p>
      <w:pPr>
        <w:spacing w:after="0"/>
        <w:ind w:left="0"/>
        <w:jc w:val="both"/>
      </w:pPr>
      <w:r>
        <w:rPr>
          <w:rFonts w:ascii="Times New Roman"/>
          <w:b w:val="false"/>
          <w:i w:val="false"/>
          <w:color w:val="000000"/>
          <w:sz w:val="28"/>
        </w:rPr>
        <w:t>
      1. Digital technologies shall be created, developed and applied in accordance with the principles of respect for human rights and dignity, non-discrimination, fairness, integrity, transparency and accountability.</w:t>
      </w:r>
    </w:p>
    <w:bookmarkEnd w:id="15"/>
    <w:p>
      <w:pPr>
        <w:spacing w:after="0"/>
        <w:ind w:left="0"/>
        <w:jc w:val="both"/>
      </w:pPr>
      <w:r>
        <w:rPr>
          <w:rFonts w:ascii="Times New Roman"/>
          <w:b w:val="false"/>
          <w:i w:val="false"/>
          <w:color w:val="000000"/>
          <w:sz w:val="28"/>
        </w:rPr>
        <w:t>
      2. The state, organizations and citizens shall participate in the development and observance of ethical standards of conduct in the digital environment, aimed at preventing discrimination, manipulation, abuse of digital technologies and other violations of the rights, freedoms and legitimate interests of individuals, society and the state.</w:t>
      </w:r>
    </w:p>
    <w:p>
      <w:pPr>
        <w:spacing w:after="0"/>
        <w:ind w:left="0"/>
        <w:jc w:val="left"/>
      </w:pPr>
      <w:r>
        <w:rPr>
          <w:rFonts w:ascii="Times New Roman"/>
          <w:b/>
          <w:i w:val="false"/>
          <w:color w:val="000000"/>
        </w:rPr>
        <w:t xml:space="preserve"> Chapter 2. STATE REGULATION IN THE DIGITAL ENVIRONMENT</w:t>
      </w:r>
    </w:p>
    <w:p>
      <w:pPr>
        <w:spacing w:after="0"/>
        <w:ind w:left="0"/>
        <w:jc w:val="both"/>
      </w:pPr>
      <w:r>
        <w:rPr>
          <w:rFonts w:ascii="Times New Roman"/>
          <w:b/>
          <w:i w:val="false"/>
          <w:color w:val="000000"/>
          <w:sz w:val="28"/>
        </w:rPr>
        <w:t xml:space="preserve">Article 14. Jurisdiction of the digitalization authority </w:t>
      </w:r>
    </w:p>
    <w:bookmarkStart w:name="z6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digitization authority (hereinafter referred to as the authorized body) is the central executive body, exercising leadership and cross-sectoral coordination in digitalization.</w:t>
      </w:r>
    </w:p>
    <w:bookmarkEnd w:id="16"/>
    <w:p>
      <w:pPr>
        <w:spacing w:after="0"/>
        <w:ind w:left="0"/>
        <w:jc w:val="both"/>
      </w:pPr>
      <w:r>
        <w:rPr>
          <w:rFonts w:ascii="Times New Roman"/>
          <w:b w:val="false"/>
          <w:i w:val="false"/>
          <w:color w:val="000000"/>
          <w:sz w:val="28"/>
        </w:rPr>
        <w:t>
      2. Within its jurisdiction the authorized body shall:</w:t>
      </w:r>
    </w:p>
    <w:p>
      <w:pPr>
        <w:spacing w:after="0"/>
        <w:ind w:left="0"/>
        <w:jc w:val="both"/>
      </w:pPr>
      <w:r>
        <w:rPr>
          <w:rFonts w:ascii="Times New Roman"/>
          <w:b w:val="false"/>
          <w:i w:val="false"/>
          <w:color w:val="000000"/>
          <w:sz w:val="28"/>
        </w:rPr>
        <w:t>
      1) formulate the state policy in digitalization in accordance with the legislation of the Republic of Kazakhstan based on and pursuant to the main directions of the internal and foreign policy of the state, determined by the President of the Republic of Kazakhstan, and the main directions of the socio-economic policy of the state, its defense capability, security and public order, developed by the Government of the Republic of Kazakhstan;</w:t>
      </w:r>
    </w:p>
    <w:p>
      <w:pPr>
        <w:spacing w:after="0"/>
        <w:ind w:left="0"/>
        <w:jc w:val="both"/>
      </w:pPr>
      <w:r>
        <w:rPr>
          <w:rFonts w:ascii="Times New Roman"/>
          <w:b w:val="false"/>
          <w:i w:val="false"/>
          <w:color w:val="000000"/>
          <w:sz w:val="28"/>
        </w:rPr>
        <w:t>
      2) perform strategic, regulatory, realizing and supervising functions;</w:t>
      </w:r>
    </w:p>
    <w:p>
      <w:pPr>
        <w:spacing w:after="0"/>
        <w:ind w:left="0"/>
        <w:jc w:val="both"/>
      </w:pPr>
      <w:r>
        <w:rPr>
          <w:rFonts w:ascii="Times New Roman"/>
          <w:b w:val="false"/>
          <w:i w:val="false"/>
          <w:color w:val="000000"/>
          <w:sz w:val="28"/>
        </w:rPr>
        <w:t>
      3) develop and approve regulatory legal acts in digitalization field;</w:t>
      </w:r>
    </w:p>
    <w:p>
      <w:pPr>
        <w:spacing w:after="0"/>
        <w:ind w:left="0"/>
        <w:jc w:val="both"/>
      </w:pPr>
      <w:r>
        <w:rPr>
          <w:rFonts w:ascii="Times New Roman"/>
          <w:b w:val="false"/>
          <w:i w:val="false"/>
          <w:color w:val="000000"/>
          <w:sz w:val="28"/>
        </w:rPr>
        <w:t xml:space="preserve">
      4) exercise other powers, stipulated by this Code, other laws of the Republic of Kazakhstan, acts of the President of the Republic of Kazakhstan and the Government of the Republic of Kazakhstan. </w:t>
      </w:r>
    </w:p>
    <w:p>
      <w:pPr>
        <w:spacing w:after="0"/>
        <w:ind w:left="0"/>
        <w:jc w:val="both"/>
      </w:pPr>
      <w:r>
        <w:rPr>
          <w:rFonts w:ascii="Times New Roman"/>
          <w:b/>
          <w:i w:val="false"/>
          <w:color w:val="000000"/>
          <w:sz w:val="28"/>
        </w:rPr>
        <w:t xml:space="preserve">Article 15. Jurisdiction of state bodies in digitalization </w:t>
      </w:r>
    </w:p>
    <w:bookmarkStart w:name="z76" w:id="17"/>
    <w:p>
      <w:pPr>
        <w:spacing w:after="0"/>
        <w:ind w:left="0"/>
        <w:jc w:val="both"/>
      </w:pPr>
      <w:r>
        <w:rPr>
          <w:rFonts w:ascii="Times New Roman"/>
          <w:b w:val="false"/>
          <w:i w:val="false"/>
          <w:color w:val="000000"/>
          <w:sz w:val="28"/>
        </w:rPr>
        <w:t>
      Within their jurisdiction the State bodies shall:</w:t>
      </w:r>
    </w:p>
    <w:bookmarkEnd w:id="17"/>
    <w:p>
      <w:pPr>
        <w:spacing w:after="0"/>
        <w:ind w:left="0"/>
        <w:jc w:val="both"/>
      </w:pPr>
      <w:r>
        <w:rPr>
          <w:rFonts w:ascii="Times New Roman"/>
          <w:b w:val="false"/>
          <w:i w:val="false"/>
          <w:color w:val="000000"/>
          <w:sz w:val="28"/>
        </w:rPr>
        <w:t>
      1) participate in the implementation of state policy in digitalization;</w:t>
      </w:r>
    </w:p>
    <w:p>
      <w:pPr>
        <w:spacing w:after="0"/>
        <w:ind w:left="0"/>
        <w:jc w:val="both"/>
      </w:pPr>
      <w:r>
        <w:rPr>
          <w:rFonts w:ascii="Times New Roman"/>
          <w:b w:val="false"/>
          <w:i w:val="false"/>
          <w:color w:val="000000"/>
          <w:sz w:val="28"/>
        </w:rPr>
        <w:t>
      2) develop and approve regulatory legal acts in digitalization;</w:t>
      </w:r>
    </w:p>
    <w:p>
      <w:pPr>
        <w:spacing w:after="0"/>
        <w:ind w:left="0"/>
        <w:jc w:val="both"/>
      </w:pPr>
      <w:r>
        <w:rPr>
          <w:rFonts w:ascii="Times New Roman"/>
          <w:b w:val="false"/>
          <w:i w:val="false"/>
          <w:color w:val="000000"/>
          <w:sz w:val="28"/>
        </w:rPr>
        <w:t>
      3) exercise state supervision within their jurisdiction;</w:t>
      </w:r>
    </w:p>
    <w:p>
      <w:pPr>
        <w:spacing w:after="0"/>
        <w:ind w:left="0"/>
        <w:jc w:val="both"/>
      </w:pPr>
      <w:r>
        <w:rPr>
          <w:rFonts w:ascii="Times New Roman"/>
          <w:b w:val="false"/>
          <w:i w:val="false"/>
          <w:color w:val="000000"/>
          <w:sz w:val="28"/>
        </w:rPr>
        <w:t>
      4) exercise other powers, stipulated by this Code, other laws of the Republic of Kazakhstan, and acts of the President of the Republic of Kazakhstan and the Government of the Republic of Kazakhstan.</w:t>
      </w:r>
    </w:p>
    <w:bookmarkStart w:name="z81" w:id="18"/>
    <w:p>
      <w:pPr>
        <w:spacing w:after="0"/>
        <w:ind w:left="0"/>
        <w:jc w:val="left"/>
      </w:pPr>
      <w:r>
        <w:rPr>
          <w:rFonts w:ascii="Times New Roman"/>
          <w:b/>
          <w:i w:val="false"/>
          <w:color w:val="000000"/>
        </w:rPr>
        <w:t xml:space="preserve"> SECTION 2. DIGITAL ENVIRONMENT OBJECTS </w:t>
      </w:r>
    </w:p>
    <w:bookmarkEnd w:id="18"/>
    <w:bookmarkStart w:name="z82" w:id="19"/>
    <w:p>
      <w:pPr>
        <w:spacing w:after="0"/>
        <w:ind w:left="0"/>
        <w:jc w:val="left"/>
      </w:pPr>
      <w:r>
        <w:rPr>
          <w:rFonts w:ascii="Times New Roman"/>
          <w:b/>
          <w:i w:val="false"/>
          <w:color w:val="000000"/>
        </w:rPr>
        <w:t xml:space="preserve"> Chapter 3. DIGITAL DATA </w:t>
      </w:r>
    </w:p>
    <w:bookmarkEnd w:id="19"/>
    <w:p>
      <w:pPr>
        <w:spacing w:after="0"/>
        <w:ind w:left="0"/>
        <w:jc w:val="both"/>
      </w:pPr>
      <w:r>
        <w:rPr>
          <w:rFonts w:ascii="Times New Roman"/>
          <w:b/>
          <w:i w:val="false"/>
          <w:color w:val="000000"/>
          <w:sz w:val="28"/>
        </w:rPr>
        <w:t>Article 16. Digital data</w:t>
      </w:r>
    </w:p>
    <w:bookmarkStart w:name="z84" w:id="20"/>
    <w:p>
      <w:pPr>
        <w:spacing w:after="0"/>
        <w:ind w:left="0"/>
        <w:jc w:val="both"/>
      </w:pPr>
      <w:r>
        <w:rPr>
          <w:rFonts w:ascii="Times New Roman"/>
          <w:b w:val="false"/>
          <w:i w:val="false"/>
          <w:color w:val="000000"/>
          <w:sz w:val="28"/>
        </w:rPr>
        <w:t>
      1. Digital data refers to information provided in digital form that is suitable for automated and (or) analytical collection, storage, processing, use, transmission, distribution or deletion, regardless of the method by which it was obtained or the form in which it is provided digitally.</w:t>
      </w:r>
    </w:p>
    <w:bookmarkEnd w:id="20"/>
    <w:p>
      <w:pPr>
        <w:spacing w:after="0"/>
        <w:ind w:left="0"/>
        <w:jc w:val="both"/>
      </w:pPr>
      <w:r>
        <w:rPr>
          <w:rFonts w:ascii="Times New Roman"/>
          <w:b w:val="false"/>
          <w:i w:val="false"/>
          <w:color w:val="000000"/>
          <w:sz w:val="28"/>
        </w:rPr>
        <w:t>
      2. Digital data may be freely created, collected, stored, processed, used and transmitted, unless otherwise provided by the laws of the Republic of Kazakhstan.</w:t>
      </w:r>
    </w:p>
    <w:p>
      <w:pPr>
        <w:spacing w:after="0"/>
        <w:ind w:left="0"/>
        <w:jc w:val="both"/>
      </w:pPr>
      <w:r>
        <w:rPr>
          <w:rFonts w:ascii="Times New Roman"/>
          <w:b w:val="false"/>
          <w:i w:val="false"/>
          <w:color w:val="000000"/>
          <w:sz w:val="28"/>
        </w:rPr>
        <w:t>
      3. State bodies, state legal entities and quasi-public sector entities, with the exception of special state bodies, shall provide access to digital data and digital records to the digital government operator (hereinafter referred to as the operator) for the purpose of data analytics in accordance with the requirements for digital data management, developed by the authorized body in coordination with the state statistics authority and approved by the Government of the Republic of Kazakhstan.</w:t>
      </w:r>
    </w:p>
    <w:p>
      <w:pPr>
        <w:spacing w:after="0"/>
        <w:ind w:left="0"/>
        <w:jc w:val="both"/>
      </w:pPr>
      <w:r>
        <w:rPr>
          <w:rFonts w:ascii="Times New Roman"/>
          <w:b w:val="false"/>
          <w:i w:val="false"/>
          <w:color w:val="000000"/>
          <w:sz w:val="28"/>
        </w:rPr>
        <w:t>
      4. Management of the digital data, containing state secrets, official or confidential information, personal data, and other information, protected by law shall be effected in accordance with the requirements and specific provisions, established by the laws of the Republic of Kazakhstan.</w:t>
      </w:r>
    </w:p>
    <w:p>
      <w:pPr>
        <w:spacing w:after="0"/>
        <w:ind w:left="0"/>
        <w:jc w:val="both"/>
      </w:pPr>
      <w:r>
        <w:rPr>
          <w:rFonts w:ascii="Times New Roman"/>
          <w:b/>
          <w:i w:val="false"/>
          <w:color w:val="000000"/>
          <w:sz w:val="28"/>
        </w:rPr>
        <w:t xml:space="preserve">Article 17. Open Data </w:t>
      </w:r>
    </w:p>
    <w:bookmarkStart w:name="z89" w:id="21"/>
    <w:p>
      <w:pPr>
        <w:spacing w:after="0"/>
        <w:ind w:left="0"/>
        <w:jc w:val="both"/>
      </w:pPr>
      <w:r>
        <w:rPr>
          <w:rFonts w:ascii="Times New Roman"/>
          <w:b w:val="false"/>
          <w:i w:val="false"/>
          <w:color w:val="000000"/>
          <w:sz w:val="28"/>
        </w:rPr>
        <w:t>
      1. Open data is digital data presented in machine-readable form and intended for free use, processing, re-publication and distribution, placed in the public domain.</w:t>
      </w:r>
    </w:p>
    <w:bookmarkEnd w:id="21"/>
    <w:p>
      <w:pPr>
        <w:spacing w:after="0"/>
        <w:ind w:left="0"/>
        <w:jc w:val="both"/>
      </w:pPr>
      <w:r>
        <w:rPr>
          <w:rFonts w:ascii="Times New Roman"/>
          <w:b w:val="false"/>
          <w:i w:val="false"/>
          <w:color w:val="000000"/>
          <w:sz w:val="28"/>
        </w:rPr>
        <w:t>
      2. The open data internet portal is the state digital resource for the centralized placement, description, storage, search, access and reuse of open digital data, as well as the provision of software interfaces for machine access to such data.</w:t>
      </w:r>
    </w:p>
    <w:p>
      <w:pPr>
        <w:spacing w:after="0"/>
        <w:ind w:left="0"/>
        <w:jc w:val="both"/>
      </w:pPr>
      <w:r>
        <w:rPr>
          <w:rFonts w:ascii="Times New Roman"/>
          <w:b w:val="false"/>
          <w:i w:val="false"/>
          <w:color w:val="000000"/>
          <w:sz w:val="28"/>
        </w:rPr>
        <w:t>
      3. The open data internet portal shall provide free, open, and non-discriminatory access to the open data posted on it, subject to technical limitations related to ensuring stability, security or performance of the portal.</w:t>
      </w:r>
    </w:p>
    <w:p>
      <w:pPr>
        <w:spacing w:after="0"/>
        <w:ind w:left="0"/>
        <w:jc w:val="both"/>
      </w:pPr>
      <w:r>
        <w:rPr>
          <w:rFonts w:ascii="Times New Roman"/>
          <w:b w:val="false"/>
          <w:i w:val="false"/>
          <w:color w:val="000000"/>
          <w:sz w:val="28"/>
        </w:rPr>
        <w:t xml:space="preserve">
      4. The operator shall ensure its technical support, cybersecurity, uninterrupted availability, relevance of the posted open data, and also logging of the portal user actions in the manner determined by the authorized body. </w:t>
      </w:r>
    </w:p>
    <w:p>
      <w:pPr>
        <w:spacing w:after="0"/>
        <w:ind w:left="0"/>
        <w:jc w:val="both"/>
      </w:pPr>
      <w:r>
        <w:rPr>
          <w:rFonts w:ascii="Times New Roman"/>
          <w:b w:val="false"/>
          <w:i w:val="false"/>
          <w:color w:val="000000"/>
          <w:sz w:val="28"/>
        </w:rPr>
        <w:t xml:space="preserve">
      5. Information holders, as defined by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Access to Information shall publish open data on the open data portal on an ongoing basis and update them timely in accordance with the legislation of the Republic of Kazakhstan on access to information.</w:t>
      </w:r>
    </w:p>
    <w:p>
      <w:pPr>
        <w:spacing w:after="0"/>
        <w:ind w:left="0"/>
        <w:jc w:val="both"/>
      </w:pPr>
      <w:r>
        <w:rPr>
          <w:rFonts w:ascii="Times New Roman"/>
          <w:b w:val="false"/>
          <w:i w:val="false"/>
          <w:color w:val="000000"/>
          <w:sz w:val="28"/>
        </w:rPr>
        <w:t>
      6. Other digital environment entities, not specified in this article shall have the right to voluntarily submit digital data that do not contain restricted information, for publication on the open data portal.</w:t>
      </w:r>
    </w:p>
    <w:bookmarkStart w:name="z95" w:id="22"/>
    <w:p>
      <w:pPr>
        <w:spacing w:after="0"/>
        <w:ind w:left="0"/>
        <w:jc w:val="both"/>
      </w:pPr>
      <w:r>
        <w:rPr>
          <w:rFonts w:ascii="Times New Roman"/>
          <w:b w:val="false"/>
          <w:i w:val="false"/>
          <w:color w:val="000000"/>
          <w:sz w:val="28"/>
        </w:rPr>
        <w:t>
      7. Digital data that became accessible to an unlimited number of persons due to a leak, errors, security breaches, unauthorized use, granting of access to such data, or other unlawful actions, shall not be considered open data and shall be subject to immediate removal from digital resources in accordance with the procedure, established by the legislation of the Republic of Kazakhstan, with notification to the cybersecurity authority and the National Security Committee of the Republic of Kazakhstan.</w:t>
      </w:r>
    </w:p>
    <w:bookmarkEnd w:id="22"/>
    <w:p>
      <w:pPr>
        <w:spacing w:after="0"/>
        <w:ind w:left="0"/>
        <w:jc w:val="both"/>
      </w:pPr>
      <w:r>
        <w:rPr>
          <w:rFonts w:ascii="Times New Roman"/>
          <w:b/>
          <w:i w:val="false"/>
          <w:color w:val="000000"/>
          <w:sz w:val="28"/>
        </w:rPr>
        <w:t>Article 18. Administrative digital data</w:t>
      </w:r>
    </w:p>
    <w:bookmarkStart w:name="z97" w:id="23"/>
    <w:p>
      <w:pPr>
        <w:spacing w:after="0"/>
        <w:ind w:left="0"/>
        <w:jc w:val="both"/>
      </w:pPr>
      <w:r>
        <w:rPr>
          <w:rFonts w:ascii="Times New Roman"/>
          <w:b w:val="false"/>
          <w:i w:val="false"/>
          <w:color w:val="000000"/>
          <w:sz w:val="28"/>
        </w:rPr>
        <w:t>
      1. Administrative digital data are digital data, generated by state bodies, state legal entities, quasi-public sector entities and the entities performing their assigned state functions and providing state services.</w:t>
      </w:r>
    </w:p>
    <w:bookmarkEnd w:id="23"/>
    <w:p>
      <w:pPr>
        <w:spacing w:after="0"/>
        <w:ind w:left="0"/>
        <w:jc w:val="both"/>
      </w:pPr>
      <w:r>
        <w:rPr>
          <w:rFonts w:ascii="Times New Roman"/>
          <w:b w:val="false"/>
          <w:i w:val="false"/>
          <w:color w:val="000000"/>
          <w:sz w:val="28"/>
        </w:rPr>
        <w:t>
      2. The administrative digital data shall be collected, formed, stored, processed, used, updated and transmitted in accordance with data management requirements and the legislation of the Republic of Kazakhstan on state statistics.</w:t>
      </w:r>
    </w:p>
    <w:p>
      <w:pPr>
        <w:spacing w:after="0"/>
        <w:ind w:left="0"/>
        <w:jc w:val="both"/>
      </w:pPr>
      <w:r>
        <w:rPr>
          <w:rFonts w:ascii="Times New Roman"/>
          <w:b w:val="false"/>
          <w:i w:val="false"/>
          <w:color w:val="000000"/>
          <w:sz w:val="28"/>
        </w:rPr>
        <w:t xml:space="preserve">
      3. The authorized body for determining the administrative digital data quality shall be the state statistics authority in accordance with the legislation of the Republic of Kazakhstan on state statistics. </w:t>
      </w:r>
    </w:p>
    <w:bookmarkStart w:name="z100" w:id="24"/>
    <w:p>
      <w:pPr>
        <w:spacing w:after="0"/>
        <w:ind w:left="0"/>
        <w:jc w:val="both"/>
      </w:pPr>
      <w:r>
        <w:rPr>
          <w:rFonts w:ascii="Times New Roman"/>
          <w:b w:val="false"/>
          <w:i w:val="false"/>
          <w:color w:val="000000"/>
          <w:sz w:val="28"/>
        </w:rPr>
        <w:t>
      4. Administrative digital data must be maintained and updated on an ongoing basis for the following purposes:</w:t>
      </w:r>
    </w:p>
    <w:bookmarkEnd w:id="24"/>
    <w:p>
      <w:pPr>
        <w:spacing w:after="0"/>
        <w:ind w:left="0"/>
        <w:jc w:val="both"/>
      </w:pPr>
      <w:r>
        <w:rPr>
          <w:rFonts w:ascii="Times New Roman"/>
          <w:b w:val="false"/>
          <w:i w:val="false"/>
          <w:color w:val="000000"/>
          <w:sz w:val="28"/>
        </w:rPr>
        <w:t>
      1) ensuring the quality of national registers;</w:t>
      </w:r>
    </w:p>
    <w:p>
      <w:pPr>
        <w:spacing w:after="0"/>
        <w:ind w:left="0"/>
        <w:jc w:val="both"/>
      </w:pPr>
      <w:r>
        <w:rPr>
          <w:rFonts w:ascii="Times New Roman"/>
          <w:b w:val="false"/>
          <w:i w:val="false"/>
          <w:color w:val="000000"/>
          <w:sz w:val="28"/>
        </w:rPr>
        <w:t>
      2) improving the efficiency of public administration and provision of public services;</w:t>
      </w:r>
    </w:p>
    <w:p>
      <w:pPr>
        <w:spacing w:after="0"/>
        <w:ind w:left="0"/>
        <w:jc w:val="both"/>
      </w:pPr>
      <w:r>
        <w:rPr>
          <w:rFonts w:ascii="Times New Roman"/>
          <w:b w:val="false"/>
          <w:i w:val="false"/>
          <w:color w:val="000000"/>
          <w:sz w:val="28"/>
        </w:rPr>
        <w:t>
      3) generating official statistical information;</w:t>
      </w:r>
    </w:p>
    <w:p>
      <w:pPr>
        <w:spacing w:after="0"/>
        <w:ind w:left="0"/>
        <w:jc w:val="both"/>
      </w:pPr>
      <w:r>
        <w:rPr>
          <w:rFonts w:ascii="Times New Roman"/>
          <w:b w:val="false"/>
          <w:i w:val="false"/>
          <w:color w:val="000000"/>
          <w:sz w:val="28"/>
        </w:rPr>
        <w:t>
      4) data analysis;</w:t>
      </w:r>
    </w:p>
    <w:p>
      <w:pPr>
        <w:spacing w:after="0"/>
        <w:ind w:left="0"/>
        <w:jc w:val="both"/>
      </w:pPr>
      <w:r>
        <w:rPr>
          <w:rFonts w:ascii="Times New Roman"/>
          <w:b w:val="false"/>
          <w:i w:val="false"/>
          <w:color w:val="000000"/>
          <w:sz w:val="28"/>
        </w:rPr>
        <w:t xml:space="preserve">
      5) executive decision-making. </w:t>
      </w:r>
    </w:p>
    <w:p>
      <w:pPr>
        <w:spacing w:after="0"/>
        <w:ind w:left="0"/>
        <w:jc w:val="both"/>
      </w:pPr>
      <w:r>
        <w:rPr>
          <w:rFonts w:ascii="Times New Roman"/>
          <w:b/>
          <w:i w:val="false"/>
          <w:color w:val="000000"/>
          <w:sz w:val="28"/>
        </w:rPr>
        <w:t xml:space="preserve">Article 19. National registers </w:t>
      </w:r>
    </w:p>
    <w:bookmarkStart w:name="z107" w:id="25"/>
    <w:p>
      <w:pPr>
        <w:spacing w:after="0"/>
        <w:ind w:left="0"/>
        <w:jc w:val="both"/>
      </w:pPr>
      <w:r>
        <w:rPr>
          <w:rFonts w:ascii="Times New Roman"/>
          <w:b w:val="false"/>
          <w:i w:val="false"/>
          <w:color w:val="000000"/>
          <w:sz w:val="28"/>
        </w:rPr>
        <w:t>
      1. The National Register is a digital resource containing reference digital data, defined within the framework of the digital government architecture, and used as a single source of reliable information for the performance of state functions, provision of public services, interdepartmental interaction and state statistics.</w:t>
      </w:r>
    </w:p>
    <w:bookmarkEnd w:id="25"/>
    <w:p>
      <w:pPr>
        <w:spacing w:after="0"/>
        <w:ind w:left="0"/>
        <w:jc w:val="both"/>
      </w:pPr>
      <w:r>
        <w:rPr>
          <w:rFonts w:ascii="Times New Roman"/>
          <w:b w:val="false"/>
          <w:i w:val="false"/>
          <w:color w:val="000000"/>
          <w:sz w:val="28"/>
        </w:rPr>
        <w:t>
      2. The list of national registers, their structure, composition of the reference digital data, as well as the requirements for their maintenance and updating shall be determined by the authorized body in consultation with the state statistics authority.</w:t>
      </w:r>
    </w:p>
    <w:p>
      <w:pPr>
        <w:spacing w:after="0"/>
        <w:ind w:left="0"/>
        <w:jc w:val="both"/>
      </w:pPr>
      <w:r>
        <w:rPr>
          <w:rFonts w:ascii="Times New Roman"/>
          <w:b w:val="false"/>
          <w:i w:val="false"/>
          <w:color w:val="000000"/>
          <w:sz w:val="28"/>
        </w:rPr>
        <w:t>
      3. Owners and (or) holders of digital objects, who are holders or sources of digital data for national registers, shall ensure the appropriate quality of the digital data, contained in the relevant national registers.</w:t>
      </w:r>
    </w:p>
    <w:p>
      <w:pPr>
        <w:spacing w:after="0"/>
        <w:ind w:left="0"/>
        <w:jc w:val="both"/>
      </w:pPr>
      <w:r>
        <w:rPr>
          <w:rFonts w:ascii="Times New Roman"/>
          <w:b w:val="false"/>
          <w:i w:val="false"/>
          <w:color w:val="000000"/>
          <w:sz w:val="28"/>
        </w:rPr>
        <w:t>
      The quality of digital data, included in national registers shall be determined by the state statistics authority in accordance with the legislation of the Republic of Kazakhstan in the state statistics.</w:t>
      </w:r>
    </w:p>
    <w:bookmarkStart w:name="z10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If digital data are available in the national register, the state digital entities, using such data must obtain them directly from the relevant national register.</w:t>
      </w:r>
    </w:p>
    <w:bookmarkEnd w:id="26"/>
    <w:p>
      <w:pPr>
        <w:spacing w:after="0"/>
        <w:ind w:left="0"/>
        <w:jc w:val="both"/>
      </w:pPr>
      <w:r>
        <w:rPr>
          <w:rFonts w:ascii="Times New Roman"/>
          <w:b w:val="false"/>
          <w:i w:val="false"/>
          <w:color w:val="000000"/>
          <w:sz w:val="28"/>
        </w:rPr>
        <w:t>
      5. State bodies, state legal entities and quasi-public sector entities through database integration shall provide access to administrative digital data, contained in national registers to the state statistics authority for the pursuance of statistical activities, and also to the authorized body for data analysis.</w:t>
      </w:r>
    </w:p>
    <w:bookmarkStart w:name="z113" w:id="27"/>
    <w:p>
      <w:pPr>
        <w:spacing w:after="0"/>
        <w:ind w:left="0"/>
        <w:jc w:val="left"/>
      </w:pPr>
      <w:r>
        <w:rPr>
          <w:rFonts w:ascii="Times New Roman"/>
          <w:b/>
          <w:i w:val="false"/>
          <w:color w:val="000000"/>
        </w:rPr>
        <w:t xml:space="preserve"> Chapter 4. DIGATAL OBJECTS </w:t>
      </w:r>
    </w:p>
    <w:bookmarkEnd w:id="27"/>
    <w:p>
      <w:pPr>
        <w:spacing w:after="0"/>
        <w:ind w:left="0"/>
        <w:jc w:val="both"/>
      </w:pPr>
      <w:r>
        <w:rPr>
          <w:rFonts w:ascii="Times New Roman"/>
          <w:b/>
          <w:i w:val="false"/>
          <w:color w:val="000000"/>
          <w:sz w:val="28"/>
        </w:rPr>
        <w:t>Article 20. Digital objects and their types</w:t>
      </w:r>
    </w:p>
    <w:bookmarkStart w:name="z115" w:id="28"/>
    <w:p>
      <w:pPr>
        <w:spacing w:after="0"/>
        <w:ind w:left="0"/>
        <w:jc w:val="both"/>
      </w:pPr>
      <w:r>
        <w:rPr>
          <w:rFonts w:ascii="Times New Roman"/>
          <w:b w:val="false"/>
          <w:i w:val="false"/>
          <w:color w:val="000000"/>
          <w:sz w:val="28"/>
        </w:rPr>
        <w:t>
      1. A digital object is a separate element of the digital environment, created, used, or transmitted through digital technologies, possessing unique digital characteristics and enabling digital entities to exercise the rights of ownership, use, or disposal to the extent established by the legislation of the Republic of Kazakhstan.</w:t>
      </w:r>
    </w:p>
    <w:bookmarkEnd w:id="28"/>
    <w:p>
      <w:pPr>
        <w:spacing w:after="0"/>
        <w:ind w:left="0"/>
        <w:jc w:val="both"/>
      </w:pPr>
      <w:r>
        <w:rPr>
          <w:rFonts w:ascii="Times New Roman"/>
          <w:b w:val="false"/>
          <w:i w:val="false"/>
          <w:color w:val="000000"/>
          <w:sz w:val="28"/>
        </w:rPr>
        <w:t>
      2. Digital objects include:</w:t>
      </w:r>
    </w:p>
    <w:p>
      <w:pPr>
        <w:spacing w:after="0"/>
        <w:ind w:left="0"/>
        <w:jc w:val="both"/>
      </w:pPr>
      <w:r>
        <w:rPr>
          <w:rFonts w:ascii="Times New Roman"/>
          <w:b w:val="false"/>
          <w:i w:val="false"/>
          <w:color w:val="000000"/>
          <w:sz w:val="28"/>
        </w:rPr>
        <w:t>
      1) digital records;</w:t>
      </w:r>
    </w:p>
    <w:p>
      <w:pPr>
        <w:spacing w:after="0"/>
        <w:ind w:left="0"/>
        <w:jc w:val="both"/>
      </w:pPr>
      <w:r>
        <w:rPr>
          <w:rFonts w:ascii="Times New Roman"/>
          <w:b w:val="false"/>
          <w:i w:val="false"/>
          <w:color w:val="000000"/>
          <w:sz w:val="28"/>
        </w:rPr>
        <w:t>
      2) digital assets;</w:t>
      </w:r>
    </w:p>
    <w:p>
      <w:pPr>
        <w:spacing w:after="0"/>
        <w:ind w:left="0"/>
        <w:jc w:val="both"/>
      </w:pPr>
      <w:r>
        <w:rPr>
          <w:rFonts w:ascii="Times New Roman"/>
          <w:b w:val="false"/>
          <w:i w:val="false"/>
          <w:color w:val="000000"/>
          <w:sz w:val="28"/>
        </w:rPr>
        <w:t>
      3) digital resources;</w:t>
      </w:r>
    </w:p>
    <w:p>
      <w:pPr>
        <w:spacing w:after="0"/>
        <w:ind w:left="0"/>
        <w:jc w:val="both"/>
      </w:pPr>
      <w:r>
        <w:rPr>
          <w:rFonts w:ascii="Times New Roman"/>
          <w:b w:val="false"/>
          <w:i w:val="false"/>
          <w:color w:val="000000"/>
          <w:sz w:val="28"/>
        </w:rPr>
        <w:t>
      4) software;</w:t>
      </w:r>
    </w:p>
    <w:p>
      <w:pPr>
        <w:spacing w:after="0"/>
        <w:ind w:left="0"/>
        <w:jc w:val="both"/>
      </w:pPr>
      <w:r>
        <w:rPr>
          <w:rFonts w:ascii="Times New Roman"/>
          <w:b w:val="false"/>
          <w:i w:val="false"/>
          <w:color w:val="000000"/>
          <w:sz w:val="28"/>
        </w:rPr>
        <w:t>
      5) digital systems;</w:t>
      </w:r>
    </w:p>
    <w:p>
      <w:pPr>
        <w:spacing w:after="0"/>
        <w:ind w:left="0"/>
        <w:jc w:val="both"/>
      </w:pPr>
      <w:r>
        <w:rPr>
          <w:rFonts w:ascii="Times New Roman"/>
          <w:b w:val="false"/>
          <w:i w:val="false"/>
          <w:color w:val="000000"/>
          <w:sz w:val="28"/>
        </w:rPr>
        <w:t>
      6) digital platforms;</w:t>
      </w:r>
    </w:p>
    <w:p>
      <w:pPr>
        <w:spacing w:after="0"/>
        <w:ind w:left="0"/>
        <w:jc w:val="both"/>
      </w:pPr>
      <w:r>
        <w:rPr>
          <w:rFonts w:ascii="Times New Roman"/>
          <w:b w:val="false"/>
          <w:i w:val="false"/>
          <w:color w:val="000000"/>
          <w:sz w:val="28"/>
        </w:rPr>
        <w:t>
      7) digital infrastructure objects;</w:t>
      </w:r>
    </w:p>
    <w:p>
      <w:pPr>
        <w:spacing w:after="0"/>
        <w:ind w:left="0"/>
        <w:jc w:val="both"/>
      </w:pPr>
      <w:r>
        <w:rPr>
          <w:rFonts w:ascii="Times New Roman"/>
          <w:b w:val="false"/>
          <w:i w:val="false"/>
          <w:color w:val="000000"/>
          <w:sz w:val="28"/>
        </w:rPr>
        <w:t>
      8) digital data products;</w:t>
      </w:r>
    </w:p>
    <w:p>
      <w:pPr>
        <w:spacing w:after="0"/>
        <w:ind w:left="0"/>
        <w:jc w:val="both"/>
      </w:pPr>
      <w:r>
        <w:rPr>
          <w:rFonts w:ascii="Times New Roman"/>
          <w:b w:val="false"/>
          <w:i w:val="false"/>
          <w:color w:val="000000"/>
          <w:sz w:val="28"/>
        </w:rPr>
        <w:t>
      9) other digital objects, stipulated by the laws of the Republic of Kazakhstan.</w:t>
      </w:r>
    </w:p>
    <w:p>
      <w:pPr>
        <w:spacing w:after="0"/>
        <w:ind w:left="0"/>
        <w:jc w:val="both"/>
      </w:pPr>
      <w:r>
        <w:rPr>
          <w:rFonts w:ascii="Times New Roman"/>
          <w:b w:val="false"/>
          <w:i w:val="false"/>
          <w:color w:val="000000"/>
          <w:sz w:val="28"/>
        </w:rPr>
        <w:t xml:space="preserve">
      3. Digital objects are subject to systematization through their identification, categorization, description and recording in a digital object classifier, which is compiled and maintained by the authorized body. </w:t>
      </w:r>
    </w:p>
    <w:p>
      <w:pPr>
        <w:spacing w:after="0"/>
        <w:ind w:left="0"/>
        <w:jc w:val="both"/>
      </w:pPr>
      <w:r>
        <w:rPr>
          <w:rFonts w:ascii="Times New Roman"/>
          <w:b w:val="false"/>
          <w:i w:val="false"/>
          <w:color w:val="000000"/>
          <w:sz w:val="28"/>
        </w:rPr>
        <w:t>
      4. Suspension of operation or restriction of user access to digital objects shall be permitted in cases and in the manner, stipulated by the laws of the Republic of Kazakhstan and only to the extent, necessary for the purpose of protecting the constitutional order, public order, human rights and freedoms and the public health and morality.</w:t>
      </w:r>
    </w:p>
    <w:p>
      <w:pPr>
        <w:spacing w:after="0"/>
        <w:ind w:left="0"/>
        <w:jc w:val="both"/>
      </w:pPr>
      <w:r>
        <w:rPr>
          <w:rFonts w:ascii="Times New Roman"/>
          <w:b/>
          <w:i w:val="false"/>
          <w:color w:val="000000"/>
          <w:sz w:val="28"/>
        </w:rPr>
        <w:t>Article 21. Digital records</w:t>
      </w:r>
    </w:p>
    <w:bookmarkStart w:name="z129" w:id="29"/>
    <w:p>
      <w:pPr>
        <w:spacing w:after="0"/>
        <w:ind w:left="0"/>
        <w:jc w:val="both"/>
      </w:pPr>
      <w:r>
        <w:rPr>
          <w:rFonts w:ascii="Times New Roman"/>
          <w:b w:val="false"/>
          <w:i w:val="false"/>
          <w:color w:val="000000"/>
          <w:sz w:val="28"/>
        </w:rPr>
        <w:t>
      1.⁠ ⁠ A digital record is defined as a separate digital object, consisting of information recorded in digital form or data regarding such information, that possesses unique identification characteristics, enabling determination of the record’s content, source, structure, or purpose.</w:t>
      </w:r>
    </w:p>
    <w:bookmarkEnd w:id="29"/>
    <w:bookmarkStart w:name="z130" w:id="30"/>
    <w:p>
      <w:pPr>
        <w:spacing w:after="0"/>
        <w:ind w:left="0"/>
        <w:jc w:val="both"/>
      </w:pPr>
      <w:r>
        <w:rPr>
          <w:rFonts w:ascii="Times New Roman"/>
          <w:b w:val="false"/>
          <w:i w:val="false"/>
          <w:color w:val="000000"/>
          <w:sz w:val="28"/>
        </w:rPr>
        <w:t>
      2.⁠ ⁠Digital records are classified into:</w:t>
      </w:r>
    </w:p>
    <w:bookmarkEnd w:id="30"/>
    <w:bookmarkStart w:name="z131" w:id="31"/>
    <w:p>
      <w:pPr>
        <w:spacing w:after="0"/>
        <w:ind w:left="0"/>
        <w:jc w:val="both"/>
      </w:pPr>
      <w:r>
        <w:rPr>
          <w:rFonts w:ascii="Times New Roman"/>
          <w:b w:val="false"/>
          <w:i w:val="false"/>
          <w:color w:val="000000"/>
          <w:sz w:val="28"/>
        </w:rPr>
        <w:t>
      1) identification digital records - recording factual, personal or official information and intended to individualize digital data;</w:t>
      </w:r>
    </w:p>
    <w:bookmarkEnd w:id="31"/>
    <w:p>
      <w:pPr>
        <w:spacing w:after="0"/>
        <w:ind w:left="0"/>
        <w:jc w:val="both"/>
      </w:pPr>
      <w:r>
        <w:rPr>
          <w:rFonts w:ascii="Times New Roman"/>
          <w:b w:val="false"/>
          <w:i w:val="false"/>
          <w:color w:val="000000"/>
          <w:sz w:val="28"/>
        </w:rPr>
        <w:t>
      2) title certification digital records - certifying creation, ownership, transfer, encumbrance, or termination of rights to digital and (or) tangible objects, including items, goods, raw materials, and other assets, as well as claims related to such objects.</w:t>
      </w:r>
    </w:p>
    <w:bookmarkStart w:name="z133" w:id="32"/>
    <w:p>
      <w:pPr>
        <w:spacing w:after="0"/>
        <w:ind w:left="0"/>
        <w:jc w:val="both"/>
      </w:pPr>
      <w:r>
        <w:rPr>
          <w:rFonts w:ascii="Times New Roman"/>
          <w:b w:val="false"/>
          <w:i w:val="false"/>
          <w:color w:val="000000"/>
          <w:sz w:val="28"/>
        </w:rPr>
        <w:t>
      3.⁠ ⁠ Identification digital records, including those containing personal data, are not involved in civil circulation, and the rights to their content (information) are protected as intangible assets (personal non-property rights) or as restricted-access information in accordance with the legislation of the Republic of Kazakhstan.</w:t>
      </w:r>
    </w:p>
    <w:bookmarkEnd w:id="32"/>
    <w:bookmarkStart w:name="z134" w:id="33"/>
    <w:p>
      <w:pPr>
        <w:spacing w:after="0"/>
        <w:ind w:left="0"/>
        <w:jc w:val="both"/>
      </w:pPr>
      <w:r>
        <w:rPr>
          <w:rFonts w:ascii="Times New Roman"/>
          <w:b w:val="false"/>
          <w:i w:val="false"/>
          <w:color w:val="000000"/>
          <w:sz w:val="28"/>
        </w:rPr>
        <w:t>
      4. Digital records containing personal data and provided to state bodies shall be used by state bodies only on the basis and within the limits established by the laws of the Republic of Kazakhstan, without the emergence of ownership rights of the state to such data, except in cases expressly provided for by the laws of the Republic of Kazakhstan.</w:t>
      </w:r>
    </w:p>
    <w:bookmarkEnd w:id="33"/>
    <w:bookmarkStart w:name="z135" w:id="34"/>
    <w:p>
      <w:pPr>
        <w:spacing w:after="0"/>
        <w:ind w:left="0"/>
        <w:jc w:val="both"/>
      </w:pPr>
      <w:r>
        <w:rPr>
          <w:rFonts w:ascii="Times New Roman"/>
          <w:b w:val="false"/>
          <w:i w:val="false"/>
          <w:color w:val="000000"/>
          <w:sz w:val="28"/>
        </w:rPr>
        <w:t>
      5.⁠ ⁠ Title certification digital records may be transferred, alienated, encumbered, or allow for other disposal of the corresponding property rights. The specific procedures for the creation, use, accounting and circulation of title certification digital records shall be established by the legislation of the Republic of Kazakhstan on digital assets.</w:t>
      </w:r>
    </w:p>
    <w:bookmarkEnd w:id="34"/>
    <w:p>
      <w:pPr>
        <w:spacing w:after="0"/>
        <w:ind w:left="0"/>
        <w:jc w:val="both"/>
      </w:pPr>
      <w:r>
        <w:rPr>
          <w:rFonts w:ascii="Times New Roman"/>
          <w:b/>
          <w:i w:val="false"/>
          <w:color w:val="000000"/>
          <w:sz w:val="28"/>
        </w:rPr>
        <w:t>Article 22. Digital assets</w:t>
      </w:r>
    </w:p>
    <w:p>
      <w:pPr>
        <w:spacing w:after="0"/>
        <w:ind w:left="0"/>
        <w:jc w:val="both"/>
      </w:pPr>
      <w:r>
        <w:rPr>
          <w:rFonts w:ascii="Times New Roman"/>
          <w:b w:val="false"/>
          <w:i w:val="false"/>
          <w:color w:val="000000"/>
          <w:sz w:val="28"/>
        </w:rPr>
        <w:t xml:space="preserve">
      1. Digital assets are defined as digital objects, classified as digital assets in accordance with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Digital Assets in the Republic of Kazakhstan.</w:t>
      </w:r>
    </w:p>
    <w:p>
      <w:pPr>
        <w:spacing w:after="0"/>
        <w:ind w:left="0"/>
        <w:jc w:val="both"/>
      </w:pPr>
      <w:r>
        <w:rPr>
          <w:rFonts w:ascii="Times New Roman"/>
          <w:b w:val="false"/>
          <w:i w:val="false"/>
          <w:color w:val="000000"/>
          <w:sz w:val="28"/>
        </w:rPr>
        <w:t xml:space="preserve">
      2. The creation (emission), release, circulation, storage, accounting, termination of circulation, and other relations, pertaining to digital assets and financial instruments derived therefrom shall be regulated by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Digital Assets in the Republic of Kazakhstan and other laws of the Republic of Kazakhstan, establishing the legal regime for digital assets and related financial instruments.</w:t>
      </w:r>
    </w:p>
    <w:p>
      <w:pPr>
        <w:spacing w:after="0"/>
        <w:ind w:left="0"/>
        <w:jc w:val="both"/>
      </w:pPr>
      <w:r>
        <w:rPr>
          <w:rFonts w:ascii="Times New Roman"/>
          <w:b w:val="false"/>
          <w:i w:val="false"/>
          <w:color w:val="000000"/>
          <w:sz w:val="28"/>
        </w:rPr>
        <w:t xml:space="preserve">
      3. The provisions of this Code on digital objects shall apply to digital assets to the extent not regulated by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Digital Assets in the Republic of Kazakhstan.</w:t>
      </w:r>
    </w:p>
    <w:p>
      <w:pPr>
        <w:spacing w:after="0"/>
        <w:ind w:left="0"/>
        <w:jc w:val="both"/>
      </w:pPr>
      <w:r>
        <w:rPr>
          <w:rFonts w:ascii="Times New Roman"/>
          <w:b/>
          <w:i w:val="false"/>
          <w:color w:val="000000"/>
          <w:sz w:val="28"/>
        </w:rPr>
        <w:t>Article 23. Software</w:t>
      </w:r>
    </w:p>
    <w:bookmarkStart w:name="z141" w:id="35"/>
    <w:p>
      <w:pPr>
        <w:spacing w:after="0"/>
        <w:ind w:left="0"/>
        <w:jc w:val="both"/>
      </w:pPr>
      <w:r>
        <w:rPr>
          <w:rFonts w:ascii="Times New Roman"/>
          <w:b w:val="false"/>
          <w:i w:val="false"/>
          <w:color w:val="000000"/>
          <w:sz w:val="28"/>
        </w:rPr>
        <w:t>
      1. Software is a digital object consisting of a set of codes, prepared for use, implementing algorithms that ensure the performance of certain functions, processing, storing, reproducing and (or) transmitting digital data.</w:t>
      </w:r>
    </w:p>
    <w:bookmarkEnd w:id="35"/>
    <w:p>
      <w:pPr>
        <w:spacing w:after="0"/>
        <w:ind w:left="0"/>
        <w:jc w:val="both"/>
      </w:pPr>
      <w:r>
        <w:rPr>
          <w:rFonts w:ascii="Times New Roman"/>
          <w:b w:val="false"/>
          <w:i w:val="false"/>
          <w:color w:val="000000"/>
          <w:sz w:val="28"/>
        </w:rPr>
        <w:t>
      2. The rights to the software belong to the right holder and shall be protected in accordance with the legislation of the Republic of Kazakhstan on copyright and related rights.</w:t>
      </w:r>
    </w:p>
    <w:bookmarkStart w:name="z143" w:id="36"/>
    <w:p>
      <w:pPr>
        <w:spacing w:after="0"/>
        <w:ind w:left="0"/>
        <w:jc w:val="both"/>
      </w:pPr>
      <w:r>
        <w:rPr>
          <w:rFonts w:ascii="Times New Roman"/>
          <w:b w:val="false"/>
          <w:i w:val="false"/>
          <w:color w:val="000000"/>
          <w:sz w:val="28"/>
        </w:rPr>
        <w:t>
      3. Open-source software may be created and maintained by multiple entities that jointly participate in its development or modification.</w:t>
      </w:r>
    </w:p>
    <w:bookmarkEnd w:id="36"/>
    <w:p>
      <w:pPr>
        <w:spacing w:after="0"/>
        <w:ind w:left="0"/>
        <w:jc w:val="both"/>
      </w:pPr>
      <w:r>
        <w:rPr>
          <w:rFonts w:ascii="Times New Roman"/>
          <w:b w:val="false"/>
          <w:i w:val="false"/>
          <w:color w:val="000000"/>
          <w:sz w:val="28"/>
        </w:rPr>
        <w:t>
      Open-source code is defined as a code that is available for viewing, studying, using, copying, and (or) modifying under the terms specified by the copyright holder and the rules for participation in the development of such code.</w:t>
      </w:r>
    </w:p>
    <w:p>
      <w:pPr>
        <w:spacing w:after="0"/>
        <w:ind w:left="0"/>
        <w:jc w:val="both"/>
      </w:pPr>
      <w:r>
        <w:rPr>
          <w:rFonts w:ascii="Times New Roman"/>
          <w:b w:val="false"/>
          <w:i w:val="false"/>
          <w:color w:val="000000"/>
          <w:sz w:val="28"/>
        </w:rPr>
        <w:t>
      Source code is the text of a program written in a programming language, intended for the creation and modification of the software.</w:t>
      </w:r>
    </w:p>
    <w:p>
      <w:pPr>
        <w:spacing w:after="0"/>
        <w:ind w:left="0"/>
        <w:jc w:val="both"/>
      </w:pPr>
      <w:r>
        <w:rPr>
          <w:rFonts w:ascii="Times New Roman"/>
          <w:b w:val="false"/>
          <w:i w:val="false"/>
          <w:color w:val="000000"/>
          <w:sz w:val="28"/>
        </w:rPr>
        <w:t>
      4. Open-source software shall be distributed and used under the terms of an open license.</w:t>
      </w:r>
    </w:p>
    <w:p>
      <w:pPr>
        <w:spacing w:after="0"/>
        <w:ind w:left="0"/>
        <w:jc w:val="both"/>
      </w:pPr>
      <w:r>
        <w:rPr>
          <w:rFonts w:ascii="Times New Roman"/>
          <w:b w:val="false"/>
          <w:i w:val="false"/>
          <w:color w:val="000000"/>
          <w:sz w:val="28"/>
        </w:rPr>
        <w:t xml:space="preserve">
      5. An open license is defined as a license of the copyright holder that grants an unlimited number of persons the right to use, study, copy, modify, and distribute open-source software, subject to the terms and restrictions established by such license. </w:t>
      </w:r>
    </w:p>
    <w:p>
      <w:pPr>
        <w:spacing w:after="0"/>
        <w:ind w:left="0"/>
        <w:jc w:val="both"/>
      </w:pPr>
      <w:r>
        <w:rPr>
          <w:rFonts w:ascii="Times New Roman"/>
          <w:b/>
          <w:i w:val="false"/>
          <w:color w:val="000000"/>
          <w:sz w:val="28"/>
        </w:rPr>
        <w:t>Article 24. Digital resources</w:t>
      </w:r>
    </w:p>
    <w:bookmarkStart w:name="z149" w:id="37"/>
    <w:p>
      <w:pPr>
        <w:spacing w:after="0"/>
        <w:ind w:left="0"/>
        <w:jc w:val="both"/>
      </w:pPr>
      <w:r>
        <w:rPr>
          <w:rFonts w:ascii="Times New Roman"/>
          <w:b w:val="false"/>
          <w:i w:val="false"/>
          <w:color w:val="000000"/>
          <w:sz w:val="28"/>
        </w:rPr>
        <w:t>
      1. A digital resource is a collection of organized digital data, digital records and software for their creation, storage, processing, display and distribution.</w:t>
      </w:r>
    </w:p>
    <w:bookmarkEnd w:id="37"/>
    <w:p>
      <w:pPr>
        <w:spacing w:after="0"/>
        <w:ind w:left="0"/>
        <w:jc w:val="both"/>
      </w:pPr>
      <w:r>
        <w:rPr>
          <w:rFonts w:ascii="Times New Roman"/>
          <w:b w:val="false"/>
          <w:i w:val="false"/>
          <w:color w:val="000000"/>
          <w:sz w:val="28"/>
        </w:rPr>
        <w:t>
      2. A digital resource, hosted on a digital infrastructure and identified by a domain name, Internet address, or other digital identifier is recognized as an Internet resource.</w:t>
      </w:r>
    </w:p>
    <w:p>
      <w:pPr>
        <w:spacing w:after="0"/>
        <w:ind w:left="0"/>
        <w:jc w:val="both"/>
      </w:pPr>
      <w:r>
        <w:rPr>
          <w:rFonts w:ascii="Times New Roman"/>
          <w:b w:val="false"/>
          <w:i w:val="false"/>
          <w:color w:val="000000"/>
          <w:sz w:val="28"/>
        </w:rPr>
        <w:t>
      3. Subject to restrictions, established by the laws of the Republic of Kazakhstan, the owner and (or) holder of a digital resource shall have the right to:</w:t>
      </w:r>
    </w:p>
    <w:p>
      <w:pPr>
        <w:spacing w:after="0"/>
        <w:ind w:left="0"/>
        <w:jc w:val="both"/>
      </w:pPr>
      <w:r>
        <w:rPr>
          <w:rFonts w:ascii="Times New Roman"/>
          <w:b w:val="false"/>
          <w:i w:val="false"/>
          <w:color w:val="000000"/>
          <w:sz w:val="28"/>
        </w:rPr>
        <w:t>
      1) establish the procedure and conditions for access to the digital resource, as well as the rules for using such digital resource;</w:t>
      </w:r>
    </w:p>
    <w:p>
      <w:pPr>
        <w:spacing w:after="0"/>
        <w:ind w:left="0"/>
        <w:jc w:val="both"/>
      </w:pPr>
      <w:r>
        <w:rPr>
          <w:rFonts w:ascii="Times New Roman"/>
          <w:b w:val="false"/>
          <w:i w:val="false"/>
          <w:color w:val="000000"/>
          <w:sz w:val="28"/>
        </w:rPr>
        <w:t>
      2) use designations, identifiers, and other means of individualizing the digital resource that are not prohibited by the laws of the Republic of Kazakhstan;</w:t>
      </w:r>
    </w:p>
    <w:p>
      <w:pPr>
        <w:spacing w:after="0"/>
        <w:ind w:left="0"/>
        <w:jc w:val="both"/>
      </w:pPr>
      <w:r>
        <w:rPr>
          <w:rFonts w:ascii="Times New Roman"/>
          <w:b w:val="false"/>
          <w:i w:val="false"/>
          <w:color w:val="000000"/>
          <w:sz w:val="28"/>
        </w:rPr>
        <w:t>
      3) protect their rights, freedoms, and legitimate interests from unlawful interference, impact, blocking, copying, modification, security breach, or other unlawful use of the digital resource.</w:t>
      </w:r>
    </w:p>
    <w:bookmarkStart w:name="z155" w:id="38"/>
    <w:p>
      <w:pPr>
        <w:spacing w:after="0"/>
        <w:ind w:left="0"/>
        <w:jc w:val="both"/>
      </w:pPr>
      <w:r>
        <w:rPr>
          <w:rFonts w:ascii="Times New Roman"/>
          <w:b w:val="false"/>
          <w:i w:val="false"/>
          <w:color w:val="000000"/>
          <w:sz w:val="28"/>
        </w:rPr>
        <w:t>
      4. The owner and (or) holder of a digital resource is obligated to:</w:t>
      </w:r>
    </w:p>
    <w:bookmarkEnd w:id="38"/>
    <w:p>
      <w:pPr>
        <w:spacing w:after="0"/>
        <w:ind w:left="0"/>
        <w:jc w:val="both"/>
      </w:pPr>
      <w:r>
        <w:rPr>
          <w:rFonts w:ascii="Times New Roman"/>
          <w:b w:val="false"/>
          <w:i w:val="false"/>
          <w:color w:val="000000"/>
          <w:sz w:val="28"/>
        </w:rPr>
        <w:t>
      1) ensure the safety, integrity, protection, and confidentiality of digital data and digital records posted or processed in the digital resource;</w:t>
      </w:r>
    </w:p>
    <w:p>
      <w:pPr>
        <w:spacing w:after="0"/>
        <w:ind w:left="0"/>
        <w:jc w:val="both"/>
      </w:pPr>
      <w:r>
        <w:rPr>
          <w:rFonts w:ascii="Times New Roman"/>
          <w:b w:val="false"/>
          <w:i w:val="false"/>
          <w:color w:val="000000"/>
          <w:sz w:val="28"/>
        </w:rPr>
        <w:t>
      2) comply with the requirements of the legislation of the Republic of Kazakhstan on personal data and their protection;</w:t>
      </w:r>
    </w:p>
    <w:p>
      <w:pPr>
        <w:spacing w:after="0"/>
        <w:ind w:left="0"/>
        <w:jc w:val="both"/>
      </w:pPr>
      <w:r>
        <w:rPr>
          <w:rFonts w:ascii="Times New Roman"/>
          <w:b w:val="false"/>
          <w:i w:val="false"/>
          <w:color w:val="000000"/>
          <w:sz w:val="28"/>
        </w:rPr>
        <w:t>
      3) provide users of the digital resource with information on the terms of access, processing of digital data and digital records and use of its functionality.</w:t>
      </w:r>
    </w:p>
    <w:p>
      <w:pPr>
        <w:spacing w:after="0"/>
        <w:ind w:left="0"/>
        <w:jc w:val="both"/>
      </w:pPr>
      <w:r>
        <w:rPr>
          <w:rFonts w:ascii="Times New Roman"/>
          <w:b w:val="false"/>
          <w:i w:val="false"/>
          <w:color w:val="000000"/>
          <w:sz w:val="28"/>
        </w:rPr>
        <w:t>
      5. The owner and (or) holder shall have other rights and shall fulfill other obligations, established by the laws of the Republic of Kazakhstan.</w:t>
      </w:r>
    </w:p>
    <w:p>
      <w:pPr>
        <w:spacing w:after="0"/>
        <w:ind w:left="0"/>
        <w:jc w:val="both"/>
      </w:pPr>
      <w:r>
        <w:rPr>
          <w:rFonts w:ascii="Times New Roman"/>
          <w:b w:val="false"/>
          <w:i w:val="false"/>
          <w:color w:val="000000"/>
          <w:sz w:val="28"/>
        </w:rPr>
        <w:t>
      6. The terms of posting, processing and use of digital data and digital records in digital resources, as well as access to such digital data and digital records shall be determined by the legislation of the Republic of Kazakhstan, the terms of the public offer, the user agreement, or other agreements concluded with the digital resource users.</w:t>
      </w:r>
    </w:p>
    <w:p>
      <w:pPr>
        <w:spacing w:after="0"/>
        <w:ind w:left="0"/>
        <w:jc w:val="both"/>
      </w:pPr>
      <w:r>
        <w:rPr>
          <w:rFonts w:ascii="Times New Roman"/>
          <w:b/>
          <w:i w:val="false"/>
          <w:color w:val="000000"/>
          <w:sz w:val="28"/>
        </w:rPr>
        <w:t>Article 25. Digital infrastructure objects</w:t>
      </w:r>
    </w:p>
    <w:bookmarkStart w:name="z162" w:id="39"/>
    <w:p>
      <w:pPr>
        <w:spacing w:after="0"/>
        <w:ind w:left="0"/>
        <w:jc w:val="both"/>
      </w:pPr>
      <w:r>
        <w:rPr>
          <w:rFonts w:ascii="Times New Roman"/>
          <w:b w:val="false"/>
          <w:i w:val="false"/>
          <w:color w:val="000000"/>
          <w:sz w:val="28"/>
        </w:rPr>
        <w:t>
      1. A digital infrastructure object is defined as a set of material, technical and technological resources that support the placement and operational environment of digital objects.</w:t>
      </w:r>
    </w:p>
    <w:bookmarkEnd w:id="39"/>
    <w:p>
      <w:pPr>
        <w:spacing w:after="0"/>
        <w:ind w:left="0"/>
        <w:jc w:val="both"/>
      </w:pPr>
      <w:r>
        <w:rPr>
          <w:rFonts w:ascii="Times New Roman"/>
          <w:b w:val="false"/>
          <w:i w:val="false"/>
          <w:color w:val="000000"/>
          <w:sz w:val="28"/>
        </w:rPr>
        <w:t>
      2. Digital infrastructure objects include data processing centers, telecommunications networks, communications and other infrastructure facilities.</w:t>
      </w:r>
    </w:p>
    <w:p>
      <w:pPr>
        <w:spacing w:after="0"/>
        <w:ind w:left="0"/>
        <w:jc w:val="both"/>
      </w:pPr>
      <w:r>
        <w:rPr>
          <w:rFonts w:ascii="Times New Roman"/>
          <w:b w:val="false"/>
          <w:i w:val="false"/>
          <w:color w:val="000000"/>
          <w:sz w:val="28"/>
        </w:rPr>
        <w:t>
      3. Requirements for the creation, placement, operation, modernization, sustainability, integrity, and cybersecurity of digital infrastructure objects shall be established by the legislation of the Republic of Kazakhstan.</w:t>
      </w:r>
    </w:p>
    <w:p>
      <w:pPr>
        <w:spacing w:after="0"/>
        <w:ind w:left="0"/>
        <w:jc w:val="both"/>
      </w:pPr>
      <w:r>
        <w:rPr>
          <w:rFonts w:ascii="Times New Roman"/>
          <w:b w:val="false"/>
          <w:i w:val="false"/>
          <w:color w:val="000000"/>
          <w:sz w:val="28"/>
        </w:rPr>
        <w:t>
      4. Digital infrastructure objects may be state-owned or privately owned.</w:t>
      </w:r>
    </w:p>
    <w:p>
      <w:pPr>
        <w:spacing w:after="0"/>
        <w:ind w:left="0"/>
        <w:jc w:val="both"/>
      </w:pPr>
      <w:r>
        <w:rPr>
          <w:rFonts w:ascii="Times New Roman"/>
          <w:b w:val="false"/>
          <w:i w:val="false"/>
          <w:color w:val="000000"/>
          <w:sz w:val="28"/>
        </w:rPr>
        <w:t>
      5. State digital infrastructure objects shall be created to implement state functions, provide public services, protect national interests and ensure the continuity of public administration.</w:t>
      </w:r>
    </w:p>
    <w:p>
      <w:pPr>
        <w:spacing w:after="0"/>
        <w:ind w:left="0"/>
        <w:jc w:val="both"/>
      </w:pPr>
      <w:r>
        <w:rPr>
          <w:rFonts w:ascii="Times New Roman"/>
          <w:b w:val="false"/>
          <w:i w:val="false"/>
          <w:color w:val="000000"/>
          <w:sz w:val="28"/>
        </w:rPr>
        <w:t>
      6. Non-state digital infrastructure objects may be used to support the operation of state digital objects in accordance with the laws of the Republic of Kazakhstan.</w:t>
      </w:r>
    </w:p>
    <w:p>
      <w:pPr>
        <w:spacing w:after="0"/>
        <w:ind w:left="0"/>
        <w:jc w:val="both"/>
      </w:pPr>
      <w:r>
        <w:rPr>
          <w:rFonts w:ascii="Times New Roman"/>
          <w:b/>
          <w:i w:val="false"/>
          <w:color w:val="000000"/>
          <w:sz w:val="28"/>
        </w:rPr>
        <w:t>Article 26. Distributed digital objects</w:t>
      </w:r>
    </w:p>
    <w:bookmarkStart w:name="z169" w:id="40"/>
    <w:p>
      <w:pPr>
        <w:spacing w:after="0"/>
        <w:ind w:left="0"/>
        <w:jc w:val="both"/>
      </w:pPr>
      <w:r>
        <w:rPr>
          <w:rFonts w:ascii="Times New Roman"/>
          <w:b w:val="false"/>
          <w:i w:val="false"/>
          <w:color w:val="000000"/>
          <w:sz w:val="28"/>
        </w:rPr>
        <w:t>
      1. A distributed digital object is defined as a digital object created, stored, processed, or used through a distributed architecture, characterized by the use of multiple interconnected technical means that ensure consistency, authenticity and integrity of digital records without their single processing center.</w:t>
      </w:r>
    </w:p>
    <w:bookmarkEnd w:id="40"/>
    <w:p>
      <w:pPr>
        <w:spacing w:after="0"/>
        <w:ind w:left="0"/>
        <w:jc w:val="both"/>
      </w:pPr>
      <w:r>
        <w:rPr>
          <w:rFonts w:ascii="Times New Roman"/>
          <w:b w:val="false"/>
          <w:i w:val="false"/>
          <w:color w:val="000000"/>
          <w:sz w:val="28"/>
        </w:rPr>
        <w:t>
      2. Distributed digital objects operate on the basis of internal interaction regulations that define the procedure for recording, coordinating, verifying, storing and using digital data, as well as algorithms for ensuring consistency, authenticity and immutability of digital records.</w:t>
      </w:r>
    </w:p>
    <w:p>
      <w:pPr>
        <w:spacing w:after="0"/>
        <w:ind w:left="0"/>
        <w:jc w:val="both"/>
      </w:pPr>
      <w:r>
        <w:rPr>
          <w:rFonts w:ascii="Times New Roman"/>
          <w:b w:val="false"/>
          <w:i w:val="false"/>
          <w:color w:val="000000"/>
          <w:sz w:val="28"/>
        </w:rPr>
        <w:t>
      3. Distributed digital objects are classified as:</w:t>
      </w:r>
    </w:p>
    <w:p>
      <w:pPr>
        <w:spacing w:after="0"/>
        <w:ind w:left="0"/>
        <w:jc w:val="both"/>
      </w:pPr>
      <w:r>
        <w:rPr>
          <w:rFonts w:ascii="Times New Roman"/>
          <w:b w:val="false"/>
          <w:i w:val="false"/>
          <w:color w:val="000000"/>
          <w:sz w:val="28"/>
        </w:rPr>
        <w:t>
      1) centralized-distributed, in which a single entity coordinates, controls, maintains, or confirms transactions of the participants;</w:t>
      </w:r>
    </w:p>
    <w:p>
      <w:pPr>
        <w:spacing w:after="0"/>
        <w:ind w:left="0"/>
        <w:jc w:val="both"/>
      </w:pPr>
      <w:r>
        <w:rPr>
          <w:rFonts w:ascii="Times New Roman"/>
          <w:b w:val="false"/>
          <w:i w:val="false"/>
          <w:color w:val="000000"/>
          <w:sz w:val="28"/>
        </w:rPr>
        <w:t xml:space="preserve">
      2) decentralized, in which participants directly coordinate, verify, and record digital data among themselves without a designated coordinator using consensus algorithms or other mechanisms. </w:t>
      </w:r>
    </w:p>
    <w:p>
      <w:pPr>
        <w:spacing w:after="0"/>
        <w:ind w:left="0"/>
        <w:jc w:val="both"/>
      </w:pPr>
      <w:r>
        <w:rPr>
          <w:rFonts w:ascii="Times New Roman"/>
          <w:b w:val="false"/>
          <w:i w:val="false"/>
          <w:color w:val="000000"/>
          <w:sz w:val="28"/>
        </w:rPr>
        <w:t>
      4. The specifics of ownership, use and disposal of distributed digital objects shall be determined by this Code and the laws of the Republic of Kazakhstan.</w:t>
      </w:r>
    </w:p>
    <w:p>
      <w:pPr>
        <w:spacing w:after="0"/>
        <w:ind w:left="0"/>
        <w:jc w:val="both"/>
      </w:pPr>
      <w:r>
        <w:rPr>
          <w:rFonts w:ascii="Times New Roman"/>
          <w:b w:val="false"/>
          <w:i w:val="false"/>
          <w:color w:val="000000"/>
          <w:sz w:val="28"/>
        </w:rPr>
        <w:t>
      5. Distributed digital objects are objects of joint ownership, excluded from circulation.</w:t>
      </w:r>
    </w:p>
    <w:p>
      <w:pPr>
        <w:spacing w:after="0"/>
        <w:ind w:left="0"/>
        <w:jc w:val="both"/>
      </w:pPr>
      <w:r>
        <w:rPr>
          <w:rFonts w:ascii="Times New Roman"/>
          <w:b/>
          <w:i w:val="false"/>
          <w:color w:val="000000"/>
          <w:sz w:val="28"/>
        </w:rPr>
        <w:t>Article 27. Data processing centers</w:t>
      </w:r>
    </w:p>
    <w:bookmarkStart w:name="z177" w:id="41"/>
    <w:p>
      <w:pPr>
        <w:spacing w:after="0"/>
        <w:ind w:left="0"/>
        <w:jc w:val="both"/>
      </w:pPr>
      <w:r>
        <w:rPr>
          <w:rFonts w:ascii="Times New Roman"/>
          <w:b w:val="false"/>
          <w:i w:val="false"/>
          <w:color w:val="000000"/>
          <w:sz w:val="28"/>
        </w:rPr>
        <w:t>
      1. A data processing center is a digital infrastructure object, designed to host and to provide an operational environment for other digital objects using technological, engineering, technical means and software.</w:t>
      </w:r>
    </w:p>
    <w:bookmarkEnd w:id="41"/>
    <w:p>
      <w:pPr>
        <w:spacing w:after="0"/>
        <w:ind w:left="0"/>
        <w:jc w:val="both"/>
      </w:pPr>
      <w:r>
        <w:rPr>
          <w:rFonts w:ascii="Times New Roman"/>
          <w:b w:val="false"/>
          <w:i w:val="false"/>
          <w:color w:val="000000"/>
          <w:sz w:val="28"/>
        </w:rPr>
        <w:t>
      2. Data processing centers may undergo a national or international technical audit in accordance with the procedure, established by the authorized body in consultation with the National Security Committee of the Republic of Kazakhstan.</w:t>
      </w:r>
    </w:p>
    <w:p>
      <w:pPr>
        <w:spacing w:after="0"/>
        <w:ind w:left="0"/>
        <w:jc w:val="both"/>
      </w:pPr>
      <w:r>
        <w:rPr>
          <w:rFonts w:ascii="Times New Roman"/>
          <w:b w:val="false"/>
          <w:i w:val="false"/>
          <w:color w:val="000000"/>
          <w:sz w:val="28"/>
        </w:rPr>
        <w:t>
      3. A data processing center must have an engineering, power, telecommunications and technological infrastructure, ensuring its uninterrupted, fault-tolerant, and secure operation.</w:t>
      </w:r>
    </w:p>
    <w:p>
      <w:pPr>
        <w:spacing w:after="0"/>
        <w:ind w:left="0"/>
        <w:jc w:val="both"/>
      </w:pPr>
      <w:r>
        <w:rPr>
          <w:rFonts w:ascii="Times New Roman"/>
          <w:b w:val="false"/>
          <w:i w:val="false"/>
          <w:color w:val="000000"/>
          <w:sz w:val="28"/>
        </w:rPr>
        <w:t>
      4. Data processing centers used to host digital objects containing state digital data, restricted-access data, or critical digital objects must comply with the requirements, established by the authorized body in consultation with the National Security Committee of the Republic of Kazakhstan.</w:t>
      </w:r>
    </w:p>
    <w:p>
      <w:pPr>
        <w:spacing w:after="0"/>
        <w:ind w:left="0"/>
        <w:jc w:val="both"/>
      </w:pPr>
      <w:r>
        <w:rPr>
          <w:rFonts w:ascii="Times New Roman"/>
          <w:b/>
          <w:i w:val="false"/>
          <w:color w:val="000000"/>
          <w:sz w:val="28"/>
        </w:rPr>
        <w:t>Article 28. Digital systems</w:t>
      </w:r>
    </w:p>
    <w:bookmarkStart w:name="z182" w:id="42"/>
    <w:p>
      <w:pPr>
        <w:spacing w:after="0"/>
        <w:ind w:left="0"/>
        <w:jc w:val="both"/>
      </w:pPr>
      <w:r>
        <w:rPr>
          <w:rFonts w:ascii="Times New Roman"/>
          <w:b w:val="false"/>
          <w:i w:val="false"/>
          <w:color w:val="000000"/>
          <w:sz w:val="28"/>
        </w:rPr>
        <w:t>
      1. A digital system is a functionally integrated set of digital resources that utilizes digital infrastructure objects to facilitate creation, collection, processing, storage and distribution of digital data, also to automate the interaction of digital environment entities and (or) to enable the provision of services in the digital environment.</w:t>
      </w:r>
    </w:p>
    <w:bookmarkEnd w:id="42"/>
    <w:p>
      <w:pPr>
        <w:spacing w:after="0"/>
        <w:ind w:left="0"/>
        <w:jc w:val="both"/>
      </w:pPr>
      <w:r>
        <w:rPr>
          <w:rFonts w:ascii="Times New Roman"/>
          <w:b w:val="false"/>
          <w:i w:val="false"/>
          <w:color w:val="000000"/>
          <w:sz w:val="28"/>
        </w:rPr>
        <w:t>
       2. The owner and (or) proprietor of a digital system shall have the right, unless otherwise established by the laws of the Republic of Kazakhstan or by the owner and (or) proprietor of digital resources, to determine the rules for the operation of the digital system, including the conditions for the movement and use of the digital resources contained therein.</w:t>
      </w:r>
    </w:p>
    <w:p>
      <w:pPr>
        <w:spacing w:after="0"/>
        <w:ind w:left="0"/>
        <w:jc w:val="both"/>
      </w:pPr>
      <w:r>
        <w:rPr>
          <w:rFonts w:ascii="Times New Roman"/>
          <w:b w:val="false"/>
          <w:i w:val="false"/>
          <w:color w:val="000000"/>
          <w:sz w:val="28"/>
        </w:rPr>
        <w:t>
      The owner and (or) proprietor of a digital system shall ensure reliability, integrity, protection and cybersecurity of the digital system, and also comply with the requirements of the legislation of the Republic of Kazakhstan on personal data and their protection.</w:t>
      </w:r>
    </w:p>
    <w:p>
      <w:pPr>
        <w:spacing w:after="0"/>
        <w:ind w:left="0"/>
        <w:jc w:val="both"/>
      </w:pPr>
      <w:r>
        <w:rPr>
          <w:rFonts w:ascii="Times New Roman"/>
          <w:b w:val="false"/>
          <w:i w:val="false"/>
          <w:color w:val="000000"/>
          <w:sz w:val="28"/>
        </w:rPr>
        <w:t>
      3. If the owner and (or) proprietor of a digital system are not the owners and (or) proprietors of the digital resources contained therein, the procedure for operating the digital system and accessing the digital resources shall be determined by an agreement between such owners and (or) proprietors.</w:t>
      </w:r>
    </w:p>
    <w:p>
      <w:pPr>
        <w:spacing w:after="0"/>
        <w:ind w:left="0"/>
        <w:jc w:val="both"/>
      </w:pPr>
      <w:r>
        <w:rPr>
          <w:rFonts w:ascii="Times New Roman"/>
          <w:b w:val="false"/>
          <w:i w:val="false"/>
          <w:color w:val="000000"/>
          <w:sz w:val="28"/>
        </w:rPr>
        <w:t>
      4. The creation, commercial operation, maintenance, development, integration, termination of commercial operation and protection of secure digital systems, classified as state secrets, shall be carried out in accordance with this Code, unless otherwise provided by the legislation of the Republic of Kazakhstan on state secrets.</w:t>
      </w:r>
    </w:p>
    <w:p>
      <w:pPr>
        <w:spacing w:after="0"/>
        <w:ind w:left="0"/>
        <w:jc w:val="both"/>
      </w:pPr>
      <w:r>
        <w:rPr>
          <w:rFonts w:ascii="Times New Roman"/>
          <w:b/>
          <w:i w:val="false"/>
          <w:color w:val="000000"/>
          <w:sz w:val="28"/>
        </w:rPr>
        <w:t>Article 29. Digital platforms</w:t>
      </w:r>
    </w:p>
    <w:bookmarkStart w:name="z188" w:id="43"/>
    <w:p>
      <w:pPr>
        <w:spacing w:after="0"/>
        <w:ind w:left="0"/>
        <w:jc w:val="both"/>
      </w:pPr>
      <w:r>
        <w:rPr>
          <w:rFonts w:ascii="Times New Roman"/>
          <w:b w:val="false"/>
          <w:i w:val="false"/>
          <w:color w:val="000000"/>
          <w:sz w:val="28"/>
        </w:rPr>
        <w:t>
      1. A digital platform is a digital object, providing access to services in the digital environment, data, services and goods (works, services), offered by digital environment subjects and enabling interaction between them.</w:t>
      </w:r>
    </w:p>
    <w:bookmarkEnd w:id="43"/>
    <w:p>
      <w:pPr>
        <w:spacing w:after="0"/>
        <w:ind w:left="0"/>
        <w:jc w:val="both"/>
      </w:pPr>
      <w:r>
        <w:rPr>
          <w:rFonts w:ascii="Times New Roman"/>
          <w:b w:val="false"/>
          <w:i w:val="false"/>
          <w:color w:val="000000"/>
          <w:sz w:val="28"/>
        </w:rPr>
        <w:t>
      2. Depending on their activities on the platform, users of digital platforms are classified into digital platform users and business users:</w:t>
      </w:r>
    </w:p>
    <w:p>
      <w:pPr>
        <w:spacing w:after="0"/>
        <w:ind w:left="0"/>
        <w:jc w:val="both"/>
      </w:pPr>
      <w:r>
        <w:rPr>
          <w:rFonts w:ascii="Times New Roman"/>
          <w:b w:val="false"/>
          <w:i w:val="false"/>
          <w:color w:val="000000"/>
          <w:sz w:val="28"/>
        </w:rPr>
        <w:t>
      1) digital platform users – are individuals or legal entities using the digital platform to search for, order, or purchase goods, perform work, provide services, and for other consumer or ancillary purposes unrelated to income generation, including entrepreneurial activity;</w:t>
      </w:r>
    </w:p>
    <w:p>
      <w:pPr>
        <w:spacing w:after="0"/>
        <w:ind w:left="0"/>
        <w:jc w:val="both"/>
      </w:pPr>
      <w:r>
        <w:rPr>
          <w:rFonts w:ascii="Times New Roman"/>
          <w:b w:val="false"/>
          <w:i w:val="false"/>
          <w:color w:val="000000"/>
          <w:sz w:val="28"/>
        </w:rPr>
        <w:t>
      2) business users of the digital platform are individuals or legal entities, using the digital platform to sell goods, perform work, provide services, or engage in other income-generating activities, including entrepreneurial activity.</w:t>
      </w:r>
    </w:p>
    <w:p>
      <w:pPr>
        <w:spacing w:after="0"/>
        <w:ind w:left="0"/>
        <w:jc w:val="both"/>
      </w:pPr>
      <w:r>
        <w:rPr>
          <w:rFonts w:ascii="Times New Roman"/>
          <w:b w:val="false"/>
          <w:i w:val="false"/>
          <w:color w:val="000000"/>
          <w:sz w:val="28"/>
        </w:rPr>
        <w:t>
      3. Activities carried out on the digital platform, as well as the requirements for digital platform users, are determined by the industry-specific legislation of the Republic of Kazakhstan.</w:t>
      </w:r>
    </w:p>
    <w:bookmarkStart w:name="z193" w:id="44"/>
    <w:p>
      <w:pPr>
        <w:spacing w:after="0"/>
        <w:ind w:left="0"/>
        <w:jc w:val="both"/>
      </w:pPr>
      <w:r>
        <w:rPr>
          <w:rFonts w:ascii="Times New Roman"/>
          <w:b w:val="false"/>
          <w:i w:val="false"/>
          <w:color w:val="000000"/>
          <w:sz w:val="28"/>
        </w:rPr>
        <w:t>
      4. Requirements for digital platforms shall be established to an extent commensurate with the functions performed, the extent of influence on the rights of an indefinite number of persons, and the nature of control over digital data, services, goods, or the results of interaction.</w:t>
      </w:r>
    </w:p>
    <w:bookmarkEnd w:id="44"/>
    <w:p>
      <w:pPr>
        <w:spacing w:after="0"/>
        <w:ind w:left="0"/>
        <w:jc w:val="both"/>
      </w:pPr>
      <w:r>
        <w:rPr>
          <w:rFonts w:ascii="Times New Roman"/>
          <w:b w:val="false"/>
          <w:i w:val="false"/>
          <w:color w:val="000000"/>
          <w:sz w:val="28"/>
        </w:rPr>
        <w:t>
      5. Digital platform owners shall ensure transparency of the terms of use, set out in the user agreement.</w:t>
      </w:r>
    </w:p>
    <w:p>
      <w:pPr>
        <w:spacing w:after="0"/>
        <w:ind w:left="0"/>
        <w:jc w:val="both"/>
      </w:pPr>
      <w:r>
        <w:rPr>
          <w:rFonts w:ascii="Times New Roman"/>
          <w:b w:val="false"/>
          <w:i w:val="false"/>
          <w:color w:val="000000"/>
          <w:sz w:val="28"/>
        </w:rPr>
        <w:t>
      6. In cases where a business user, owner, and (or) proprietor of a digital platform, in accordance with the Tax Code of the Republic of Kazakhstan, performs the duties of a tax agent or taxpayer, such duties shall be carried out in the manner and to the extent, established by the Tax Code of the Republic of Kazakhstan.</w:t>
      </w:r>
    </w:p>
    <w:p>
      <w:pPr>
        <w:spacing w:after="0"/>
        <w:ind w:left="0"/>
        <w:jc w:val="left"/>
      </w:pPr>
      <w:r>
        <w:rPr>
          <w:rFonts w:ascii="Times New Roman"/>
          <w:b/>
          <w:i w:val="false"/>
          <w:color w:val="000000"/>
        </w:rPr>
        <w:t xml:space="preserve"> Chapter 5. DIGITAL DATA PRODUCTS AND THEIR CIRCULATION </w:t>
      </w:r>
    </w:p>
    <w:p>
      <w:pPr>
        <w:spacing w:after="0"/>
        <w:ind w:left="0"/>
        <w:jc w:val="both"/>
      </w:pPr>
      <w:r>
        <w:rPr>
          <w:rFonts w:ascii="Times New Roman"/>
          <w:b/>
          <w:i w:val="false"/>
          <w:color w:val="000000"/>
          <w:sz w:val="28"/>
        </w:rPr>
        <w:t>Article 30. Digital data product</w:t>
      </w:r>
    </w:p>
    <w:bookmarkStart w:name="z198" w:id="45"/>
    <w:p>
      <w:pPr>
        <w:spacing w:after="0"/>
        <w:ind w:left="0"/>
        <w:jc w:val="both"/>
      </w:pPr>
      <w:r>
        <w:rPr>
          <w:rFonts w:ascii="Times New Roman"/>
          <w:b w:val="false"/>
          <w:i w:val="false"/>
          <w:color w:val="000000"/>
          <w:sz w:val="28"/>
        </w:rPr>
        <w:t>
      1. A digital data product is an aggregated, formalized result of digital data processing, comprising structured or otherwise transformed digital data, suitable for use, exchange, and (or) circulation in the digital environment.</w:t>
      </w:r>
    </w:p>
    <w:bookmarkEnd w:id="45"/>
    <w:p>
      <w:pPr>
        <w:spacing w:after="0"/>
        <w:ind w:left="0"/>
        <w:jc w:val="both"/>
      </w:pPr>
      <w:r>
        <w:rPr>
          <w:rFonts w:ascii="Times New Roman"/>
          <w:b w:val="false"/>
          <w:i w:val="false"/>
          <w:color w:val="000000"/>
          <w:sz w:val="28"/>
        </w:rPr>
        <w:t>
      2. The structure, quality, and metadata of digital data products of state bodies, state legal entities and quasi-public sector entities shall be regulated in accordance with data management requirements.</w:t>
      </w:r>
    </w:p>
    <w:p>
      <w:pPr>
        <w:spacing w:after="0"/>
        <w:ind w:left="0"/>
        <w:jc w:val="both"/>
      </w:pPr>
      <w:r>
        <w:rPr>
          <w:rFonts w:ascii="Times New Roman"/>
          <w:b w:val="false"/>
          <w:i w:val="false"/>
          <w:color w:val="000000"/>
          <w:sz w:val="28"/>
        </w:rPr>
        <w:t>
      3. A digital data product on the digital data product exchange and circulation platform may be the subject of transactions, alienation and transfer under the terms determined by the owner, with the exception of publicly available information, stipulated by the legislation of the Republic of Kazakhstan.</w:t>
      </w:r>
    </w:p>
    <w:bookmarkStart w:name="z201" w:id="46"/>
    <w:p>
      <w:pPr>
        <w:spacing w:after="0"/>
        <w:ind w:left="0"/>
        <w:jc w:val="both"/>
      </w:pPr>
      <w:r>
        <w:rPr>
          <w:rFonts w:ascii="Times New Roman"/>
          <w:b w:val="false"/>
          <w:i w:val="false"/>
          <w:color w:val="000000"/>
          <w:sz w:val="28"/>
        </w:rPr>
        <w:t>
      4. A digital data product on a digital data exchange and circulation platform must have the following properties:</w:t>
      </w:r>
    </w:p>
    <w:bookmarkEnd w:id="46"/>
    <w:p>
      <w:pPr>
        <w:spacing w:after="0"/>
        <w:ind w:left="0"/>
        <w:jc w:val="both"/>
      </w:pPr>
      <w:r>
        <w:rPr>
          <w:rFonts w:ascii="Times New Roman"/>
          <w:b w:val="false"/>
          <w:i w:val="false"/>
          <w:color w:val="000000"/>
          <w:sz w:val="28"/>
        </w:rPr>
        <w:t>
      1) not containing personal data that could allow identification of personal data subjects directly and (or) indirectly;</w:t>
      </w:r>
    </w:p>
    <w:p>
      <w:pPr>
        <w:spacing w:after="0"/>
        <w:ind w:left="0"/>
        <w:jc w:val="both"/>
      </w:pPr>
      <w:r>
        <w:rPr>
          <w:rFonts w:ascii="Times New Roman"/>
          <w:b w:val="false"/>
          <w:i w:val="false"/>
          <w:color w:val="000000"/>
          <w:sz w:val="28"/>
        </w:rPr>
        <w:t>
      2) created, processed and structured in accordance with digital data security and quality requirements;</w:t>
      </w:r>
    </w:p>
    <w:p>
      <w:pPr>
        <w:spacing w:after="0"/>
        <w:ind w:left="0"/>
        <w:jc w:val="both"/>
      </w:pPr>
      <w:r>
        <w:rPr>
          <w:rFonts w:ascii="Times New Roman"/>
          <w:b w:val="false"/>
          <w:i w:val="false"/>
          <w:color w:val="000000"/>
          <w:sz w:val="28"/>
        </w:rPr>
        <w:t>
      3) comprising the necessary metadata on the composition, structure, purpose and terms of use.</w:t>
      </w:r>
    </w:p>
    <w:p>
      <w:pPr>
        <w:spacing w:after="0"/>
        <w:ind w:left="0"/>
        <w:jc w:val="both"/>
      </w:pPr>
      <w:r>
        <w:rPr>
          <w:rFonts w:ascii="Times New Roman"/>
          <w:b/>
          <w:i w:val="false"/>
          <w:color w:val="000000"/>
          <w:sz w:val="28"/>
        </w:rPr>
        <w:t>Article 31. Digital data exchange and circulation platforms</w:t>
      </w:r>
    </w:p>
    <w:bookmarkStart w:name="z206" w:id="47"/>
    <w:p>
      <w:pPr>
        <w:spacing w:after="0"/>
        <w:ind w:left="0"/>
        <w:jc w:val="both"/>
      </w:pPr>
      <w:r>
        <w:rPr>
          <w:rFonts w:ascii="Times New Roman"/>
          <w:b w:val="false"/>
          <w:i w:val="false"/>
          <w:color w:val="000000"/>
          <w:sz w:val="28"/>
        </w:rPr>
        <w:t>
      1. A digital data exchange and circulation platform is a digital platform that provides access to digital data products hosted thereon with established conditions for their exchange and circulation in accordance with this Code and the legislation of the Republic of Kazakhstan.</w:t>
      </w:r>
    </w:p>
    <w:bookmarkEnd w:id="47"/>
    <w:p>
      <w:pPr>
        <w:spacing w:after="0"/>
        <w:ind w:left="0"/>
        <w:jc w:val="both"/>
      </w:pPr>
      <w:r>
        <w:rPr>
          <w:rFonts w:ascii="Times New Roman"/>
          <w:b w:val="false"/>
          <w:i w:val="false"/>
          <w:color w:val="000000"/>
          <w:sz w:val="28"/>
        </w:rPr>
        <w:t>
      2. State bodies, state legal entities, quasi-public sector entities and private businesses operating in the Republic of Kazakhstan may create digital data exchange and circulation platforms in compliance with uniform requirements in digitalization and cybersecurity, as well as the operating rules for digital data exchange and circulation platforms, approved by the authorized body for data economy development in consultation with the authorized body.</w:t>
      </w:r>
    </w:p>
    <w:p>
      <w:pPr>
        <w:spacing w:after="0"/>
        <w:ind w:left="0"/>
        <w:jc w:val="both"/>
      </w:pPr>
      <w:r>
        <w:rPr>
          <w:rFonts w:ascii="Times New Roman"/>
          <w:b w:val="false"/>
          <w:i w:val="false"/>
          <w:color w:val="000000"/>
          <w:sz w:val="28"/>
        </w:rPr>
        <w:t>
      3. The authorized body for data economy development is the government body exercising leadership in strategic planning, reform implementation and state statistics areas.</w:t>
      </w:r>
    </w:p>
    <w:bookmarkStart w:name="z208"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Digital data exchange and circulation platforms shall be included in the register of digital data exchange and circulation platforms subject to the criteria and procedure determined by the authorized body for data economy development.</w:t>
      </w:r>
    </w:p>
    <w:bookmarkEnd w:id="48"/>
    <w:p>
      <w:pPr>
        <w:spacing w:after="0"/>
        <w:ind w:left="0"/>
        <w:jc w:val="both"/>
      </w:pPr>
      <w:r>
        <w:rPr>
          <w:rFonts w:ascii="Times New Roman"/>
          <w:b w:val="false"/>
          <w:i w:val="false"/>
          <w:color w:val="000000"/>
          <w:sz w:val="28"/>
        </w:rPr>
        <w:t>
      5. Owners and (or) holders of digital data exchange and circulation platforms are required to:</w:t>
      </w:r>
    </w:p>
    <w:p>
      <w:pPr>
        <w:spacing w:after="0"/>
        <w:ind w:left="0"/>
        <w:jc w:val="both"/>
      </w:pPr>
      <w:r>
        <w:rPr>
          <w:rFonts w:ascii="Times New Roman"/>
          <w:b w:val="false"/>
          <w:i w:val="false"/>
          <w:color w:val="000000"/>
          <w:sz w:val="28"/>
        </w:rPr>
        <w:t>
      1) ensure creation and maintenance of the list of digital data products;</w:t>
      </w:r>
    </w:p>
    <w:p>
      <w:pPr>
        <w:spacing w:after="0"/>
        <w:ind w:left="0"/>
        <w:jc w:val="both"/>
      </w:pPr>
      <w:r>
        <w:rPr>
          <w:rFonts w:ascii="Times New Roman"/>
          <w:b w:val="false"/>
          <w:i w:val="false"/>
          <w:color w:val="000000"/>
          <w:sz w:val="28"/>
        </w:rPr>
        <w:t>
      2) ensure conditions for access, exchange and use of digital data products;</w:t>
      </w:r>
    </w:p>
    <w:p>
      <w:pPr>
        <w:spacing w:after="0"/>
        <w:ind w:left="0"/>
        <w:jc w:val="both"/>
      </w:pPr>
      <w:r>
        <w:rPr>
          <w:rFonts w:ascii="Times New Roman"/>
          <w:b w:val="false"/>
          <w:i w:val="false"/>
          <w:color w:val="000000"/>
          <w:sz w:val="28"/>
        </w:rPr>
        <w:t>
      3) prevent unauthorized access, leakage and cross-border transfer of digital data products, if such transfer is restricted by the laws of the Republic of Kazakhstan.</w:t>
      </w:r>
    </w:p>
    <w:p>
      <w:pPr>
        <w:spacing w:after="0"/>
        <w:ind w:left="0"/>
        <w:jc w:val="both"/>
      </w:pPr>
      <w:r>
        <w:rPr>
          <w:rFonts w:ascii="Times New Roman"/>
          <w:b w:val="false"/>
          <w:i w:val="false"/>
          <w:color w:val="000000"/>
          <w:sz w:val="28"/>
        </w:rPr>
        <w:t>
      6. The authorized body for data economy development shall monitor digital data exchange and circulation platforms.</w:t>
      </w:r>
    </w:p>
    <w:bookmarkStart w:name="z215" w:id="49"/>
    <w:p>
      <w:pPr>
        <w:spacing w:after="0"/>
        <w:ind w:left="0"/>
        <w:jc w:val="both"/>
      </w:pPr>
      <w:r>
        <w:rPr>
          <w:rFonts w:ascii="Times New Roman"/>
          <w:b w:val="false"/>
          <w:i w:val="false"/>
          <w:color w:val="000000"/>
          <w:sz w:val="28"/>
        </w:rPr>
        <w:t>
      7. From the moment they commence operations, the owner and (or) operator of platforms for the exchange and circulation of digital data products are required to file a notification regarding the commencement or termination of operations or activities to the authorized body for data economy development, in accordance with the legislation of the Republic of Kazakhstan on permits and notifications.</w:t>
      </w:r>
    </w:p>
    <w:bookmarkEnd w:id="49"/>
    <w:p>
      <w:pPr>
        <w:spacing w:after="0"/>
        <w:ind w:left="0"/>
        <w:jc w:val="both"/>
      </w:pPr>
      <w:r>
        <w:rPr>
          <w:rFonts w:ascii="Times New Roman"/>
          <w:b w:val="false"/>
          <w:i w:val="false"/>
          <w:color w:val="000000"/>
          <w:sz w:val="28"/>
        </w:rPr>
        <w:t>
      8. The authorized body for the data economy development shall develop and approve a standard methodology for assessing the value of digital data products for state bodies, state legal entities and quasi-public sector entities in consultation with the authorized body.</w:t>
      </w:r>
    </w:p>
    <w:bookmarkStart w:name="z217" w:id="50"/>
    <w:p>
      <w:pPr>
        <w:spacing w:after="0"/>
        <w:ind w:left="0"/>
        <w:jc w:val="both"/>
      </w:pPr>
      <w:r>
        <w:rPr>
          <w:rFonts w:ascii="Times New Roman"/>
          <w:b w:val="false"/>
          <w:i w:val="false"/>
          <w:color w:val="000000"/>
          <w:sz w:val="28"/>
        </w:rPr>
        <w:t>
      9. Owners and (or) holders of platforms for the exchange and circulation of digital data products shall be prohibited from:</w:t>
      </w:r>
    </w:p>
    <w:bookmarkEnd w:id="50"/>
    <w:p>
      <w:pPr>
        <w:spacing w:after="0"/>
        <w:ind w:left="0"/>
        <w:jc w:val="both"/>
      </w:pPr>
      <w:r>
        <w:rPr>
          <w:rFonts w:ascii="Times New Roman"/>
          <w:b w:val="false"/>
          <w:i w:val="false"/>
          <w:color w:val="000000"/>
          <w:sz w:val="28"/>
        </w:rPr>
        <w:t>
      1) circulating raw (unprocessed) data, including personal data, unless otherwise provided by the laws of the Republic of Kazakhstan;</w:t>
      </w:r>
    </w:p>
    <w:p>
      <w:pPr>
        <w:spacing w:after="0"/>
        <w:ind w:left="0"/>
        <w:jc w:val="both"/>
      </w:pPr>
      <w:r>
        <w:rPr>
          <w:rFonts w:ascii="Times New Roman"/>
          <w:b w:val="false"/>
          <w:i w:val="false"/>
          <w:color w:val="000000"/>
          <w:sz w:val="28"/>
        </w:rPr>
        <w:t>
      2) placing or storing digital data products outside the territory of the Republic of Kazakhstan, if such placement or storage is restricted;</w:t>
      </w:r>
    </w:p>
    <w:p>
      <w:pPr>
        <w:spacing w:after="0"/>
        <w:ind w:left="0"/>
        <w:jc w:val="both"/>
      </w:pPr>
      <w:r>
        <w:rPr>
          <w:rFonts w:ascii="Times New Roman"/>
          <w:b w:val="false"/>
          <w:i w:val="false"/>
          <w:color w:val="000000"/>
          <w:sz w:val="28"/>
        </w:rPr>
        <w:t>
      3) transferring digital data products to third parties without the consent of the owner and (or) holder of the digital data product, except in cases, stipulated by the legislation of the Republic of Kazakhstan.</w:t>
      </w:r>
    </w:p>
    <w:p>
      <w:pPr>
        <w:spacing w:after="0"/>
        <w:ind w:left="0"/>
        <w:jc w:val="left"/>
      </w:pPr>
      <w:r>
        <w:rPr>
          <w:rFonts w:ascii="Times New Roman"/>
          <w:b/>
          <w:i w:val="false"/>
          <w:color w:val="000000"/>
        </w:rPr>
        <w:t xml:space="preserve"> Chapter 6. SPECIAL REGIMES FOR DIGITAL OBJECTS</w:t>
      </w:r>
    </w:p>
    <w:p>
      <w:pPr>
        <w:spacing w:after="0"/>
        <w:ind w:left="0"/>
        <w:jc w:val="both"/>
      </w:pPr>
      <w:r>
        <w:rPr>
          <w:rFonts w:ascii="Times New Roman"/>
          <w:b/>
          <w:i w:val="false"/>
          <w:color w:val="000000"/>
          <w:sz w:val="28"/>
        </w:rPr>
        <w:t>Article 32. Trusted digital objects</w:t>
      </w:r>
    </w:p>
    <w:bookmarkStart w:name="z223" w:id="51"/>
    <w:p>
      <w:pPr>
        <w:spacing w:after="0"/>
        <w:ind w:left="0"/>
        <w:jc w:val="both"/>
      </w:pPr>
      <w:r>
        <w:rPr>
          <w:rFonts w:ascii="Times New Roman"/>
          <w:b w:val="false"/>
          <w:i w:val="false"/>
          <w:color w:val="000000"/>
          <w:sz w:val="28"/>
        </w:rPr>
        <w:t>
      1. Trusted digital objects are defined as digital objects, excepting digital records and digital assets that meet the criteria for security, reliability, localization and technical support established by the authorized body, as well as other requirements of the legislation of the Republic of Kazakhstan.</w:t>
      </w:r>
    </w:p>
    <w:bookmarkEnd w:id="51"/>
    <w:p>
      <w:pPr>
        <w:spacing w:after="0"/>
        <w:ind w:left="0"/>
        <w:jc w:val="both"/>
      </w:pPr>
      <w:r>
        <w:rPr>
          <w:rFonts w:ascii="Times New Roman"/>
          <w:b w:val="false"/>
          <w:i w:val="false"/>
          <w:color w:val="000000"/>
          <w:sz w:val="28"/>
        </w:rPr>
        <w:t>
      2. Trusted digital objects shall be included in the register of trusted digital objects by the authorized body if the digital object complies with the established requirements for trusted digital objects. The authorized body shall create and maintain the register of trusted digital objects, and also determine the types of digital objects to be included in the register, in accordance with the rules for the creation and maintenance of the register.</w:t>
      </w:r>
    </w:p>
    <w:p>
      <w:pPr>
        <w:spacing w:after="0"/>
        <w:ind w:left="0"/>
        <w:jc w:val="both"/>
      </w:pPr>
      <w:r>
        <w:rPr>
          <w:rFonts w:ascii="Times New Roman"/>
          <w:b w:val="false"/>
          <w:i w:val="false"/>
          <w:color w:val="000000"/>
          <w:sz w:val="28"/>
        </w:rPr>
        <w:t>
      3. State bodies, state legal entities and quasi-public sector entities shall procure digital objects, included in the register of trusted digital objects in accordance with the legislation of the Republic of Kazakhstan on public procurement and on procurement by certain entities of the quasi-public sector.</w:t>
      </w:r>
    </w:p>
    <w:bookmarkStart w:name="z226" w:id="52"/>
    <w:p>
      <w:pPr>
        <w:spacing w:after="0"/>
        <w:ind w:left="0"/>
        <w:jc w:val="both"/>
      </w:pPr>
      <w:r>
        <w:rPr>
          <w:rFonts w:ascii="Times New Roman"/>
          <w:b w:val="false"/>
          <w:i w:val="false"/>
          <w:color w:val="000000"/>
          <w:sz w:val="28"/>
        </w:rPr>
        <w:t>
      4. Inclusion of a digital object in the registry of trusted digital objects shall not grant the state exclusive rights to such digital object, nor shall it restrict the rights of its owner.</w:t>
      </w:r>
    </w:p>
    <w:bookmarkEnd w:id="52"/>
    <w:p>
      <w:pPr>
        <w:spacing w:after="0"/>
        <w:ind w:left="0"/>
        <w:jc w:val="both"/>
      </w:pPr>
      <w:r>
        <w:rPr>
          <w:rFonts w:ascii="Times New Roman"/>
          <w:b w:val="false"/>
          <w:i w:val="false"/>
          <w:color w:val="000000"/>
          <w:sz w:val="28"/>
        </w:rPr>
        <w:t>
       5. If a digital object ceases to meet the established requirements for trusted digital objects, the authorized body shall decide to remove the digital object from the registry of trusted digital objects and notify the interested state bodies, owners and (or) holders and users of the digital object accordingly in compliance with the rules for the formation and maintenance of the registry.</w:t>
      </w:r>
    </w:p>
    <w:p>
      <w:pPr>
        <w:spacing w:after="0"/>
        <w:ind w:left="0"/>
        <w:jc w:val="both"/>
      </w:pPr>
      <w:r>
        <w:rPr>
          <w:rFonts w:ascii="Times New Roman"/>
          <w:b/>
          <w:i w:val="false"/>
          <w:color w:val="000000"/>
          <w:sz w:val="28"/>
        </w:rPr>
        <w:t>Article 33. Critical digital objects</w:t>
      </w:r>
    </w:p>
    <w:bookmarkStart w:name="z229" w:id="53"/>
    <w:p>
      <w:pPr>
        <w:spacing w:after="0"/>
        <w:ind w:left="0"/>
        <w:jc w:val="both"/>
      </w:pPr>
      <w:r>
        <w:rPr>
          <w:rFonts w:ascii="Times New Roman"/>
          <w:b w:val="false"/>
          <w:i w:val="false"/>
          <w:color w:val="000000"/>
          <w:sz w:val="28"/>
        </w:rPr>
        <w:t>
      1. Critical digital objects are digital objects, whose disruption or cessation of operation leads to unlawful collection and processing of restricted personal data and other information, containing legally protected secrets, a social and (or) man-made emergency, or significant negative consequences for defense, security, international relations, economy, individual economic sectors, or the livelihoods of the population residing in the relevant territory, including infrastructure, such as heat supply, electricity supply, gas supply, water supply, industry, healthcare, communications, banking, transportation, hydraulic structures, law enforcement or digital government.</w:t>
      </w:r>
    </w:p>
    <w:bookmarkEnd w:id="53"/>
    <w:bookmarkStart w:name="z230" w:id="54"/>
    <w:p>
      <w:pPr>
        <w:spacing w:after="0"/>
        <w:ind w:left="0"/>
        <w:jc w:val="both"/>
      </w:pPr>
      <w:r>
        <w:rPr>
          <w:rFonts w:ascii="Times New Roman"/>
          <w:b w:val="false"/>
          <w:i w:val="false"/>
          <w:color w:val="000000"/>
          <w:sz w:val="28"/>
        </w:rPr>
        <w:t>
      2. The list of critical digital objects, as well as the rules and criteria for classifying digital objects as critical shall be approved by the cybersecurity authority.</w:t>
      </w:r>
    </w:p>
    <w:bookmarkEnd w:id="54"/>
    <w:p>
      <w:pPr>
        <w:spacing w:after="0"/>
        <w:ind w:left="0"/>
        <w:jc w:val="both"/>
      </w:pPr>
      <w:r>
        <w:rPr>
          <w:rFonts w:ascii="Times New Roman"/>
          <w:b w:val="false"/>
          <w:i w:val="false"/>
          <w:color w:val="000000"/>
          <w:sz w:val="28"/>
        </w:rPr>
        <w:t>
      3. Non-state digital objects classified as critical digital objects, as well as those intended for the formation of state digital resources, are required to comply with cybersecurity requirements.</w:t>
      </w:r>
    </w:p>
    <w:p>
      <w:pPr>
        <w:spacing w:after="0"/>
        <w:ind w:left="0"/>
        <w:jc w:val="both"/>
      </w:pPr>
      <w:r>
        <w:rPr>
          <w:rFonts w:ascii="Times New Roman"/>
          <w:b w:val="false"/>
          <w:i w:val="false"/>
          <w:color w:val="000000"/>
          <w:sz w:val="28"/>
        </w:rPr>
        <w:t>
      4. In cases, stipulated by the laws of the Republic of Kazakhstan, the owner and (or) holder of critical digital objects are required to conduct a cybersecurity audit.</w:t>
      </w:r>
    </w:p>
    <w:p>
      <w:pPr>
        <w:spacing w:after="0"/>
        <w:ind w:left="0"/>
        <w:jc w:val="both"/>
      </w:pPr>
      <w:r>
        <w:rPr>
          <w:rFonts w:ascii="Times New Roman"/>
          <w:b/>
          <w:i w:val="false"/>
          <w:color w:val="000000"/>
          <w:sz w:val="28"/>
        </w:rPr>
        <w:t>Article 34. National digital objects</w:t>
      </w:r>
    </w:p>
    <w:bookmarkStart w:name="z234" w:id="55"/>
    <w:p>
      <w:pPr>
        <w:spacing w:after="0"/>
        <w:ind w:left="0"/>
        <w:jc w:val="both"/>
      </w:pPr>
      <w:r>
        <w:rPr>
          <w:rFonts w:ascii="Times New Roman"/>
          <w:b w:val="false"/>
          <w:i w:val="false"/>
          <w:color w:val="000000"/>
          <w:sz w:val="28"/>
        </w:rPr>
        <w:t>
      1. National digital objects are state digital objects, whose status is established by the laws of the Republic of Kazakhstan due to their critical importance for the performance of state functions, provision of public services, or sustainable operation of the state’s digital architecture.</w:t>
      </w:r>
    </w:p>
    <w:bookmarkEnd w:id="55"/>
    <w:p>
      <w:pPr>
        <w:spacing w:after="0"/>
        <w:ind w:left="0"/>
        <w:jc w:val="both"/>
      </w:pPr>
      <w:r>
        <w:rPr>
          <w:rFonts w:ascii="Times New Roman"/>
          <w:b w:val="false"/>
          <w:i w:val="false"/>
          <w:color w:val="000000"/>
          <w:sz w:val="28"/>
        </w:rPr>
        <w:t>
      2. A digital object is designated as national in accordance with the laws of the Republic of Kazakhstan, which establish the status of such digital objects and define the specific procedures for their creation, development, operation, modification, and protection.</w:t>
      </w:r>
    </w:p>
    <w:p>
      <w:pPr>
        <w:spacing w:after="0"/>
        <w:ind w:left="0"/>
        <w:jc w:val="both"/>
      </w:pPr>
      <w:r>
        <w:rPr>
          <w:rFonts w:ascii="Times New Roman"/>
          <w:b w:val="false"/>
          <w:i w:val="false"/>
          <w:color w:val="000000"/>
          <w:sz w:val="28"/>
        </w:rPr>
        <w:t>
      3. National digital objects are objects of public interest and may not be alienated, pledged as collateral, encumbered, or subject to property claims, nor may they be subject to enforcement proceedings based on the obligations of their owners or other persons, except in cases expressly provided for by the laws of the Republic of Kazakhstan.</w:t>
      </w:r>
    </w:p>
    <w:p>
      <w:pPr>
        <w:spacing w:after="0"/>
        <w:ind w:left="0"/>
        <w:jc w:val="both"/>
      </w:pPr>
      <w:r>
        <w:rPr>
          <w:rFonts w:ascii="Times New Roman"/>
          <w:b w:val="false"/>
          <w:i w:val="false"/>
          <w:color w:val="000000"/>
          <w:sz w:val="28"/>
        </w:rPr>
        <w:t>
      4. Creation, development, operation, modification, and protection of national digital objects shall be funded from state budget or other sources, not prohibited by the legislation of the Republic of Kazakhstan.</w:t>
      </w:r>
    </w:p>
    <w:p>
      <w:pPr>
        <w:spacing w:after="0"/>
        <w:ind w:left="0"/>
        <w:jc w:val="both"/>
      </w:pPr>
      <w:r>
        <w:rPr>
          <w:rFonts w:ascii="Times New Roman"/>
          <w:b/>
          <w:i w:val="false"/>
          <w:color w:val="000000"/>
          <w:sz w:val="28"/>
        </w:rPr>
        <w:t>Article 35. Digital condominium</w:t>
      </w:r>
    </w:p>
    <w:bookmarkStart w:name="z239" w:id="56"/>
    <w:p>
      <w:pPr>
        <w:spacing w:after="0"/>
        <w:ind w:left="0"/>
        <w:jc w:val="both"/>
      </w:pPr>
      <w:r>
        <w:rPr>
          <w:rFonts w:ascii="Times New Roman"/>
          <w:b w:val="false"/>
          <w:i w:val="false"/>
          <w:color w:val="000000"/>
          <w:sz w:val="28"/>
        </w:rPr>
        <w:t>
      1. A digital condominium is a form of ownership, in which participants exercise joint rights of ownership, use and disposal of distributed digital objects, created and used by them in accordance with common interaction rules.</w:t>
      </w:r>
    </w:p>
    <w:bookmarkEnd w:id="56"/>
    <w:p>
      <w:pPr>
        <w:spacing w:after="0"/>
        <w:ind w:left="0"/>
        <w:jc w:val="both"/>
      </w:pPr>
      <w:r>
        <w:rPr>
          <w:rFonts w:ascii="Times New Roman"/>
          <w:b w:val="false"/>
          <w:i w:val="false"/>
          <w:color w:val="000000"/>
          <w:sz w:val="28"/>
        </w:rPr>
        <w:t>
      2. A digital condominium consists of:</w:t>
      </w:r>
    </w:p>
    <w:p>
      <w:pPr>
        <w:spacing w:after="0"/>
        <w:ind w:left="0"/>
        <w:jc w:val="both"/>
      </w:pPr>
      <w:r>
        <w:rPr>
          <w:rFonts w:ascii="Times New Roman"/>
          <w:b w:val="false"/>
          <w:i w:val="false"/>
          <w:color w:val="000000"/>
          <w:sz w:val="28"/>
        </w:rPr>
        <w:t>
      1) individual digital objects, belonging to the participants;</w:t>
      </w:r>
    </w:p>
    <w:p>
      <w:pPr>
        <w:spacing w:after="0"/>
        <w:ind w:left="0"/>
        <w:jc w:val="both"/>
      </w:pPr>
      <w:r>
        <w:rPr>
          <w:rFonts w:ascii="Times New Roman"/>
          <w:b w:val="false"/>
          <w:i w:val="false"/>
          <w:color w:val="000000"/>
          <w:sz w:val="28"/>
        </w:rPr>
        <w:t>
      2) shared digital objects, used jointly by the participants for the operation of the relevant infrastructure.</w:t>
      </w:r>
    </w:p>
    <w:bookmarkStart w:name="z243" w:id="57"/>
    <w:p>
      <w:pPr>
        <w:spacing w:after="0"/>
        <w:ind w:left="0"/>
        <w:jc w:val="both"/>
      </w:pPr>
      <w:r>
        <w:rPr>
          <w:rFonts w:ascii="Times New Roman"/>
          <w:b w:val="false"/>
          <w:i w:val="false"/>
          <w:color w:val="000000"/>
          <w:sz w:val="28"/>
        </w:rPr>
        <w:t>
      3. Participants own, use and dispose of the digital objects belonging to them, while shared digital objects are used in accordance with the terms set forth in an agreement or a smart contract.</w:t>
      </w:r>
    </w:p>
    <w:bookmarkEnd w:id="57"/>
    <w:p>
      <w:pPr>
        <w:spacing w:after="0"/>
        <w:ind w:left="0"/>
        <w:jc w:val="both"/>
      </w:pPr>
      <w:r>
        <w:rPr>
          <w:rFonts w:ascii="Times New Roman"/>
          <w:b w:val="false"/>
          <w:i w:val="false"/>
          <w:color w:val="000000"/>
          <w:sz w:val="28"/>
        </w:rPr>
        <w:t>
      4. Shared digital objects are managed by entities in the digital environment either directly or through an authorized representative, acting under a contract with the participants.</w:t>
      </w:r>
    </w:p>
    <w:p>
      <w:pPr>
        <w:spacing w:after="0"/>
        <w:ind w:left="0"/>
        <w:jc w:val="both"/>
      </w:pPr>
      <w:r>
        <w:rPr>
          <w:rFonts w:ascii="Times New Roman"/>
          <w:b w:val="false"/>
          <w:i w:val="false"/>
          <w:color w:val="000000"/>
          <w:sz w:val="28"/>
        </w:rPr>
        <w:t>
      5. The rights and obligations of participants shall be determined by an agreement between them or by the terms of a smart contract and are evidenced by digital records confirming participation and scope of the relevant rights.</w:t>
      </w:r>
    </w:p>
    <w:p>
      <w:pPr>
        <w:spacing w:after="0"/>
        <w:ind w:left="0"/>
        <w:jc w:val="both"/>
      </w:pPr>
      <w:r>
        <w:rPr>
          <w:rFonts w:ascii="Times New Roman"/>
          <w:b w:val="false"/>
          <w:i w:val="false"/>
          <w:color w:val="000000"/>
          <w:sz w:val="28"/>
        </w:rPr>
        <w:t>
      6. The procedure for the creation, operation, accounting and termination of digital condominiums shall be determined by the authorized body.</w:t>
      </w:r>
    </w:p>
    <w:bookmarkStart w:name="z247" w:id="58"/>
    <w:p>
      <w:pPr>
        <w:spacing w:after="0"/>
        <w:ind w:left="0"/>
        <w:jc w:val="left"/>
      </w:pPr>
      <w:r>
        <w:rPr>
          <w:rFonts w:ascii="Times New Roman"/>
          <w:b/>
          <w:i w:val="false"/>
          <w:color w:val="000000"/>
        </w:rPr>
        <w:t xml:space="preserve"> SECTION 3. DIGITAL ENVIRONMENT ENTITIES Chapter 7. DIGITAL ENVIRONMENT ENTITIES, THEIR TYPES, RIGHTS AND OBLIGATIONS </w:t>
      </w:r>
    </w:p>
    <w:bookmarkEnd w:id="58"/>
    <w:p>
      <w:pPr>
        <w:spacing w:after="0"/>
        <w:ind w:left="0"/>
        <w:jc w:val="both"/>
      </w:pPr>
      <w:r>
        <w:rPr>
          <w:rFonts w:ascii="Times New Roman"/>
          <w:b/>
          <w:i w:val="false"/>
          <w:color w:val="000000"/>
          <w:sz w:val="28"/>
        </w:rPr>
        <w:t>Article 36. Types of digital environment entities</w:t>
      </w:r>
    </w:p>
    <w:bookmarkStart w:name="z250" w:id="59"/>
    <w:p>
      <w:pPr>
        <w:spacing w:after="0"/>
        <w:ind w:left="0"/>
        <w:jc w:val="both"/>
      </w:pPr>
      <w:r>
        <w:rPr>
          <w:rFonts w:ascii="Times New Roman"/>
          <w:b w:val="false"/>
          <w:i w:val="false"/>
          <w:color w:val="000000"/>
          <w:sz w:val="28"/>
        </w:rPr>
        <w:t>
      1. Digital environment entities are individuals and legal entities, including state bodies and organizations, possessing a digital identity in accordance with the legislation of the Republic of Kazakhstan, including:</w:t>
      </w:r>
    </w:p>
    <w:bookmarkEnd w:id="59"/>
    <w:p>
      <w:pPr>
        <w:spacing w:after="0"/>
        <w:ind w:left="0"/>
        <w:jc w:val="both"/>
      </w:pPr>
      <w:r>
        <w:rPr>
          <w:rFonts w:ascii="Times New Roman"/>
          <w:b w:val="false"/>
          <w:i w:val="false"/>
          <w:color w:val="000000"/>
          <w:sz w:val="28"/>
        </w:rPr>
        <w:t>
      1) digital data entities;</w:t>
      </w:r>
    </w:p>
    <w:p>
      <w:pPr>
        <w:spacing w:after="0"/>
        <w:ind w:left="0"/>
        <w:jc w:val="both"/>
      </w:pPr>
      <w:r>
        <w:rPr>
          <w:rFonts w:ascii="Times New Roman"/>
          <w:b w:val="false"/>
          <w:i w:val="false"/>
          <w:color w:val="000000"/>
          <w:sz w:val="28"/>
        </w:rPr>
        <w:t>
      2) owners and (or) holders of digital objects;</w:t>
      </w:r>
    </w:p>
    <w:p>
      <w:pPr>
        <w:spacing w:after="0"/>
        <w:ind w:left="0"/>
        <w:jc w:val="both"/>
      </w:pPr>
      <w:r>
        <w:rPr>
          <w:rFonts w:ascii="Times New Roman"/>
          <w:b w:val="false"/>
          <w:i w:val="false"/>
          <w:color w:val="000000"/>
          <w:sz w:val="28"/>
        </w:rPr>
        <w:t>
      3) users of digital objects;</w:t>
      </w:r>
    </w:p>
    <w:p>
      <w:pPr>
        <w:spacing w:after="0"/>
        <w:ind w:left="0"/>
        <w:jc w:val="both"/>
      </w:pPr>
      <w:r>
        <w:rPr>
          <w:rFonts w:ascii="Times New Roman"/>
          <w:b w:val="false"/>
          <w:i w:val="false"/>
          <w:color w:val="000000"/>
          <w:sz w:val="28"/>
        </w:rPr>
        <w:t>
      4) other digital environment entities, defined by this Code and other laws of the Republic of Kazakhstan.</w:t>
      </w:r>
    </w:p>
    <w:p>
      <w:pPr>
        <w:spacing w:after="0"/>
        <w:ind w:left="0"/>
        <w:jc w:val="both"/>
      </w:pPr>
      <w:r>
        <w:rPr>
          <w:rFonts w:ascii="Times New Roman"/>
          <w:b w:val="false"/>
          <w:i w:val="false"/>
          <w:color w:val="000000"/>
          <w:sz w:val="28"/>
        </w:rPr>
        <w:t>
      2. The rights and obligations of digital environment entities shall be determined in accordance with this Code and the laws of the Republic of Kazakhstan.</w:t>
      </w:r>
    </w:p>
    <w:p>
      <w:pPr>
        <w:spacing w:after="0"/>
        <w:ind w:left="0"/>
        <w:jc w:val="both"/>
      </w:pPr>
      <w:r>
        <w:rPr>
          <w:rFonts w:ascii="Times New Roman"/>
          <w:b/>
          <w:i w:val="false"/>
          <w:color w:val="000000"/>
          <w:sz w:val="28"/>
        </w:rPr>
        <w:t>Article 37. Digital data subjects</w:t>
      </w:r>
    </w:p>
    <w:bookmarkStart w:name="z257" w:id="60"/>
    <w:p>
      <w:pPr>
        <w:spacing w:after="0"/>
        <w:ind w:left="0"/>
        <w:jc w:val="both"/>
      </w:pPr>
      <w:r>
        <w:rPr>
          <w:rFonts w:ascii="Times New Roman"/>
          <w:b w:val="false"/>
          <w:i w:val="false"/>
          <w:color w:val="000000"/>
          <w:sz w:val="28"/>
        </w:rPr>
        <w:t xml:space="preserve">
      1. A digital data subject is an individual or legal entity, to whom digital data processed in a digital environment relate and who can be identified using such digital data. </w:t>
      </w:r>
    </w:p>
    <w:bookmarkEnd w:id="60"/>
    <w:p>
      <w:pPr>
        <w:spacing w:after="0"/>
        <w:ind w:left="0"/>
        <w:jc w:val="both"/>
      </w:pPr>
      <w:r>
        <w:rPr>
          <w:rFonts w:ascii="Times New Roman"/>
          <w:b w:val="false"/>
          <w:i w:val="false"/>
          <w:color w:val="000000"/>
          <w:sz w:val="28"/>
        </w:rPr>
        <w:t>
      2. Individuals to whom personal data relate are considered personal data subjects.</w:t>
      </w:r>
    </w:p>
    <w:p>
      <w:pPr>
        <w:spacing w:after="0"/>
        <w:ind w:left="0"/>
        <w:jc w:val="both"/>
      </w:pPr>
      <w:r>
        <w:rPr>
          <w:rFonts w:ascii="Times New Roman"/>
          <w:b w:val="false"/>
          <w:i w:val="false"/>
          <w:color w:val="000000"/>
          <w:sz w:val="28"/>
        </w:rPr>
        <w:t>
      3. Personal data may be processed or transferred only with the consent of the digital data subject or in cases, expressly provided for by the laws of the Republic of Kazakhstan.</w:t>
      </w:r>
    </w:p>
    <w:p>
      <w:pPr>
        <w:spacing w:after="0"/>
        <w:ind w:left="0"/>
        <w:jc w:val="both"/>
      </w:pPr>
      <w:r>
        <w:rPr>
          <w:rFonts w:ascii="Times New Roman"/>
          <w:b w:val="false"/>
          <w:i w:val="false"/>
          <w:color w:val="000000"/>
          <w:sz w:val="28"/>
        </w:rPr>
        <w:t>
      4. A digital data subject shall have the right to protect his personal non-property rights, arising in connection with the creation and use of their digital data, as well as their rights with respect to such digital data, including the right to access, control and delete such data, to restrict its processing and to receive information about the purposes, legal grounds and methods of processing the digital data.</w:t>
      </w:r>
    </w:p>
    <w:bookmarkStart w:name="z259"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These rights shall be exercised upon confirmation of the digital data subject or the authority of his representative, also upon verification of the relevant digital data, belonging to such a subject. </w:t>
      </w:r>
    </w:p>
    <w:bookmarkEnd w:id="61"/>
    <w:p>
      <w:pPr>
        <w:spacing w:after="0"/>
        <w:ind w:left="0"/>
        <w:jc w:val="both"/>
      </w:pPr>
      <w:r>
        <w:rPr>
          <w:rFonts w:ascii="Times New Roman"/>
          <w:b w:val="false"/>
          <w:i w:val="false"/>
          <w:color w:val="000000"/>
          <w:sz w:val="28"/>
        </w:rPr>
        <w:t>
      6. The specifics for exercising the rights of digital data subjects shall be determined by the laws of the Republic of Kazakhstan.</w:t>
      </w:r>
    </w:p>
    <w:p>
      <w:pPr>
        <w:spacing w:after="0"/>
        <w:ind w:left="0"/>
        <w:jc w:val="both"/>
      </w:pPr>
      <w:r>
        <w:rPr>
          <w:rFonts w:ascii="Times New Roman"/>
          <w:b/>
          <w:i w:val="false"/>
          <w:color w:val="000000"/>
          <w:sz w:val="28"/>
        </w:rPr>
        <w:t>Article 38. Owners and (or) holders of digital objects</w:t>
      </w:r>
    </w:p>
    <w:bookmarkStart w:name="z264" w:id="62"/>
    <w:p>
      <w:pPr>
        <w:spacing w:after="0"/>
        <w:ind w:left="0"/>
        <w:jc w:val="both"/>
      </w:pPr>
      <w:r>
        <w:rPr>
          <w:rFonts w:ascii="Times New Roman"/>
          <w:b w:val="false"/>
          <w:i w:val="false"/>
          <w:color w:val="000000"/>
          <w:sz w:val="28"/>
        </w:rPr>
        <w:t>
      1. Owners and (or) holders of digital objects shall hold ownership or other rights stipulated by the laws of the Republic of Kazakhstan and the terms of the agreement with respect to such digital objects.</w:t>
      </w:r>
    </w:p>
    <w:bookmarkEnd w:id="62"/>
    <w:p>
      <w:pPr>
        <w:spacing w:after="0"/>
        <w:ind w:left="0"/>
        <w:jc w:val="both"/>
      </w:pPr>
      <w:r>
        <w:rPr>
          <w:rFonts w:ascii="Times New Roman"/>
          <w:b w:val="false"/>
          <w:i w:val="false"/>
          <w:color w:val="000000"/>
          <w:sz w:val="28"/>
        </w:rPr>
        <w:t>
      2. The owner and (or) holders of a digital object are obligated to:</w:t>
      </w:r>
    </w:p>
    <w:p>
      <w:pPr>
        <w:spacing w:after="0"/>
        <w:ind w:left="0"/>
        <w:jc w:val="both"/>
      </w:pPr>
      <w:r>
        <w:rPr>
          <w:rFonts w:ascii="Times New Roman"/>
          <w:b w:val="false"/>
          <w:i w:val="false"/>
          <w:color w:val="000000"/>
          <w:sz w:val="28"/>
        </w:rPr>
        <w:t>
      1) respect the rights, freedoms and legitimate interests of third parties, including requirements for the protection of personal data and confidential information;</w:t>
      </w:r>
    </w:p>
    <w:p>
      <w:pPr>
        <w:spacing w:after="0"/>
        <w:ind w:left="0"/>
        <w:jc w:val="both"/>
      </w:pPr>
      <w:r>
        <w:rPr>
          <w:rFonts w:ascii="Times New Roman"/>
          <w:b w:val="false"/>
          <w:i w:val="false"/>
          <w:color w:val="000000"/>
          <w:sz w:val="28"/>
        </w:rPr>
        <w:t>
      2) take measures to prevent unauthorized access, copying, modification, or deletion of digital data and digital objects;</w:t>
      </w:r>
    </w:p>
    <w:p>
      <w:pPr>
        <w:spacing w:after="0"/>
        <w:ind w:left="0"/>
        <w:jc w:val="both"/>
      </w:pPr>
      <w:r>
        <w:rPr>
          <w:rFonts w:ascii="Times New Roman"/>
          <w:b w:val="false"/>
          <w:i w:val="false"/>
          <w:color w:val="000000"/>
          <w:sz w:val="28"/>
        </w:rPr>
        <w:t>
      3) fulfill other obligations, established by this Code and the laws of the Republic of Kazakhstan.</w:t>
      </w:r>
    </w:p>
    <w:bookmarkStart w:name="z269" w:id="63"/>
    <w:p>
      <w:pPr>
        <w:spacing w:after="0"/>
        <w:ind w:left="0"/>
        <w:jc w:val="both"/>
      </w:pPr>
      <w:r>
        <w:rPr>
          <w:rFonts w:ascii="Times New Roman"/>
          <w:b w:val="false"/>
          <w:i w:val="false"/>
          <w:color w:val="000000"/>
          <w:sz w:val="28"/>
        </w:rPr>
        <w:t>
      3. The transfer of rights to digital objects shall be carried out on the grounds and in accordance with the procedures provided for by the Civil Code of the Republic of Kazakhstan, this Code and the terms of the contract.</w:t>
      </w:r>
    </w:p>
    <w:bookmarkEnd w:id="63"/>
    <w:p>
      <w:pPr>
        <w:spacing w:after="0"/>
        <w:ind w:left="0"/>
        <w:jc w:val="both"/>
      </w:pPr>
      <w:r>
        <w:rPr>
          <w:rFonts w:ascii="Times New Roman"/>
          <w:b w:val="false"/>
          <w:i w:val="false"/>
          <w:color w:val="000000"/>
          <w:sz w:val="28"/>
        </w:rPr>
        <w:t>
      4. The owner and (or) holder of a digital object shall be liable for harm caused by their unlawful actions (or inaction) in the creation, use or disposal of the digital object, in the cases and to the extent, established by the laws of the Republic of Kazakhstan.</w:t>
      </w:r>
    </w:p>
    <w:p>
      <w:pPr>
        <w:spacing w:after="0"/>
        <w:ind w:left="0"/>
        <w:jc w:val="both"/>
      </w:pPr>
      <w:r>
        <w:rPr>
          <w:rFonts w:ascii="Times New Roman"/>
          <w:b/>
          <w:i w:val="false"/>
          <w:color w:val="000000"/>
          <w:sz w:val="28"/>
        </w:rPr>
        <w:t>Article 39. Users of digital objects</w:t>
      </w:r>
    </w:p>
    <w:bookmarkStart w:name="z272" w:id="64"/>
    <w:p>
      <w:pPr>
        <w:spacing w:after="0"/>
        <w:ind w:left="0"/>
        <w:jc w:val="both"/>
      </w:pPr>
      <w:r>
        <w:rPr>
          <w:rFonts w:ascii="Times New Roman"/>
          <w:b w:val="false"/>
          <w:i w:val="false"/>
          <w:color w:val="000000"/>
          <w:sz w:val="28"/>
        </w:rPr>
        <w:t>
      1. Users of digital objects are individuals or legal entities that lawfully use digital objects in accordance with paragraph 2 of this article.</w:t>
      </w:r>
    </w:p>
    <w:bookmarkEnd w:id="64"/>
    <w:p>
      <w:pPr>
        <w:spacing w:after="0"/>
        <w:ind w:left="0"/>
        <w:jc w:val="both"/>
      </w:pPr>
      <w:r>
        <w:rPr>
          <w:rFonts w:ascii="Times New Roman"/>
          <w:b w:val="false"/>
          <w:i w:val="false"/>
          <w:color w:val="000000"/>
          <w:sz w:val="28"/>
        </w:rPr>
        <w:t>
      2. A user of a digital object shall have the right to:</w:t>
      </w:r>
    </w:p>
    <w:p>
      <w:pPr>
        <w:spacing w:after="0"/>
        <w:ind w:left="0"/>
        <w:jc w:val="both"/>
      </w:pPr>
      <w:r>
        <w:rPr>
          <w:rFonts w:ascii="Times New Roman"/>
          <w:b w:val="false"/>
          <w:i w:val="false"/>
          <w:color w:val="000000"/>
          <w:sz w:val="28"/>
        </w:rPr>
        <w:t>
      1) use digital objects under the terms and conditions determined by the legislation of the Republic of Kazakhstan and by the owner and (or) holder of the digital object;</w:t>
      </w:r>
    </w:p>
    <w:p>
      <w:pPr>
        <w:spacing w:after="0"/>
        <w:ind w:left="0"/>
        <w:jc w:val="both"/>
      </w:pPr>
      <w:r>
        <w:rPr>
          <w:rFonts w:ascii="Times New Roman"/>
          <w:b w:val="false"/>
          <w:i w:val="false"/>
          <w:color w:val="000000"/>
          <w:sz w:val="28"/>
        </w:rPr>
        <w:t>
      2) receive accurate information on the characteristics and risks of the digital object;</w:t>
      </w:r>
    </w:p>
    <w:p>
      <w:pPr>
        <w:spacing w:after="0"/>
        <w:ind w:left="0"/>
        <w:jc w:val="both"/>
      </w:pPr>
      <w:r>
        <w:rPr>
          <w:rFonts w:ascii="Times New Roman"/>
          <w:b w:val="false"/>
          <w:i w:val="false"/>
          <w:color w:val="000000"/>
          <w:sz w:val="28"/>
        </w:rPr>
        <w:t>
      3) protect their rights against unlawful restriction of access or abuse by the owner and (or) holder or other users of the digital object;</w:t>
      </w:r>
    </w:p>
    <w:p>
      <w:pPr>
        <w:spacing w:after="0"/>
        <w:ind w:left="0"/>
        <w:jc w:val="both"/>
      </w:pPr>
      <w:r>
        <w:rPr>
          <w:rFonts w:ascii="Times New Roman"/>
          <w:b w:val="false"/>
          <w:i w:val="false"/>
          <w:color w:val="000000"/>
          <w:sz w:val="28"/>
        </w:rPr>
        <w:t>
      4) enjoy other rights, established by this Code and the laws of the Republic of Kazakhstan.</w:t>
      </w:r>
    </w:p>
    <w:p>
      <w:pPr>
        <w:spacing w:after="0"/>
        <w:ind w:left="0"/>
        <w:jc w:val="both"/>
      </w:pPr>
      <w:r>
        <w:rPr>
          <w:rFonts w:ascii="Times New Roman"/>
          <w:b w:val="false"/>
          <w:i w:val="false"/>
          <w:color w:val="000000"/>
          <w:sz w:val="28"/>
        </w:rPr>
        <w:t>
      3. A user of digital objects shall be obligated:</w:t>
      </w:r>
    </w:p>
    <w:p>
      <w:pPr>
        <w:spacing w:after="0"/>
        <w:ind w:left="0"/>
        <w:jc w:val="both"/>
      </w:pPr>
      <w:r>
        <w:rPr>
          <w:rFonts w:ascii="Times New Roman"/>
          <w:b w:val="false"/>
          <w:i w:val="false"/>
          <w:color w:val="000000"/>
          <w:sz w:val="28"/>
        </w:rPr>
        <w:t>
      1) to comply with the requirements of the legislation of the Republic of Kazakhstan on the protection of personal data and confidential information;</w:t>
      </w:r>
    </w:p>
    <w:p>
      <w:pPr>
        <w:spacing w:after="0"/>
        <w:ind w:left="0"/>
        <w:jc w:val="both"/>
      </w:pPr>
      <w:r>
        <w:rPr>
          <w:rFonts w:ascii="Times New Roman"/>
          <w:b w:val="false"/>
          <w:i w:val="false"/>
          <w:color w:val="000000"/>
          <w:sz w:val="28"/>
        </w:rPr>
        <w:t>
      2) not to interfere with the operation of the digital object or modify it without the permission of the owner and (or) holder of the digital object;</w:t>
      </w:r>
    </w:p>
    <w:p>
      <w:pPr>
        <w:spacing w:after="0"/>
        <w:ind w:left="0"/>
        <w:jc w:val="both"/>
      </w:pPr>
      <w:r>
        <w:rPr>
          <w:rFonts w:ascii="Times New Roman"/>
          <w:b w:val="false"/>
          <w:i w:val="false"/>
          <w:color w:val="000000"/>
          <w:sz w:val="28"/>
        </w:rPr>
        <w:t>
      3) to act in good faith and not cause harm to other users of the digital object;</w:t>
      </w:r>
    </w:p>
    <w:p>
      <w:pPr>
        <w:spacing w:after="0"/>
        <w:ind w:left="0"/>
        <w:jc w:val="both"/>
      </w:pPr>
      <w:r>
        <w:rPr>
          <w:rFonts w:ascii="Times New Roman"/>
          <w:b w:val="false"/>
          <w:i w:val="false"/>
          <w:color w:val="000000"/>
          <w:sz w:val="28"/>
        </w:rPr>
        <w:t>
      4) to perform other duties in accordance with this Code and other laws of the Republic of Kazakhstan.</w:t>
      </w:r>
    </w:p>
    <w:p>
      <w:pPr>
        <w:spacing w:after="0"/>
        <w:ind w:left="0"/>
        <w:jc w:val="left"/>
      </w:pPr>
      <w:r>
        <w:rPr>
          <w:rFonts w:ascii="Times New Roman"/>
          <w:b/>
          <w:i w:val="false"/>
          <w:color w:val="000000"/>
        </w:rPr>
        <w:t xml:space="preserve"> Chapter 8. FUNDAMENTAL RIGHTS OF DIGITAL ENVIRONMENT SUBJECTS</w:t>
      </w:r>
    </w:p>
    <w:p>
      <w:pPr>
        <w:spacing w:after="0"/>
        <w:ind w:left="0"/>
        <w:jc w:val="both"/>
      </w:pPr>
      <w:r>
        <w:rPr>
          <w:rFonts w:ascii="Times New Roman"/>
          <w:b/>
          <w:i w:val="false"/>
          <w:color w:val="000000"/>
          <w:sz w:val="28"/>
        </w:rPr>
        <w:t>Article 40. The right to digital identity and its protection</w:t>
      </w:r>
    </w:p>
    <w:bookmarkStart w:name="z285" w:id="65"/>
    <w:p>
      <w:pPr>
        <w:spacing w:after="0"/>
        <w:ind w:left="0"/>
        <w:jc w:val="both"/>
      </w:pPr>
      <w:r>
        <w:rPr>
          <w:rFonts w:ascii="Times New Roman"/>
          <w:b w:val="false"/>
          <w:i w:val="false"/>
          <w:color w:val="000000"/>
          <w:sz w:val="28"/>
        </w:rPr>
        <w:t>
      1. Digital identity is a set of digital records, enabling establishment or confirmation of the attribution of digital actions, rights or objects to a specific digital environment entity. Digital identity shall be subject to protection as a personal non-property asset.</w:t>
      </w:r>
    </w:p>
    <w:bookmarkEnd w:id="65"/>
    <w:p>
      <w:pPr>
        <w:spacing w:after="0"/>
        <w:ind w:left="0"/>
        <w:jc w:val="both"/>
      </w:pPr>
      <w:r>
        <w:rPr>
          <w:rFonts w:ascii="Times New Roman"/>
          <w:b w:val="false"/>
          <w:i w:val="false"/>
          <w:color w:val="000000"/>
          <w:sz w:val="28"/>
        </w:rPr>
        <w:t>
      2. No one may be compelled to undergo digital identification, except in cases, where such an obligation is expressly provided for by the laws of the Republic of Kazakhstan.</w:t>
      </w:r>
    </w:p>
    <w:p>
      <w:pPr>
        <w:spacing w:after="0"/>
        <w:ind w:left="0"/>
        <w:jc w:val="both"/>
      </w:pPr>
      <w:r>
        <w:rPr>
          <w:rFonts w:ascii="Times New Roman"/>
          <w:b w:val="false"/>
          <w:i w:val="false"/>
          <w:color w:val="000000"/>
          <w:sz w:val="28"/>
        </w:rPr>
        <w:t xml:space="preserve">
      3. Participation in digital environment interactions without identification shall be permitted only with respect to services and actions that do not give rise to rights and obligations, whose exercise requires identification. </w:t>
      </w:r>
    </w:p>
    <w:bookmarkStart w:name="z288" w:id="66"/>
    <w:p>
      <w:pPr>
        <w:spacing w:after="0"/>
        <w:ind w:left="0"/>
        <w:jc w:val="both"/>
      </w:pPr>
      <w:r>
        <w:rPr>
          <w:rFonts w:ascii="Times New Roman"/>
          <w:b w:val="false"/>
          <w:i w:val="false"/>
          <w:color w:val="000000"/>
          <w:sz w:val="28"/>
        </w:rPr>
        <w:t>
      4. In the absence of digital identification possibility a digital environment subject has the right to receive state and other services stipulated by the laws of the Republic of Kazakhstan, provided that they undergo identification by another method, established by the legislation of the Republic of Kazakhstan.</w:t>
      </w:r>
    </w:p>
    <w:bookmarkEnd w:id="66"/>
    <w:p>
      <w:pPr>
        <w:spacing w:after="0"/>
        <w:ind w:left="0"/>
        <w:jc w:val="both"/>
      </w:pPr>
      <w:r>
        <w:rPr>
          <w:rFonts w:ascii="Times New Roman"/>
          <w:b w:val="false"/>
          <w:i w:val="false"/>
          <w:color w:val="000000"/>
          <w:sz w:val="28"/>
        </w:rPr>
        <w:t>
      5. The State shall ensure protection of digital identity against unauthorized access to digital records that would allow identification of digital environment subjects without their consent.</w:t>
      </w:r>
    </w:p>
    <w:p>
      <w:pPr>
        <w:spacing w:after="0"/>
        <w:ind w:left="0"/>
        <w:jc w:val="both"/>
      </w:pPr>
      <w:r>
        <w:rPr>
          <w:rFonts w:ascii="Times New Roman"/>
          <w:b/>
          <w:i w:val="false"/>
          <w:color w:val="000000"/>
          <w:sz w:val="28"/>
        </w:rPr>
        <w:t xml:space="preserve">Article 41. Right to deletion, anonymization and restriction of personal data processing </w:t>
      </w:r>
    </w:p>
    <w:bookmarkStart w:name="z291" w:id="67"/>
    <w:p>
      <w:pPr>
        <w:spacing w:after="0"/>
        <w:ind w:left="0"/>
        <w:jc w:val="both"/>
      </w:pPr>
      <w:r>
        <w:rPr>
          <w:rFonts w:ascii="Times New Roman"/>
          <w:b w:val="false"/>
          <w:i w:val="false"/>
          <w:color w:val="000000"/>
          <w:sz w:val="28"/>
        </w:rPr>
        <w:t>
      1. A personal data subject shall have the right to request deletion, anonymization, or restriction of processing of their personal data stored or processed in the digital environment, regardless of the ground for its receipt, except in cases stipulated by the laws of the Republic of Kazakhstan.</w:t>
      </w:r>
    </w:p>
    <w:bookmarkEnd w:id="67"/>
    <w:p>
      <w:pPr>
        <w:spacing w:after="0"/>
        <w:ind w:left="0"/>
        <w:jc w:val="both"/>
      </w:pPr>
      <w:r>
        <w:rPr>
          <w:rFonts w:ascii="Times New Roman"/>
          <w:b w:val="false"/>
          <w:i w:val="false"/>
          <w:color w:val="000000"/>
          <w:sz w:val="28"/>
        </w:rPr>
        <w:t>
      Anonymization of personal data refers to actions that make it impossible to determine the ownership of the personal data by the personal data subject.</w:t>
      </w:r>
    </w:p>
    <w:p>
      <w:pPr>
        <w:spacing w:after="0"/>
        <w:ind w:left="0"/>
        <w:jc w:val="both"/>
      </w:pPr>
      <w:r>
        <w:rPr>
          <w:rFonts w:ascii="Times New Roman"/>
          <w:b w:val="false"/>
          <w:i w:val="false"/>
          <w:color w:val="000000"/>
          <w:sz w:val="28"/>
        </w:rPr>
        <w:t xml:space="preserve">
      2. The digital objects owner or another person processing personal data shall be obligated to comply with the personal data subject’s request to erase, anonymize, or restrict the processing of personal data in accordance with the procedure, established by the legislation of the Republic of Kazakhstan on personal data and their protection. </w:t>
      </w:r>
    </w:p>
    <w:bookmarkStart w:name="z294" w:id="68"/>
    <w:p>
      <w:pPr>
        <w:spacing w:after="0"/>
        <w:ind w:left="0"/>
        <w:jc w:val="both"/>
      </w:pPr>
      <w:r>
        <w:rPr>
          <w:rFonts w:ascii="Times New Roman"/>
          <w:b w:val="false"/>
          <w:i w:val="false"/>
          <w:color w:val="000000"/>
          <w:sz w:val="28"/>
        </w:rPr>
        <w:t>
      3. If the legislation of the Republic of Kazakhstan establishes mandatory retention periods for digital data, the owner of the relevant digital object or another person processing the personal data shall be obligated to restrict access to such data and suspend its processing at the request of the personal data subject, with the exception of processing:</w:t>
      </w:r>
    </w:p>
    <w:bookmarkEnd w:id="68"/>
    <w:p>
      <w:pPr>
        <w:spacing w:after="0"/>
        <w:ind w:left="0"/>
        <w:jc w:val="both"/>
      </w:pPr>
      <w:r>
        <w:rPr>
          <w:rFonts w:ascii="Times New Roman"/>
          <w:b w:val="false"/>
          <w:i w:val="false"/>
          <w:color w:val="000000"/>
          <w:sz w:val="28"/>
        </w:rPr>
        <w:t>
      1) on the basis of a final and binding court order;</w:t>
      </w:r>
    </w:p>
    <w:p>
      <w:pPr>
        <w:spacing w:after="0"/>
        <w:ind w:left="0"/>
        <w:jc w:val="both"/>
      </w:pPr>
      <w:r>
        <w:rPr>
          <w:rFonts w:ascii="Times New Roman"/>
          <w:b w:val="false"/>
          <w:i w:val="false"/>
          <w:color w:val="000000"/>
          <w:sz w:val="28"/>
        </w:rPr>
        <w:t>
      2) to fulfill obligations stipulated by the laws of the Republic of Kazakhstan or an agreement;</w:t>
      </w:r>
    </w:p>
    <w:p>
      <w:pPr>
        <w:spacing w:after="0"/>
        <w:ind w:left="0"/>
        <w:jc w:val="both"/>
      </w:pPr>
      <w:r>
        <w:rPr>
          <w:rFonts w:ascii="Times New Roman"/>
          <w:b w:val="false"/>
          <w:i w:val="false"/>
          <w:color w:val="000000"/>
          <w:sz w:val="28"/>
        </w:rPr>
        <w:t>
      3) to ensure archival storage in accordance with the laws of the Republic of Kazakhstan.</w:t>
      </w:r>
    </w:p>
    <w:bookmarkStart w:name="z298" w:id="69"/>
    <w:p>
      <w:pPr>
        <w:spacing w:after="0"/>
        <w:ind w:left="0"/>
        <w:jc w:val="both"/>
      </w:pPr>
      <w:r>
        <w:rPr>
          <w:rFonts w:ascii="Times New Roman"/>
          <w:b w:val="false"/>
          <w:i w:val="false"/>
          <w:color w:val="000000"/>
          <w:sz w:val="28"/>
        </w:rPr>
        <w:t>
      4. A request to delete, anonymize, or limit the processing of personal data shall not be enforced, if the retention of the personal data is necessary for:</w:t>
      </w:r>
    </w:p>
    <w:bookmarkEnd w:id="69"/>
    <w:p>
      <w:pPr>
        <w:spacing w:after="0"/>
        <w:ind w:left="0"/>
        <w:jc w:val="both"/>
      </w:pPr>
      <w:r>
        <w:rPr>
          <w:rFonts w:ascii="Times New Roman"/>
          <w:b w:val="false"/>
          <w:i w:val="false"/>
          <w:color w:val="000000"/>
          <w:sz w:val="28"/>
        </w:rPr>
        <w:t>
      1) protection of life, health, rights, freedoms, and legitimate interests of third parties;</w:t>
      </w:r>
    </w:p>
    <w:p>
      <w:pPr>
        <w:spacing w:after="0"/>
        <w:ind w:left="0"/>
        <w:jc w:val="both"/>
      </w:pPr>
      <w:r>
        <w:rPr>
          <w:rFonts w:ascii="Times New Roman"/>
          <w:b w:val="false"/>
          <w:i w:val="false"/>
          <w:color w:val="000000"/>
          <w:sz w:val="28"/>
        </w:rPr>
        <w:t>
      2) investigation of offenses;</w:t>
      </w:r>
    </w:p>
    <w:p>
      <w:pPr>
        <w:spacing w:after="0"/>
        <w:ind w:left="0"/>
        <w:jc w:val="both"/>
      </w:pPr>
      <w:r>
        <w:rPr>
          <w:rFonts w:ascii="Times New Roman"/>
          <w:b w:val="false"/>
          <w:i w:val="false"/>
          <w:color w:val="000000"/>
          <w:sz w:val="28"/>
        </w:rPr>
        <w:t>
      3) administering of justice or enforcing of final and binding court rulings;</w:t>
      </w:r>
    </w:p>
    <w:p>
      <w:pPr>
        <w:spacing w:after="0"/>
        <w:ind w:left="0"/>
        <w:jc w:val="both"/>
      </w:pPr>
      <w:r>
        <w:rPr>
          <w:rFonts w:ascii="Times New Roman"/>
          <w:b w:val="false"/>
          <w:i w:val="false"/>
          <w:color w:val="000000"/>
          <w:sz w:val="28"/>
        </w:rPr>
        <w:t>
      4) safeguarding the public interest, expressly established by the laws of the Republic of Kazakhstan;</w:t>
      </w:r>
    </w:p>
    <w:p>
      <w:pPr>
        <w:spacing w:after="0"/>
        <w:ind w:left="0"/>
        <w:jc w:val="both"/>
      </w:pPr>
      <w:r>
        <w:rPr>
          <w:rFonts w:ascii="Times New Roman"/>
          <w:b w:val="false"/>
          <w:i w:val="false"/>
          <w:color w:val="000000"/>
          <w:sz w:val="28"/>
        </w:rPr>
        <w:t>
      5) the purposes of state statistics or scientific research, provided that the personal data are anonymized;</w:t>
      </w:r>
    </w:p>
    <w:p>
      <w:pPr>
        <w:spacing w:after="0"/>
        <w:ind w:left="0"/>
        <w:jc w:val="both"/>
      </w:pPr>
      <w:r>
        <w:rPr>
          <w:rFonts w:ascii="Times New Roman"/>
          <w:b w:val="false"/>
          <w:i w:val="false"/>
          <w:color w:val="000000"/>
          <w:sz w:val="28"/>
        </w:rPr>
        <w:t>
      6) performance of state functions and provision of public services.</w:t>
      </w:r>
    </w:p>
    <w:p>
      <w:pPr>
        <w:spacing w:after="0"/>
        <w:ind w:left="0"/>
        <w:jc w:val="both"/>
      </w:pPr>
      <w:r>
        <w:rPr>
          <w:rFonts w:ascii="Times New Roman"/>
          <w:b/>
          <w:i w:val="false"/>
          <w:color w:val="000000"/>
          <w:sz w:val="28"/>
        </w:rPr>
        <w:t>Article 42. Digital accessibility and the rights of persons with disabilities in the digital environment</w:t>
      </w:r>
    </w:p>
    <w:bookmarkStart w:name="z306" w:id="70"/>
    <w:p>
      <w:pPr>
        <w:spacing w:after="0"/>
        <w:ind w:left="0"/>
        <w:jc w:val="both"/>
      </w:pPr>
      <w:r>
        <w:rPr>
          <w:rFonts w:ascii="Times New Roman"/>
          <w:b w:val="false"/>
          <w:i w:val="false"/>
          <w:color w:val="000000"/>
          <w:sz w:val="28"/>
        </w:rPr>
        <w:t>
      1. State bodies, state legal entities, quasi-public sector entities and other entities, involved in the provision of public services shall ensure accessibility of digital systems, digital resources and services in the digital environment for all categories of users, including persons with disabilities.</w:t>
      </w:r>
    </w:p>
    <w:bookmarkEnd w:id="70"/>
    <w:p>
      <w:pPr>
        <w:spacing w:after="0"/>
        <w:ind w:left="0"/>
        <w:jc w:val="both"/>
      </w:pPr>
      <w:r>
        <w:rPr>
          <w:rFonts w:ascii="Times New Roman"/>
          <w:b w:val="false"/>
          <w:i w:val="false"/>
          <w:color w:val="000000"/>
          <w:sz w:val="28"/>
        </w:rPr>
        <w:t>
      2. When creating, developing, modifying and operating digital assets, through which public services are provided, the requirements for ensuring accessibility of services in the digital environment, as stipulated by the uniform requirements in digitalization and cybersecurity, shall be taken into account.</w:t>
      </w:r>
    </w:p>
    <w:p>
      <w:pPr>
        <w:spacing w:after="0"/>
        <w:ind w:left="0"/>
        <w:jc w:val="both"/>
      </w:pPr>
      <w:r>
        <w:rPr>
          <w:rFonts w:ascii="Times New Roman"/>
          <w:b w:val="false"/>
          <w:i w:val="false"/>
          <w:color w:val="000000"/>
          <w:sz w:val="28"/>
        </w:rPr>
        <w:t>
      The uniform requirements in digitalization and cybersecurity shall be developed and updated with regard to international approaches and recommendations in the digital environment accessibility.</w:t>
      </w:r>
    </w:p>
    <w:p>
      <w:pPr>
        <w:spacing w:after="0"/>
        <w:ind w:left="0"/>
        <w:jc w:val="both"/>
      </w:pPr>
      <w:r>
        <w:rPr>
          <w:rFonts w:ascii="Times New Roman"/>
          <w:b/>
          <w:i w:val="false"/>
          <w:color w:val="000000"/>
          <w:sz w:val="28"/>
        </w:rPr>
        <w:t>Article 43. Rights of digital environment subjects in the use of algorithmic systems and fully automated decision making</w:t>
      </w:r>
    </w:p>
    <w:bookmarkStart w:name="z310" w:id="71"/>
    <w:p>
      <w:pPr>
        <w:spacing w:after="0"/>
        <w:ind w:left="0"/>
        <w:jc w:val="both"/>
      </w:pPr>
      <w:r>
        <w:rPr>
          <w:rFonts w:ascii="Times New Roman"/>
          <w:b w:val="false"/>
          <w:i w:val="false"/>
          <w:color w:val="000000"/>
          <w:sz w:val="28"/>
        </w:rPr>
        <w:t>
      1. An algorithmic system is a digital system that makes or influences decisions based on automated data processing, including artificial intelligence systems.</w:t>
      </w:r>
    </w:p>
    <w:bookmarkEnd w:id="71"/>
    <w:p>
      <w:pPr>
        <w:spacing w:after="0"/>
        <w:ind w:left="0"/>
        <w:jc w:val="both"/>
      </w:pPr>
      <w:r>
        <w:rPr>
          <w:rFonts w:ascii="Times New Roman"/>
          <w:b w:val="false"/>
          <w:i w:val="false"/>
          <w:color w:val="000000"/>
          <w:sz w:val="28"/>
        </w:rPr>
        <w:t>
      2. A decision made with the use of algorithmic decision-making systems must not result in discrimination, including discrimination on the grounds, established by the laws of the Republic of Kazakhstan.</w:t>
      </w:r>
    </w:p>
    <w:p>
      <w:pPr>
        <w:spacing w:after="0"/>
        <w:ind w:left="0"/>
        <w:jc w:val="both"/>
      </w:pPr>
      <w:r>
        <w:rPr>
          <w:rFonts w:ascii="Times New Roman"/>
          <w:b w:val="false"/>
          <w:i w:val="false"/>
          <w:color w:val="000000"/>
          <w:sz w:val="28"/>
        </w:rPr>
        <w:t>
      3. A fully automated decision is the one, made without human involvement in assessing the circumstances or approving the result in cases, stipulated by the laws of the Republic of Kazakhstan or by agreement.</w:t>
      </w:r>
    </w:p>
    <w:bookmarkStart w:name="z313" w:id="72"/>
    <w:p>
      <w:pPr>
        <w:spacing w:after="0"/>
        <w:ind w:left="0"/>
        <w:jc w:val="both"/>
      </w:pPr>
      <w:r>
        <w:rPr>
          <w:rFonts w:ascii="Times New Roman"/>
          <w:b w:val="false"/>
          <w:i w:val="false"/>
          <w:color w:val="000000"/>
          <w:sz w:val="28"/>
        </w:rPr>
        <w:t>
      4. A data subject in respect of which a fully automated algorithmic system was applied shall have the right, in the cases and in the manner, prescribed by the legislation of the Republic of Kazakhstan:</w:t>
      </w:r>
    </w:p>
    <w:bookmarkEnd w:id="72"/>
    <w:p>
      <w:pPr>
        <w:spacing w:after="0"/>
        <w:ind w:left="0"/>
        <w:jc w:val="both"/>
      </w:pPr>
      <w:r>
        <w:rPr>
          <w:rFonts w:ascii="Times New Roman"/>
          <w:b w:val="false"/>
          <w:i w:val="false"/>
          <w:color w:val="000000"/>
          <w:sz w:val="28"/>
        </w:rPr>
        <w:t>
      1) to receive information regarding the use of the algorithmic system;</w:t>
      </w:r>
    </w:p>
    <w:p>
      <w:pPr>
        <w:spacing w:after="0"/>
        <w:ind w:left="0"/>
        <w:jc w:val="both"/>
      </w:pPr>
      <w:r>
        <w:rPr>
          <w:rFonts w:ascii="Times New Roman"/>
          <w:b w:val="false"/>
          <w:i w:val="false"/>
          <w:color w:val="000000"/>
          <w:sz w:val="28"/>
        </w:rPr>
        <w:t>
      2) to receive an explanation of the key factors and criteria that influenced the decision, without disclosing the algorithms, source code or information, constituting a legally protected secret;</w:t>
      </w:r>
    </w:p>
    <w:p>
      <w:pPr>
        <w:spacing w:after="0"/>
        <w:ind w:left="0"/>
        <w:jc w:val="both"/>
      </w:pPr>
      <w:r>
        <w:rPr>
          <w:rFonts w:ascii="Times New Roman"/>
          <w:b w:val="false"/>
          <w:i w:val="false"/>
          <w:color w:val="000000"/>
          <w:sz w:val="28"/>
        </w:rPr>
        <w:t>
      3) to request a review of the decision with the participation of an authorized specialist (specialists), if the decision entails legal consequences or is capable of affecting the rights and legitimate interests of an individual within the time frames, established by the legislation of the Republic of Kazakhstan.</w:t>
      </w:r>
    </w:p>
    <w:p>
      <w:pPr>
        <w:spacing w:after="0"/>
        <w:ind w:left="0"/>
        <w:jc w:val="both"/>
      </w:pPr>
      <w:r>
        <w:rPr>
          <w:rFonts w:ascii="Times New Roman"/>
          <w:b w:val="false"/>
          <w:i w:val="false"/>
          <w:color w:val="000000"/>
          <w:sz w:val="28"/>
        </w:rPr>
        <w:t>
      5. The specifics of applying algorithmic systems and fully automated solutions shall be established by the legislation of the Republic of Kazakhstan.</w:t>
      </w:r>
    </w:p>
    <w:bookmarkStart w:name="z317" w:id="73"/>
    <w:p>
      <w:pPr>
        <w:spacing w:after="0"/>
        <w:ind w:left="0"/>
        <w:jc w:val="left"/>
      </w:pPr>
      <w:r>
        <w:rPr>
          <w:rFonts w:ascii="Times New Roman"/>
          <w:b/>
          <w:i w:val="false"/>
          <w:color w:val="000000"/>
        </w:rPr>
        <w:t xml:space="preserve"> </w:t>
      </w:r>
      <w:r>
        <w:rPr>
          <w:rFonts w:ascii="Times New Roman"/>
          <w:b/>
          <w:i w:val="false"/>
          <w:color w:val="000000"/>
        </w:rPr>
        <w:t>SECTION 4. LEGAL RELATIONS IN DIGITAL ENVIRONMENT</w:t>
      </w:r>
    </w:p>
    <w:bookmarkEnd w:id="73"/>
    <w:bookmarkStart w:name="z319" w:id="74"/>
    <w:p>
      <w:pPr>
        <w:spacing w:after="0"/>
        <w:ind w:left="0"/>
        <w:jc w:val="left"/>
      </w:pPr>
      <w:r>
        <w:rPr>
          <w:rFonts w:ascii="Times New Roman"/>
          <w:b/>
          <w:i w:val="false"/>
          <w:color w:val="000000"/>
        </w:rPr>
        <w:t xml:space="preserve"> Chapter 9. DIGITAL IDENTIFICATION</w:t>
      </w:r>
    </w:p>
    <w:bookmarkEnd w:id="74"/>
    <w:p>
      <w:pPr>
        <w:spacing w:after="0"/>
        <w:ind w:left="0"/>
        <w:jc w:val="both"/>
      </w:pPr>
      <w:r>
        <w:rPr>
          <w:rFonts w:ascii="Times New Roman"/>
          <w:b/>
          <w:i w:val="false"/>
          <w:color w:val="000000"/>
          <w:sz w:val="28"/>
        </w:rPr>
        <w:t>Article 44. Emergence, exercise and termination of rights in the digital environment</w:t>
      </w:r>
    </w:p>
    <w:bookmarkStart w:name="z321" w:id="75"/>
    <w:p>
      <w:pPr>
        <w:spacing w:after="0"/>
        <w:ind w:left="0"/>
        <w:jc w:val="both"/>
      </w:pPr>
      <w:r>
        <w:rPr>
          <w:rFonts w:ascii="Times New Roman"/>
          <w:b w:val="false"/>
          <w:i w:val="false"/>
          <w:color w:val="000000"/>
          <w:sz w:val="28"/>
        </w:rPr>
        <w:t>
      1. The grounds for the emergence, modification and termination of legal relations in the digital environment are legally significant facts expressed in digital records.</w:t>
      </w:r>
    </w:p>
    <w:bookmarkEnd w:id="75"/>
    <w:p>
      <w:pPr>
        <w:spacing w:after="0"/>
        <w:ind w:left="0"/>
        <w:jc w:val="both"/>
      </w:pPr>
      <w:r>
        <w:rPr>
          <w:rFonts w:ascii="Times New Roman"/>
          <w:b w:val="false"/>
          <w:i w:val="false"/>
          <w:color w:val="000000"/>
          <w:sz w:val="28"/>
        </w:rPr>
        <w:t>
      2. Legal relations in the digital environment arise due to the creation, receipt or use of digital objects and performance of actions, and also in other cases provided for by this Code.</w:t>
      </w:r>
    </w:p>
    <w:p>
      <w:pPr>
        <w:spacing w:after="0"/>
        <w:ind w:left="0"/>
        <w:jc w:val="both"/>
      </w:pPr>
      <w:r>
        <w:rPr>
          <w:rFonts w:ascii="Times New Roman"/>
          <w:b w:val="false"/>
          <w:i w:val="false"/>
          <w:color w:val="000000"/>
          <w:sz w:val="28"/>
        </w:rPr>
        <w:t>
      3. Legal relations, arising in the digital environment are implemented using digital technologies that ensure the identification of participants, confirmation of their expression of will and recording of legally significant facts.</w:t>
      </w:r>
    </w:p>
    <w:p>
      <w:pPr>
        <w:spacing w:after="0"/>
        <w:ind w:left="0"/>
        <w:jc w:val="both"/>
      </w:pPr>
      <w:r>
        <w:rPr>
          <w:rFonts w:ascii="Times New Roman"/>
          <w:b w:val="false"/>
          <w:i w:val="false"/>
          <w:color w:val="000000"/>
          <w:sz w:val="28"/>
        </w:rPr>
        <w:t>
      4. Termination of legal relations in the digital environment occurs as a result of the fulfillment of obligations, loss of a digital object, expiration of a right or other legally significant facts, established by this Code, other laws of the Republic of Kazakhstan or an agreement.</w:t>
      </w:r>
    </w:p>
    <w:p>
      <w:pPr>
        <w:spacing w:after="0"/>
        <w:ind w:left="0"/>
        <w:jc w:val="both"/>
      </w:pPr>
      <w:r>
        <w:rPr>
          <w:rFonts w:ascii="Times New Roman"/>
          <w:b/>
          <w:i w:val="false"/>
          <w:color w:val="000000"/>
          <w:sz w:val="28"/>
        </w:rPr>
        <w:t xml:space="preserve">Article 45. </w:t>
      </w:r>
      <w:r>
        <w:rPr>
          <w:rFonts w:ascii="Times New Roman"/>
          <w:b/>
          <w:i w:val="false"/>
          <w:color w:val="000000"/>
          <w:sz w:val="28"/>
        </w:rPr>
        <w:t xml:space="preserve">Digital data identifiers </w:t>
      </w:r>
    </w:p>
    <w:p>
      <w:pPr>
        <w:spacing w:after="0"/>
        <w:ind w:left="0"/>
        <w:jc w:val="both"/>
      </w:pPr>
      <w:r>
        <w:rPr>
          <w:rFonts w:ascii="Times New Roman"/>
          <w:b w:val="false"/>
          <w:i w:val="false"/>
          <w:color w:val="000000"/>
          <w:sz w:val="28"/>
        </w:rPr>
        <w:t>
      1. Identifiers and digital records containing them shall be processed in accordance with the legislation of the Republic of Kazakhstan on personal data and their protection with regard to the specifics, established by this Code.</w:t>
      </w:r>
    </w:p>
    <w:p>
      <w:pPr>
        <w:spacing w:after="0"/>
        <w:ind w:left="0"/>
        <w:jc w:val="both"/>
      </w:pPr>
      <w:r>
        <w:rPr>
          <w:rFonts w:ascii="Times New Roman"/>
          <w:b w:val="false"/>
          <w:i w:val="false"/>
          <w:color w:val="000000"/>
          <w:sz w:val="28"/>
        </w:rPr>
        <w:t>
      2. Unique identifiers in the Republic of Kazakhstan shall be:</w:t>
      </w:r>
    </w:p>
    <w:p>
      <w:pPr>
        <w:spacing w:after="0"/>
        <w:ind w:left="0"/>
        <w:jc w:val="both"/>
      </w:pPr>
      <w:r>
        <w:rPr>
          <w:rFonts w:ascii="Times New Roman"/>
          <w:b w:val="false"/>
          <w:i w:val="false"/>
          <w:color w:val="000000"/>
          <w:sz w:val="28"/>
        </w:rPr>
        <w:t>
      1) for individuals – an individual identification number;</w:t>
      </w:r>
    </w:p>
    <w:p>
      <w:pPr>
        <w:spacing w:after="0"/>
        <w:ind w:left="0"/>
        <w:jc w:val="both"/>
      </w:pPr>
      <w:r>
        <w:rPr>
          <w:rFonts w:ascii="Times New Roman"/>
          <w:b w:val="false"/>
          <w:i w:val="false"/>
          <w:color w:val="000000"/>
          <w:sz w:val="28"/>
        </w:rPr>
        <w:t>
      2) for legal entities (branches and representative offices, and sole proprietors operating as joint ventures) – a business identification number.</w:t>
      </w:r>
    </w:p>
    <w:p>
      <w:pPr>
        <w:spacing w:after="0"/>
        <w:ind w:left="0"/>
        <w:jc w:val="both"/>
      </w:pPr>
      <w:r>
        <w:rPr>
          <w:rFonts w:ascii="Times New Roman"/>
          <w:b w:val="false"/>
          <w:i w:val="false"/>
          <w:color w:val="000000"/>
          <w:sz w:val="28"/>
        </w:rPr>
        <w:t>
      3. Identifiers used in state digital objects, as well as identifiers used to exchange digital records between digital objects of different owners, are recognized as public identifiers.</w:t>
      </w:r>
    </w:p>
    <w:bookmarkStart w:name="z331" w:id="76"/>
    <w:p>
      <w:pPr>
        <w:spacing w:after="0"/>
        <w:ind w:left="0"/>
        <w:jc w:val="both"/>
      </w:pPr>
      <w:r>
        <w:rPr>
          <w:rFonts w:ascii="Times New Roman"/>
          <w:b w:val="false"/>
          <w:i w:val="false"/>
          <w:color w:val="000000"/>
          <w:sz w:val="28"/>
        </w:rPr>
        <w:t>
      4. Identifiers used exclusively in private digital resources or restricted digital systems are recognized as private identifiers.</w:t>
      </w:r>
    </w:p>
    <w:bookmarkEnd w:id="76"/>
    <w:p>
      <w:pPr>
        <w:spacing w:after="0"/>
        <w:ind w:left="0"/>
        <w:jc w:val="both"/>
      </w:pPr>
      <w:r>
        <w:rPr>
          <w:rFonts w:ascii="Times New Roman"/>
          <w:b w:val="false"/>
          <w:i w:val="false"/>
          <w:color w:val="000000"/>
          <w:sz w:val="28"/>
        </w:rPr>
        <w:t>
      5. The selection of an identifier for inclusion in a digital record is made:</w:t>
      </w:r>
    </w:p>
    <w:p>
      <w:pPr>
        <w:spacing w:after="0"/>
        <w:ind w:left="0"/>
        <w:jc w:val="both"/>
      </w:pPr>
      <w:r>
        <w:rPr>
          <w:rFonts w:ascii="Times New Roman"/>
          <w:b w:val="false"/>
          <w:i w:val="false"/>
          <w:color w:val="000000"/>
          <w:sz w:val="28"/>
        </w:rPr>
        <w:t>
      1) by the personal data subject when collecting data about them by the owner of the digital records;</w:t>
      </w:r>
    </w:p>
    <w:p>
      <w:pPr>
        <w:spacing w:after="0"/>
        <w:ind w:left="0"/>
        <w:jc w:val="both"/>
      </w:pPr>
      <w:r>
        <w:rPr>
          <w:rFonts w:ascii="Times New Roman"/>
          <w:b w:val="false"/>
          <w:i w:val="false"/>
          <w:color w:val="000000"/>
          <w:sz w:val="28"/>
        </w:rPr>
        <w:t>
      2) by the owner of the digital records when creating digital data by the owners themselves, including when creating or assigning an identifier;</w:t>
      </w:r>
    </w:p>
    <w:p>
      <w:pPr>
        <w:spacing w:after="0"/>
        <w:ind w:left="0"/>
        <w:jc w:val="both"/>
      </w:pPr>
      <w:r>
        <w:rPr>
          <w:rFonts w:ascii="Times New Roman"/>
          <w:b w:val="false"/>
          <w:i w:val="false"/>
          <w:color w:val="000000"/>
          <w:sz w:val="28"/>
        </w:rPr>
        <w:t>
      3) by a third party when transferring digital data to the owner of the digital records, not received from the personal data subject.</w:t>
      </w:r>
    </w:p>
    <w:p>
      <w:pPr>
        <w:spacing w:after="0"/>
        <w:ind w:left="0"/>
        <w:jc w:val="both"/>
      </w:pPr>
      <w:r>
        <w:rPr>
          <w:rFonts w:ascii="Times New Roman"/>
          <w:b w:val="false"/>
          <w:i w:val="false"/>
          <w:color w:val="000000"/>
          <w:sz w:val="28"/>
        </w:rPr>
        <w:t>
      6. The owner of the digital records shall be obligated to ensure uniqueness and consistency of the identifiers used within their digital object, as well as their correct matching when exchanging digital records between digital objects.</w:t>
      </w:r>
    </w:p>
    <w:p>
      <w:pPr>
        <w:spacing w:after="0"/>
        <w:ind w:left="0"/>
        <w:jc w:val="both"/>
      </w:pPr>
      <w:r>
        <w:rPr>
          <w:rFonts w:ascii="Times New Roman"/>
          <w:b/>
          <w:i w:val="false"/>
          <w:color w:val="000000"/>
          <w:sz w:val="28"/>
        </w:rPr>
        <w:t>Article 46. Digital authentication</w:t>
      </w:r>
    </w:p>
    <w:bookmarkStart w:name="z338" w:id="77"/>
    <w:p>
      <w:pPr>
        <w:spacing w:after="0"/>
        <w:ind w:left="0"/>
        <w:jc w:val="both"/>
      </w:pPr>
      <w:r>
        <w:rPr>
          <w:rFonts w:ascii="Times New Roman"/>
          <w:b w:val="false"/>
          <w:i w:val="false"/>
          <w:color w:val="000000"/>
          <w:sz w:val="28"/>
        </w:rPr>
        <w:t>
      1. Digital authentication is defined as a procedure for verifying the identity of an individual or the legal capacity of a legal entity when accessing services and objects in the digital environment in cases, stipulated by the legislation of the Republic of Kazakhstan or by agreement of the parties.</w:t>
      </w:r>
    </w:p>
    <w:bookmarkEnd w:id="77"/>
    <w:p>
      <w:pPr>
        <w:spacing w:after="0"/>
        <w:ind w:left="0"/>
        <w:jc w:val="both"/>
      </w:pPr>
      <w:r>
        <w:rPr>
          <w:rFonts w:ascii="Times New Roman"/>
          <w:b w:val="false"/>
          <w:i w:val="false"/>
          <w:color w:val="000000"/>
          <w:sz w:val="28"/>
        </w:rPr>
        <w:t>
      2. Digital authentication shall be carried out using digital objects and identification tools that comply with the requirements of the legislation of the Republic of Kazakhstan on cybersecurity, personal data and their protection.</w:t>
      </w:r>
    </w:p>
    <w:bookmarkStart w:name="z340" w:id="78"/>
    <w:p>
      <w:pPr>
        <w:spacing w:after="0"/>
        <w:ind w:left="0"/>
        <w:jc w:val="both"/>
      </w:pPr>
      <w:r>
        <w:rPr>
          <w:rFonts w:ascii="Times New Roman"/>
          <w:b w:val="false"/>
          <w:i w:val="false"/>
          <w:color w:val="000000"/>
          <w:sz w:val="28"/>
        </w:rPr>
        <w:t>
      3. When applying for state services, digital authentication is recognized as an appropriate expression of the individual’s will to receive the service, provided that it is performed in accordance with uniform requirements in digitalization and cybersecurity.</w:t>
      </w:r>
    </w:p>
    <w:bookmarkEnd w:id="78"/>
    <w:p>
      <w:pPr>
        <w:spacing w:after="0"/>
        <w:ind w:left="0"/>
        <w:jc w:val="both"/>
      </w:pPr>
      <w:r>
        <w:rPr>
          <w:rFonts w:ascii="Times New Roman"/>
          <w:b w:val="false"/>
          <w:i w:val="false"/>
          <w:color w:val="000000"/>
          <w:sz w:val="28"/>
        </w:rPr>
        <w:t>
      4. Digital authentication, performed with the use of multi-factor means, shall be the ground for creation, modification or termination of legal relations in the digital environment, and also for the purposes of proving legally significant actions, performed in digital format.</w:t>
      </w:r>
    </w:p>
    <w:p>
      <w:pPr>
        <w:spacing w:after="0"/>
        <w:ind w:left="0"/>
        <w:jc w:val="both"/>
      </w:pPr>
      <w:r>
        <w:rPr>
          <w:rFonts w:ascii="Times New Roman"/>
          <w:b w:val="false"/>
          <w:i w:val="false"/>
          <w:color w:val="000000"/>
          <w:sz w:val="28"/>
        </w:rPr>
        <w:t>
      5. Digital records of digital authentication facts may not be deemed legally invalid solely on the grounds that they are presented in digital data form.</w:t>
      </w:r>
    </w:p>
    <w:p>
      <w:pPr>
        <w:spacing w:after="0"/>
        <w:ind w:left="0"/>
        <w:jc w:val="both"/>
      </w:pPr>
      <w:r>
        <w:rPr>
          <w:rFonts w:ascii="Times New Roman"/>
          <w:b/>
          <w:i w:val="false"/>
          <w:color w:val="000000"/>
          <w:sz w:val="28"/>
        </w:rPr>
        <w:t>Article 47. Digital verification</w:t>
      </w:r>
    </w:p>
    <w:bookmarkStart w:name="z344" w:id="79"/>
    <w:p>
      <w:pPr>
        <w:spacing w:after="0"/>
        <w:ind w:left="0"/>
        <w:jc w:val="both"/>
      </w:pPr>
      <w:r>
        <w:rPr>
          <w:rFonts w:ascii="Times New Roman"/>
          <w:b w:val="false"/>
          <w:i w:val="false"/>
          <w:color w:val="000000"/>
          <w:sz w:val="28"/>
        </w:rPr>
        <w:t>
      1. Digital verification is an action by a digital environment subject, expressing consent or other expression of will, performed after digital authentication with the use of digital technologies.</w:t>
      </w:r>
    </w:p>
    <w:bookmarkEnd w:id="79"/>
    <w:p>
      <w:pPr>
        <w:spacing w:after="0"/>
        <w:ind w:left="0"/>
        <w:jc w:val="both"/>
      </w:pPr>
      <w:r>
        <w:rPr>
          <w:rFonts w:ascii="Times New Roman"/>
          <w:b w:val="false"/>
          <w:i w:val="false"/>
          <w:color w:val="000000"/>
          <w:sz w:val="28"/>
        </w:rPr>
        <w:t>
      2. Digital verification includes codes, passwords, one-time digital identifiers, push notifications, biometric verification, digital records in distributed ledgers and other means, generated and sent by digital systems to:</w:t>
      </w:r>
    </w:p>
    <w:p>
      <w:pPr>
        <w:spacing w:after="0"/>
        <w:ind w:left="0"/>
        <w:jc w:val="both"/>
      </w:pPr>
      <w:r>
        <w:rPr>
          <w:rFonts w:ascii="Times New Roman"/>
          <w:b w:val="false"/>
          <w:i w:val="false"/>
          <w:color w:val="000000"/>
          <w:sz w:val="28"/>
        </w:rPr>
        <w:t>
      1) cellular subscriber devices, including those registered on the digital government’s web portal;</w:t>
      </w:r>
    </w:p>
    <w:p>
      <w:pPr>
        <w:spacing w:after="0"/>
        <w:ind w:left="0"/>
        <w:jc w:val="both"/>
      </w:pPr>
      <w:r>
        <w:rPr>
          <w:rFonts w:ascii="Times New Roman"/>
          <w:b w:val="false"/>
          <w:i w:val="false"/>
          <w:color w:val="000000"/>
          <w:sz w:val="28"/>
        </w:rPr>
        <w:t>
      2) instant messaging services;</w:t>
      </w:r>
    </w:p>
    <w:p>
      <w:pPr>
        <w:spacing w:after="0"/>
        <w:ind w:left="0"/>
        <w:jc w:val="both"/>
      </w:pPr>
      <w:r>
        <w:rPr>
          <w:rFonts w:ascii="Times New Roman"/>
          <w:b w:val="false"/>
          <w:i w:val="false"/>
          <w:color w:val="000000"/>
          <w:sz w:val="28"/>
        </w:rPr>
        <w:t>
      3) email;</w:t>
      </w:r>
    </w:p>
    <w:p>
      <w:pPr>
        <w:spacing w:after="0"/>
        <w:ind w:left="0"/>
        <w:jc w:val="both"/>
      </w:pPr>
      <w:r>
        <w:rPr>
          <w:rFonts w:ascii="Times New Roman"/>
          <w:b w:val="false"/>
          <w:i w:val="false"/>
          <w:color w:val="000000"/>
          <w:sz w:val="28"/>
        </w:rPr>
        <w:t>
      4) distributed digital objects and other systems.</w:t>
      </w:r>
    </w:p>
    <w:p>
      <w:pPr>
        <w:spacing w:after="0"/>
        <w:ind w:left="0"/>
        <w:jc w:val="both"/>
      </w:pPr>
      <w:r>
        <w:rPr>
          <w:rFonts w:ascii="Times New Roman"/>
          <w:b w:val="false"/>
          <w:i w:val="false"/>
          <w:color w:val="000000"/>
          <w:sz w:val="28"/>
        </w:rPr>
        <w:t>
      3. Digital verification may be used by a digital environment subject in cases established by the laws of the Republic of Kazakhstan or by agreement of the parties.</w:t>
      </w:r>
    </w:p>
    <w:p>
      <w:pPr>
        <w:spacing w:after="0"/>
        <w:ind w:left="0"/>
        <w:jc w:val="both"/>
      </w:pPr>
      <w:r>
        <w:rPr>
          <w:rFonts w:ascii="Times New Roman"/>
          <w:b w:val="false"/>
          <w:i w:val="false"/>
          <w:color w:val="000000"/>
          <w:sz w:val="28"/>
        </w:rPr>
        <w:t>
      4. Digital verification is not an electronic digital signature and does not ensure the authenticity and immutability of the content of a digital record.</w:t>
      </w:r>
    </w:p>
    <w:p>
      <w:pPr>
        <w:spacing w:after="0"/>
        <w:ind w:left="0"/>
        <w:jc w:val="both"/>
      </w:pPr>
      <w:r>
        <w:rPr>
          <w:rFonts w:ascii="Times New Roman"/>
          <w:b/>
          <w:i w:val="false"/>
          <w:color w:val="000000"/>
          <w:sz w:val="28"/>
        </w:rPr>
        <w:t>Article 48. Biometric authentication</w:t>
      </w:r>
    </w:p>
    <w:bookmarkStart w:name="z353" w:id="80"/>
    <w:p>
      <w:pPr>
        <w:spacing w:after="0"/>
        <w:ind w:left="0"/>
        <w:jc w:val="both"/>
      </w:pPr>
      <w:r>
        <w:rPr>
          <w:rFonts w:ascii="Times New Roman"/>
          <w:b w:val="false"/>
          <w:i w:val="false"/>
          <w:color w:val="000000"/>
          <w:sz w:val="28"/>
        </w:rPr>
        <w:t>
      1. Biometric data used for digital authentication are recognized as personal data and shall be subject to protection under the Law of the Republic of Kazakhstan On Personal Data and Their Protection.</w:t>
      </w:r>
    </w:p>
    <w:bookmarkEnd w:id="80"/>
    <w:p>
      <w:pPr>
        <w:spacing w:after="0"/>
        <w:ind w:left="0"/>
        <w:jc w:val="both"/>
      </w:pPr>
      <w:r>
        <w:rPr>
          <w:rFonts w:ascii="Times New Roman"/>
          <w:b w:val="false"/>
          <w:i w:val="false"/>
          <w:color w:val="000000"/>
          <w:sz w:val="28"/>
        </w:rPr>
        <w:t>
      2. Every citizen of the Republic of Kazakhstan shall have the right to biometric registration for digital authentication purposes.</w:t>
      </w:r>
    </w:p>
    <w:p>
      <w:pPr>
        <w:spacing w:after="0"/>
        <w:ind w:left="0"/>
        <w:jc w:val="both"/>
      </w:pPr>
      <w:r>
        <w:rPr>
          <w:rFonts w:ascii="Times New Roman"/>
          <w:b w:val="false"/>
          <w:i w:val="false"/>
          <w:color w:val="000000"/>
          <w:sz w:val="28"/>
        </w:rPr>
        <w:t>
      3. Mandatory processing of biometric data and biometric authentication shall be permitted only in cases, established by the laws of the Republic of Kazakhstan.</w:t>
      </w:r>
    </w:p>
    <w:p>
      <w:pPr>
        <w:spacing w:after="0"/>
        <w:ind w:left="0"/>
        <w:jc w:val="both"/>
      </w:pPr>
      <w:r>
        <w:rPr>
          <w:rFonts w:ascii="Times New Roman"/>
          <w:b w:val="false"/>
          <w:i w:val="false"/>
          <w:color w:val="000000"/>
          <w:sz w:val="28"/>
        </w:rPr>
        <w:t>
      4. Biometric authentication is the process of matching and verifying the conformity of biometric data for the purpose of establishing identity.</w:t>
      </w:r>
    </w:p>
    <w:bookmarkStart w:name="z357" w:id="81"/>
    <w:p>
      <w:pPr>
        <w:spacing w:after="0"/>
        <w:ind w:left="0"/>
        <w:jc w:val="both"/>
      </w:pPr>
      <w:r>
        <w:rPr>
          <w:rFonts w:ascii="Times New Roman"/>
          <w:b w:val="false"/>
          <w:i w:val="false"/>
          <w:color w:val="000000"/>
          <w:sz w:val="28"/>
        </w:rPr>
        <w:t>
      5. Biometric authentication, as provided for by the laws of the Republic of Kazakhstan, shall be carried out with the use of the national biometric authentication system in the context of digitalization of the state body activities, including performance of state functions and provision of state services in accordance with the rules for operating and connecting to the national biometric authentication system, approved by the authorized body, unless otherwise provided for in paragraph 6 of this article.</w:t>
      </w:r>
    </w:p>
    <w:bookmarkEnd w:id="81"/>
    <w:p>
      <w:pPr>
        <w:spacing w:after="0"/>
        <w:ind w:left="0"/>
        <w:jc w:val="both"/>
      </w:pPr>
      <w:r>
        <w:rPr>
          <w:rFonts w:ascii="Times New Roman"/>
          <w:b w:val="false"/>
          <w:i w:val="false"/>
          <w:color w:val="000000"/>
          <w:sz w:val="28"/>
        </w:rPr>
        <w:t>
      6. The procedure for conducting biometric authentication by financial and payment organizations, including cases of mandatory use and (or) filling the national biometric authentication system with biometric data, obtained by the identification data exchange center of the National Bank of the Republic of Kazakhstan, shall be determined by the authorized body for regulation, control and supervision of the financial market and financial organizations and the National Bank of the Republic of Kazakhstan.</w:t>
      </w:r>
    </w:p>
    <w:p>
      <w:pPr>
        <w:spacing w:after="0"/>
        <w:ind w:left="0"/>
        <w:jc w:val="both"/>
      </w:pPr>
      <w:r>
        <w:rPr>
          <w:rFonts w:ascii="Times New Roman"/>
          <w:b w:val="false"/>
          <w:i w:val="false"/>
          <w:color w:val="000000"/>
          <w:sz w:val="28"/>
        </w:rPr>
        <w:t xml:space="preserve">
      7. The national biometric authentication system is a digital object of the digital government, intended for facial biometric authentication, the creation, development, support and system maintenance of which are carried out by the operator. </w:t>
      </w:r>
    </w:p>
    <w:p>
      <w:pPr>
        <w:spacing w:after="0"/>
        <w:ind w:left="0"/>
        <w:jc w:val="both"/>
      </w:pPr>
      <w:r>
        <w:rPr>
          <w:rFonts w:ascii="Times New Roman"/>
          <w:b w:val="false"/>
          <w:i w:val="false"/>
          <w:color w:val="000000"/>
          <w:sz w:val="28"/>
        </w:rPr>
        <w:t>
      8. The provisions of this article shall not apply to relations, arising from the collection, processing and protection of biometric data in the course of intelligence, counterintelligence, operational investigative activities, as well as the implementation of security measures to ensure the safety of protected persons and objects.</w:t>
      </w:r>
    </w:p>
    <w:bookmarkStart w:name="z359" w:id="82"/>
    <w:p>
      <w:pPr>
        <w:spacing w:after="0"/>
        <w:ind w:left="0"/>
        <w:jc w:val="left"/>
      </w:pPr>
      <w:r>
        <w:rPr>
          <w:rFonts w:ascii="Times New Roman"/>
          <w:b/>
          <w:i w:val="false"/>
          <w:color w:val="000000"/>
        </w:rPr>
        <w:t xml:space="preserve"> </w:t>
      </w:r>
      <w:r>
        <w:rPr>
          <w:rFonts w:ascii="Times New Roman"/>
          <w:b/>
          <w:i w:val="false"/>
          <w:color w:val="000000"/>
        </w:rPr>
        <w:t>Chapter 10. ELECTRONIC DIGITAL SIGNATURE</w:t>
      </w:r>
    </w:p>
    <w:bookmarkEnd w:id="82"/>
    <w:p>
      <w:pPr>
        <w:spacing w:after="0"/>
        <w:ind w:left="0"/>
        <w:jc w:val="both"/>
      </w:pPr>
      <w:r>
        <w:rPr>
          <w:rFonts w:ascii="Times New Roman"/>
          <w:b/>
          <w:i w:val="false"/>
          <w:color w:val="000000"/>
          <w:sz w:val="28"/>
        </w:rPr>
        <w:t>Article 49. Electronic digital signature</w:t>
      </w:r>
    </w:p>
    <w:bookmarkStart w:name="z363" w:id="83"/>
    <w:p>
      <w:pPr>
        <w:spacing w:after="0"/>
        <w:ind w:left="0"/>
        <w:jc w:val="both"/>
      </w:pPr>
      <w:r>
        <w:rPr>
          <w:rFonts w:ascii="Times New Roman"/>
          <w:b w:val="false"/>
          <w:i w:val="false"/>
          <w:color w:val="000000"/>
          <w:sz w:val="28"/>
        </w:rPr>
        <w:t>
      1. An electronic digital signature is a digital record (a set of digital data), created with the use of the private key of an electronic digital signature and electronic digital signature tools, confirming the authenticity of an electronic document, its ownership and immutability of its content.</w:t>
      </w:r>
    </w:p>
    <w:bookmarkEnd w:id="83"/>
    <w:p>
      <w:pPr>
        <w:spacing w:after="0"/>
        <w:ind w:left="0"/>
        <w:jc w:val="both"/>
      </w:pPr>
      <w:r>
        <w:rPr>
          <w:rFonts w:ascii="Times New Roman"/>
          <w:b w:val="false"/>
          <w:i w:val="false"/>
          <w:color w:val="000000"/>
          <w:sz w:val="28"/>
        </w:rPr>
        <w:t>
      2. An electronic digital signature shall be equivalent to the signatory’s handwritten signature and shall have equal legal force provided the following conditions are met:</w:t>
      </w:r>
    </w:p>
    <w:p>
      <w:pPr>
        <w:spacing w:after="0"/>
        <w:ind w:left="0"/>
        <w:jc w:val="both"/>
      </w:pPr>
      <w:r>
        <w:rPr>
          <w:rFonts w:ascii="Times New Roman"/>
          <w:b w:val="false"/>
          <w:i w:val="false"/>
          <w:color w:val="000000"/>
          <w:sz w:val="28"/>
        </w:rPr>
        <w:t>
      1) the authenticity of the electronic digital signature is confirmed using a public key that has a public key certificate for the electronic digital signature;</w:t>
      </w:r>
    </w:p>
    <w:p>
      <w:pPr>
        <w:spacing w:after="0"/>
        <w:ind w:left="0"/>
        <w:jc w:val="both"/>
      </w:pPr>
      <w:r>
        <w:rPr>
          <w:rFonts w:ascii="Times New Roman"/>
          <w:b w:val="false"/>
          <w:i w:val="false"/>
          <w:color w:val="000000"/>
          <w:sz w:val="28"/>
        </w:rPr>
        <w:t>
      2) the person, who signed the electronic document is in lawful possession of the private key for the electronic digital signature;</w:t>
      </w:r>
    </w:p>
    <w:p>
      <w:pPr>
        <w:spacing w:after="0"/>
        <w:ind w:left="0"/>
        <w:jc w:val="both"/>
      </w:pPr>
      <w:r>
        <w:rPr>
          <w:rFonts w:ascii="Times New Roman"/>
          <w:b w:val="false"/>
          <w:i w:val="false"/>
          <w:color w:val="000000"/>
          <w:sz w:val="28"/>
        </w:rPr>
        <w:t>
      3) the electronic digital signature is used in accordance with the information, specified in the public key certificate for the electronic digital signature;</w:t>
      </w:r>
    </w:p>
    <w:p>
      <w:pPr>
        <w:spacing w:after="0"/>
        <w:ind w:left="0"/>
        <w:jc w:val="both"/>
      </w:pPr>
      <w:r>
        <w:rPr>
          <w:rFonts w:ascii="Times New Roman"/>
          <w:b w:val="false"/>
          <w:i w:val="false"/>
          <w:color w:val="000000"/>
          <w:sz w:val="28"/>
        </w:rPr>
        <w:t>
      4) the public key certificate for the electronic digital signature is issued by a certification authority, accredited in the Republic of Kazakhstan or by a foreign certification authority, registered with a trusted third party in the Republic of Kazakhstan.</w:t>
      </w:r>
    </w:p>
    <w:bookmarkStart w:name="z369" w:id="84"/>
    <w:p>
      <w:pPr>
        <w:spacing w:after="0"/>
        <w:ind w:left="0"/>
        <w:jc w:val="both"/>
      </w:pPr>
      <w:r>
        <w:rPr>
          <w:rFonts w:ascii="Times New Roman"/>
          <w:b w:val="false"/>
          <w:i w:val="false"/>
          <w:color w:val="000000"/>
          <w:sz w:val="28"/>
        </w:rPr>
        <w:t>
      3. An electronic digital signature, created with the use of a public key certificate for an electronic digital signature of a digital object shall be equivalent to the electronic digital signature of the owner of such digital object. The use of such an electronic digital signature shall be permitted for the automatic signing of similar electronic documents that do not contain an expression of intent, aimed at establishing, amending or terminating civil rights and obligations.</w:t>
      </w:r>
    </w:p>
    <w:bookmarkEnd w:id="84"/>
    <w:p>
      <w:pPr>
        <w:spacing w:after="0"/>
        <w:ind w:left="0"/>
        <w:jc w:val="both"/>
      </w:pPr>
      <w:r>
        <w:rPr>
          <w:rFonts w:ascii="Times New Roman"/>
          <w:b/>
          <w:i w:val="false"/>
          <w:color w:val="000000"/>
          <w:sz w:val="28"/>
        </w:rPr>
        <w:t>Article 50. Electronic digital signature tools</w:t>
      </w:r>
    </w:p>
    <w:bookmarkStart w:name="z371" w:id="85"/>
    <w:p>
      <w:pPr>
        <w:spacing w:after="0"/>
        <w:ind w:left="0"/>
        <w:jc w:val="both"/>
      </w:pPr>
      <w:r>
        <w:rPr>
          <w:rFonts w:ascii="Times New Roman"/>
          <w:b w:val="false"/>
          <w:i w:val="false"/>
          <w:color w:val="000000"/>
          <w:sz w:val="28"/>
        </w:rPr>
        <w:t>
      1. Electronic digital signature tools refer to the combination of software and digital infrastructure objects, used to create and verify the authenticity of an electronic digital signature.</w:t>
      </w:r>
    </w:p>
    <w:bookmarkEnd w:id="85"/>
    <w:bookmarkStart w:name="z372" w:id="86"/>
    <w:p>
      <w:pPr>
        <w:spacing w:after="0"/>
        <w:ind w:left="0"/>
        <w:jc w:val="both"/>
      </w:pPr>
      <w:r>
        <w:rPr>
          <w:rFonts w:ascii="Times New Roman"/>
          <w:b w:val="false"/>
          <w:i w:val="false"/>
          <w:color w:val="000000"/>
          <w:sz w:val="28"/>
        </w:rPr>
        <w:t>
      2. Electronic digital signature tools shall be subject to conformity assessment in the cases and the procedure established by the legislation of the Republic of Kazakhstan in technical regulation.</w:t>
      </w:r>
    </w:p>
    <w:bookmarkEnd w:id="86"/>
    <w:p>
      <w:pPr>
        <w:spacing w:after="0"/>
        <w:ind w:left="0"/>
        <w:jc w:val="both"/>
      </w:pPr>
      <w:r>
        <w:rPr>
          <w:rFonts w:ascii="Times New Roman"/>
          <w:b w:val="false"/>
          <w:i w:val="false"/>
          <w:color w:val="000000"/>
          <w:sz w:val="28"/>
        </w:rPr>
        <w:t>
      3. When generating an electronic digital signature, the software, using the electronic digital signature tools must ensure the following requirements are met:</w:t>
      </w:r>
    </w:p>
    <w:p>
      <w:pPr>
        <w:spacing w:after="0"/>
        <w:ind w:left="0"/>
        <w:jc w:val="both"/>
      </w:pPr>
      <w:r>
        <w:rPr>
          <w:rFonts w:ascii="Times New Roman"/>
          <w:b w:val="false"/>
          <w:i w:val="false"/>
          <w:color w:val="000000"/>
          <w:sz w:val="28"/>
        </w:rPr>
        <w:t>
      1) the person, signing the electronic document is given the opportunity to review its contents before signing it;</w:t>
      </w:r>
    </w:p>
    <w:p>
      <w:pPr>
        <w:spacing w:after="0"/>
        <w:ind w:left="0"/>
        <w:jc w:val="both"/>
      </w:pPr>
      <w:r>
        <w:rPr>
          <w:rFonts w:ascii="Times New Roman"/>
          <w:b w:val="false"/>
          <w:i w:val="false"/>
          <w:color w:val="000000"/>
          <w:sz w:val="28"/>
        </w:rPr>
        <w:t>
      2) the electronic digital signature is created only after explicit confirmation of the action to create it by the person, signing the document;</w:t>
      </w:r>
    </w:p>
    <w:p>
      <w:pPr>
        <w:spacing w:after="0"/>
        <w:ind w:left="0"/>
        <w:jc w:val="both"/>
      </w:pPr>
      <w:r>
        <w:rPr>
          <w:rFonts w:ascii="Times New Roman"/>
          <w:b w:val="false"/>
          <w:i w:val="false"/>
          <w:color w:val="000000"/>
          <w:sz w:val="28"/>
        </w:rPr>
        <w:t>
      3) after signing the electronic document, a notification is generated regarding creation of the electronic digital signature and its application;</w:t>
      </w:r>
    </w:p>
    <w:p>
      <w:pPr>
        <w:spacing w:after="0"/>
        <w:ind w:left="0"/>
        <w:jc w:val="both"/>
      </w:pPr>
      <w:r>
        <w:rPr>
          <w:rFonts w:ascii="Times New Roman"/>
          <w:b w:val="false"/>
          <w:i w:val="false"/>
          <w:color w:val="000000"/>
          <w:sz w:val="28"/>
        </w:rPr>
        <w:t>
      4) the information necessary to confirm the existence of the electronic digital signature at a specific point in time is ensured;</w:t>
      </w:r>
    </w:p>
    <w:p>
      <w:pPr>
        <w:spacing w:after="0"/>
        <w:ind w:left="0"/>
        <w:jc w:val="both"/>
      </w:pPr>
      <w:r>
        <w:rPr>
          <w:rFonts w:ascii="Times New Roman"/>
          <w:b w:val="false"/>
          <w:i w:val="false"/>
          <w:color w:val="000000"/>
          <w:sz w:val="28"/>
        </w:rPr>
        <w:t>
      5) the person, signing the electronic document is given the opportunity to save the signed electronic document, except in cases, expressly provided for by the laws of the Republic of Kazakhstan.</w:t>
      </w:r>
    </w:p>
    <w:bookmarkStart w:name="z379" w:id="87"/>
    <w:p>
      <w:pPr>
        <w:spacing w:after="0"/>
        <w:ind w:left="0"/>
        <w:jc w:val="both"/>
      </w:pPr>
      <w:r>
        <w:rPr>
          <w:rFonts w:ascii="Times New Roman"/>
          <w:b w:val="false"/>
          <w:i w:val="false"/>
          <w:color w:val="000000"/>
          <w:sz w:val="28"/>
        </w:rPr>
        <w:t>
      4. When verifying an electronic digital signature, the software, using the electronic digital signature tools must:</w:t>
      </w:r>
    </w:p>
    <w:bookmarkEnd w:id="87"/>
    <w:p>
      <w:pPr>
        <w:spacing w:after="0"/>
        <w:ind w:left="0"/>
        <w:jc w:val="both"/>
      </w:pPr>
      <w:r>
        <w:rPr>
          <w:rFonts w:ascii="Times New Roman"/>
          <w:b w:val="false"/>
          <w:i w:val="false"/>
          <w:color w:val="000000"/>
          <w:sz w:val="28"/>
        </w:rPr>
        <w:t>
      1) ensure the retrieval of the contents of the electronic document;</w:t>
      </w:r>
    </w:p>
    <w:p>
      <w:pPr>
        <w:spacing w:after="0"/>
        <w:ind w:left="0"/>
        <w:jc w:val="both"/>
      </w:pPr>
      <w:r>
        <w:rPr>
          <w:rFonts w:ascii="Times New Roman"/>
          <w:b w:val="false"/>
          <w:i w:val="false"/>
          <w:color w:val="000000"/>
          <w:sz w:val="28"/>
        </w:rPr>
        <w:t>
      2) provide information on the results of the electronic digital signature verification;</w:t>
      </w:r>
    </w:p>
    <w:p>
      <w:pPr>
        <w:spacing w:after="0"/>
        <w:ind w:left="0"/>
        <w:jc w:val="both"/>
      </w:pPr>
      <w:r>
        <w:rPr>
          <w:rFonts w:ascii="Times New Roman"/>
          <w:b w:val="false"/>
          <w:i w:val="false"/>
          <w:color w:val="000000"/>
          <w:sz w:val="28"/>
        </w:rPr>
        <w:t>
      3) display the data of the public key certificate of the electronic digital signature, enabling identification of the owner of the private key, used to sign the electronic document.</w:t>
      </w:r>
    </w:p>
    <w:p>
      <w:pPr>
        <w:spacing w:after="0"/>
        <w:ind w:left="0"/>
        <w:jc w:val="both"/>
      </w:pPr>
      <w:r>
        <w:rPr>
          <w:rFonts w:ascii="Times New Roman"/>
          <w:b w:val="false"/>
          <w:i w:val="false"/>
          <w:color w:val="000000"/>
          <w:sz w:val="28"/>
        </w:rPr>
        <w:t xml:space="preserve">
      5. The requirements of </w:t>
      </w:r>
      <w:r>
        <w:rPr>
          <w:rFonts w:ascii="Times New Roman"/>
          <w:b w:val="false"/>
          <w:i w:val="false"/>
          <w:color w:val="000000"/>
          <w:sz w:val="28"/>
          <w:u w:val="single"/>
        </w:rPr>
        <w:t>paragraphs 3</w:t>
      </w:r>
      <w:r>
        <w:rPr>
          <w:rFonts w:ascii="Times New Roman"/>
          <w:b w:val="false"/>
          <w:i w:val="false"/>
          <w:color w:val="000000"/>
          <w:sz w:val="28"/>
        </w:rPr>
        <w:t xml:space="preserve"> and</w:t>
      </w:r>
      <w:r>
        <w:rPr>
          <w:rFonts w:ascii="Times New Roman"/>
          <w:b w:val="false"/>
          <w:i w:val="false"/>
          <w:color w:val="000000"/>
          <w:sz w:val="28"/>
          <w:u w:val="single"/>
        </w:rPr>
        <w:t xml:space="preserve"> 4</w:t>
      </w:r>
      <w:r>
        <w:rPr>
          <w:rFonts w:ascii="Times New Roman"/>
          <w:b w:val="false"/>
          <w:i w:val="false"/>
          <w:color w:val="000000"/>
          <w:sz w:val="28"/>
        </w:rPr>
        <w:t xml:space="preserve"> of this article shall not apply to electronic digital signature tools, used to create or verify electronic digital signatures of digital systems.</w:t>
      </w:r>
    </w:p>
    <w:p>
      <w:pPr>
        <w:spacing w:after="0"/>
        <w:ind w:left="0"/>
        <w:jc w:val="both"/>
      </w:pPr>
      <w:r>
        <w:rPr>
          <w:rFonts w:ascii="Times New Roman"/>
          <w:b/>
          <w:i w:val="false"/>
          <w:color w:val="000000"/>
          <w:sz w:val="28"/>
        </w:rPr>
        <w:t>Article 51. Electronic digital signature keys</w:t>
      </w:r>
    </w:p>
    <w:bookmarkStart w:name="z385" w:id="88"/>
    <w:p>
      <w:pPr>
        <w:spacing w:after="0"/>
        <w:ind w:left="0"/>
        <w:jc w:val="both"/>
      </w:pPr>
      <w:r>
        <w:rPr>
          <w:rFonts w:ascii="Times New Roman"/>
          <w:b w:val="false"/>
          <w:i w:val="false"/>
          <w:color w:val="000000"/>
          <w:sz w:val="28"/>
        </w:rPr>
        <w:t>
      1. A public digital signature key is digital data, intended to verify the authenticity of an electronic digital signature.</w:t>
      </w:r>
    </w:p>
    <w:bookmarkEnd w:id="88"/>
    <w:p>
      <w:pPr>
        <w:spacing w:after="0"/>
        <w:ind w:left="0"/>
        <w:jc w:val="both"/>
      </w:pPr>
      <w:r>
        <w:rPr>
          <w:rFonts w:ascii="Times New Roman"/>
          <w:b w:val="false"/>
          <w:i w:val="false"/>
          <w:color w:val="000000"/>
          <w:sz w:val="28"/>
        </w:rPr>
        <w:t>
      2. A private digital signature key is digital data, intended to create an electronic digital signature with the use of electronic digital signature tools.</w:t>
      </w:r>
    </w:p>
    <w:p>
      <w:pPr>
        <w:spacing w:after="0"/>
        <w:ind w:left="0"/>
        <w:jc w:val="both"/>
      </w:pPr>
      <w:r>
        <w:rPr>
          <w:rFonts w:ascii="Times New Roman"/>
          <w:b w:val="false"/>
          <w:i w:val="false"/>
          <w:color w:val="000000"/>
          <w:sz w:val="28"/>
        </w:rPr>
        <w:t>
      3. Private digital signature keys are the property of the persons who legally own them.</w:t>
      </w:r>
    </w:p>
    <w:p>
      <w:pPr>
        <w:spacing w:after="0"/>
        <w:ind w:left="0"/>
        <w:jc w:val="both"/>
      </w:pPr>
      <w:r>
        <w:rPr>
          <w:rFonts w:ascii="Times New Roman"/>
          <w:b w:val="false"/>
          <w:i w:val="false"/>
          <w:color w:val="000000"/>
          <w:sz w:val="28"/>
        </w:rPr>
        <w:t>
      An individual may hold multiple public digital signature key certificates and corresponding private keys.</w:t>
      </w:r>
    </w:p>
    <w:p>
      <w:pPr>
        <w:spacing w:after="0"/>
        <w:ind w:left="0"/>
        <w:jc w:val="both"/>
      </w:pPr>
      <w:r>
        <w:rPr>
          <w:rFonts w:ascii="Times New Roman"/>
          <w:b w:val="false"/>
          <w:i w:val="false"/>
          <w:color w:val="000000"/>
          <w:sz w:val="28"/>
        </w:rPr>
        <w:t>
      Transferring private keys to other persons, or using private keys by other persons is prohibited.</w:t>
      </w:r>
    </w:p>
    <w:p>
      <w:pPr>
        <w:spacing w:after="0"/>
        <w:ind w:left="0"/>
        <w:jc w:val="both"/>
      </w:pPr>
      <w:r>
        <w:rPr>
          <w:rFonts w:ascii="Times New Roman"/>
          <w:b w:val="false"/>
          <w:i w:val="false"/>
          <w:color w:val="000000"/>
          <w:sz w:val="28"/>
        </w:rPr>
        <w:t>
      Private keys may be stored in a certification authority in accordance with the procedure, determined by the authorized body.</w:t>
      </w:r>
    </w:p>
    <w:p>
      <w:pPr>
        <w:spacing w:after="0"/>
        <w:ind w:left="0"/>
        <w:jc w:val="left"/>
      </w:pPr>
      <w:r>
        <w:rPr>
          <w:rFonts w:ascii="Times New Roman"/>
          <w:b/>
          <w:i w:val="false"/>
          <w:color w:val="000000"/>
        </w:rPr>
        <w:t xml:space="preserve"> Chapter 11. CERTIFICATION AUTHORITIES AND ELECTRONIC DIGITAL SIGNATURE INFRASTRUCTURE</w:t>
      </w:r>
    </w:p>
    <w:p>
      <w:pPr>
        <w:spacing w:after="0"/>
        <w:ind w:left="0"/>
        <w:jc w:val="both"/>
      </w:pPr>
      <w:r>
        <w:rPr>
          <w:rFonts w:ascii="Times New Roman"/>
          <w:b/>
          <w:i w:val="false"/>
          <w:color w:val="000000"/>
          <w:sz w:val="28"/>
        </w:rPr>
        <w:t>Article 52. Certification authority</w:t>
      </w:r>
    </w:p>
    <w:bookmarkStart w:name="z393" w:id="89"/>
    <w:p>
      <w:pPr>
        <w:spacing w:after="0"/>
        <w:ind w:left="0"/>
        <w:jc w:val="both"/>
      </w:pPr>
      <w:r>
        <w:rPr>
          <w:rFonts w:ascii="Times New Roman"/>
          <w:b w:val="false"/>
          <w:i w:val="false"/>
          <w:color w:val="000000"/>
          <w:sz w:val="28"/>
        </w:rPr>
        <w:t>
      1. A certification authority is a legal entity, established in accordance with the legislation of the Republic of Kazakhstan that verifies the authenticity of public key certificates for electronic digital signatures, as well as the ownership and validity of public keys for electronic digital signatures.</w:t>
      </w:r>
    </w:p>
    <w:bookmarkEnd w:id="89"/>
    <w:p>
      <w:pPr>
        <w:spacing w:after="0"/>
        <w:ind w:left="0"/>
        <w:jc w:val="both"/>
      </w:pPr>
      <w:r>
        <w:rPr>
          <w:rFonts w:ascii="Times New Roman"/>
          <w:b w:val="false"/>
          <w:i w:val="false"/>
          <w:color w:val="000000"/>
          <w:sz w:val="28"/>
        </w:rPr>
        <w:t>
      2. The root certification authority of the Republic of Kazakhstan is a certification authority that confirms the ownership and validity of public keys for electronic digital signatures of certification authorities.</w:t>
      </w:r>
    </w:p>
    <w:p>
      <w:pPr>
        <w:spacing w:after="0"/>
        <w:ind w:left="0"/>
        <w:jc w:val="both"/>
      </w:pPr>
      <w:r>
        <w:rPr>
          <w:rFonts w:ascii="Times New Roman"/>
          <w:b w:val="false"/>
          <w:i w:val="false"/>
          <w:color w:val="000000"/>
          <w:sz w:val="28"/>
        </w:rPr>
        <w:t>
      3. A certification authority of state bodies of the Republic of Kazakhstan is a certification authority that provides electronic digital signature tools and public key certificates for electronic digital signatures to government officials for the generation and verification of electronic digital signatures in electronic documents in state and non-state digital systems.</w:t>
      </w:r>
    </w:p>
    <w:p>
      <w:pPr>
        <w:spacing w:after="0"/>
        <w:ind w:left="0"/>
        <w:jc w:val="both"/>
      </w:pPr>
      <w:r>
        <w:rPr>
          <w:rFonts w:ascii="Times New Roman"/>
          <w:b w:val="false"/>
          <w:i w:val="false"/>
          <w:color w:val="000000"/>
          <w:sz w:val="28"/>
        </w:rPr>
        <w:t>
      4. The National certification authority of the Republic of Kazakhstan is the certification authority that provides electronic digital signature tools and electronic digital signature certificates to individuals or legal entities for the generation and verification of electronic digital signatures in electronic documents in government and non-government digital systems.</w:t>
      </w:r>
    </w:p>
    <w:p>
      <w:pPr>
        <w:spacing w:after="0"/>
        <w:ind w:left="0"/>
        <w:jc w:val="both"/>
      </w:pPr>
      <w:r>
        <w:rPr>
          <w:rFonts w:ascii="Times New Roman"/>
          <w:b w:val="false"/>
          <w:i w:val="false"/>
          <w:color w:val="000000"/>
          <w:sz w:val="28"/>
        </w:rPr>
        <w:t>
      5. The operator shall perform the functions of the certification authority of state bodies of the Republic of Kazakhstan, the national certification authority of the Republic of Kazakhstan and the root certification authority of the Republic of Kazakhstan.</w:t>
      </w:r>
    </w:p>
    <w:p>
      <w:pPr>
        <w:spacing w:after="0"/>
        <w:ind w:left="0"/>
        <w:jc w:val="both"/>
      </w:pPr>
      <w:r>
        <w:rPr>
          <w:rFonts w:ascii="Times New Roman"/>
          <w:b w:val="false"/>
          <w:i w:val="false"/>
          <w:color w:val="000000"/>
          <w:sz w:val="28"/>
        </w:rPr>
        <w:t>
      6. The authorized body shall coordinate the activities of the root certification authority of the Republic of Kazakhstan, the certification authority of state bodies of the Republic of Kazakhstan, the national certification authority of the Republic of Kazakhstan and the trusted third party of the Republic of Kazakhstan.</w:t>
      </w:r>
    </w:p>
    <w:p>
      <w:pPr>
        <w:spacing w:after="0"/>
        <w:ind w:left="0"/>
        <w:jc w:val="both"/>
      </w:pPr>
      <w:r>
        <w:rPr>
          <w:rFonts w:ascii="Times New Roman"/>
          <w:b/>
          <w:i w:val="false"/>
          <w:color w:val="000000"/>
          <w:sz w:val="28"/>
        </w:rPr>
        <w:t>Article 53. Special certification authority</w:t>
      </w:r>
    </w:p>
    <w:bookmarkStart w:name="z400" w:id="90"/>
    <w:p>
      <w:pPr>
        <w:spacing w:after="0"/>
        <w:ind w:left="0"/>
        <w:jc w:val="both"/>
      </w:pPr>
      <w:r>
        <w:rPr>
          <w:rFonts w:ascii="Times New Roman"/>
          <w:b w:val="false"/>
          <w:i w:val="false"/>
          <w:color w:val="000000"/>
          <w:sz w:val="28"/>
        </w:rPr>
        <w:t>
      1. A Special certification authority is an authorized division of a state body of the Republic of Kazakhstan that certifies correspondence of a public key for an electronic digital signature to a private key for an electronic digital signature and carries out activities, related to the use of information, constituting state secrets.</w:t>
      </w:r>
    </w:p>
    <w:bookmarkEnd w:id="90"/>
    <w:p>
      <w:pPr>
        <w:spacing w:after="0"/>
        <w:ind w:left="0"/>
        <w:jc w:val="both"/>
      </w:pPr>
      <w:r>
        <w:rPr>
          <w:rFonts w:ascii="Times New Roman"/>
          <w:b w:val="false"/>
          <w:i w:val="false"/>
          <w:color w:val="000000"/>
          <w:sz w:val="28"/>
        </w:rPr>
        <w:t>
      2. A special root certification authority of the Republic of Kazakhstan is a certification authority that confirms the ownership and validity of public keys for electronic digital signatures of special certification authorities.</w:t>
      </w:r>
    </w:p>
    <w:p>
      <w:pPr>
        <w:spacing w:after="0"/>
        <w:ind w:left="0"/>
        <w:jc w:val="both"/>
      </w:pPr>
      <w:r>
        <w:rPr>
          <w:rFonts w:ascii="Times New Roman"/>
          <w:b w:val="false"/>
          <w:i w:val="false"/>
          <w:color w:val="000000"/>
          <w:sz w:val="28"/>
        </w:rPr>
        <w:t>
      3. The National Security Committee of the Republic of Kazakhstan shall approve the rules for the issuance, storage and revocation of public key certificates for electronic digital signatures and for confirmation of the ownership and validity of a public key for an electronic digital signature by a special root certification authority of the Republic of Kazakhstan.</w:t>
      </w:r>
    </w:p>
    <w:bookmarkStart w:name="z403" w:id="91"/>
    <w:p>
      <w:pPr>
        <w:spacing w:after="0"/>
        <w:ind w:left="0"/>
        <w:jc w:val="both"/>
      </w:pPr>
      <w:r>
        <w:rPr>
          <w:rFonts w:ascii="Times New Roman"/>
          <w:b w:val="false"/>
          <w:i w:val="false"/>
          <w:color w:val="000000"/>
          <w:sz w:val="28"/>
        </w:rPr>
        <w:t>
      4. The National Security Committee of the Republic of Kazakhstan shall ensure implementation of the functions of the special root certification authority of the Republic of Kazakhstan.</w:t>
      </w:r>
    </w:p>
    <w:bookmarkEnd w:id="91"/>
    <w:p>
      <w:pPr>
        <w:spacing w:after="0"/>
        <w:ind w:left="0"/>
        <w:jc w:val="both"/>
      </w:pPr>
      <w:r>
        <w:rPr>
          <w:rFonts w:ascii="Times New Roman"/>
          <w:b w:val="false"/>
          <w:i w:val="false"/>
          <w:color w:val="000000"/>
          <w:sz w:val="28"/>
        </w:rPr>
        <w:t>
      5. Accreditation of a special root certification authority is the official recognition by the National Security Committee of the Republic of Kazakhstan of the special root certification authority’s competence to carry out its activities.</w:t>
      </w:r>
    </w:p>
    <w:p>
      <w:pPr>
        <w:spacing w:after="0"/>
        <w:ind w:left="0"/>
        <w:jc w:val="both"/>
      </w:pPr>
      <w:r>
        <w:rPr>
          <w:rFonts w:ascii="Times New Roman"/>
          <w:b w:val="false"/>
          <w:i w:val="false"/>
          <w:color w:val="000000"/>
          <w:sz w:val="28"/>
        </w:rPr>
        <w:t>
      6. Accreditation of special certification authorities shall be a mandatory requirement for special certification authorities (with the exception of the special root certification authority of the Republic of Kazakhstan) to carry out their activities within the territory of the Republic of Kazakhstan.</w:t>
      </w:r>
    </w:p>
    <w:p>
      <w:pPr>
        <w:spacing w:after="0"/>
        <w:ind w:left="0"/>
        <w:jc w:val="both"/>
      </w:pPr>
      <w:r>
        <w:rPr>
          <w:rFonts w:ascii="Times New Roman"/>
          <w:b/>
          <w:i w:val="false"/>
          <w:color w:val="000000"/>
          <w:sz w:val="28"/>
        </w:rPr>
        <w:t>Article 54. Accreditation of the certification authority</w:t>
      </w:r>
    </w:p>
    <w:bookmarkStart w:name="z407" w:id="92"/>
    <w:p>
      <w:pPr>
        <w:spacing w:after="0"/>
        <w:ind w:left="0"/>
        <w:jc w:val="both"/>
      </w:pPr>
      <w:r>
        <w:rPr>
          <w:rFonts w:ascii="Times New Roman"/>
          <w:b w:val="false"/>
          <w:i w:val="false"/>
          <w:color w:val="000000"/>
          <w:sz w:val="28"/>
        </w:rPr>
        <w:t>
      1. Accreditation of a certification authority is an official recognition by the cybersecurity authority of the certification authority’s competence to provide services.</w:t>
      </w:r>
    </w:p>
    <w:bookmarkEnd w:id="92"/>
    <w:p>
      <w:pPr>
        <w:spacing w:after="0"/>
        <w:ind w:left="0"/>
        <w:jc w:val="both"/>
      </w:pPr>
      <w:r>
        <w:rPr>
          <w:rFonts w:ascii="Times New Roman"/>
          <w:b w:val="false"/>
          <w:i w:val="false"/>
          <w:color w:val="000000"/>
          <w:sz w:val="28"/>
        </w:rPr>
        <w:t>
      2. Accreditation of certification authorities shall be a mandatory requirement for certification authorities (with the exception of the root certification authority of the Republic of Kazakhstan) to pursue their activities within the territory of the Republic of Kazakhstan. Accreditation shall be performed by the cybersecurity authority.</w:t>
      </w:r>
    </w:p>
    <w:p>
      <w:pPr>
        <w:spacing w:after="0"/>
        <w:ind w:left="0"/>
        <w:jc w:val="both"/>
      </w:pPr>
      <w:r>
        <w:rPr>
          <w:rFonts w:ascii="Times New Roman"/>
          <w:b w:val="false"/>
          <w:i w:val="false"/>
          <w:color w:val="000000"/>
          <w:sz w:val="28"/>
        </w:rPr>
        <w:t>
      3. Accreditation of a certification authority is free of charge for a period of three years, unless a shorter period is specified in the certification authority’s application in accordance with the rules for issuing and revoking certificates of accreditation for certification authorities, as approved by the authorized body.</w:t>
      </w:r>
    </w:p>
    <w:p>
      <w:pPr>
        <w:spacing w:after="0"/>
        <w:ind w:left="0"/>
        <w:jc w:val="both"/>
      </w:pPr>
      <w:r>
        <w:rPr>
          <w:rFonts w:ascii="Times New Roman"/>
          <w:b/>
          <w:i w:val="false"/>
          <w:color w:val="000000"/>
          <w:sz w:val="28"/>
        </w:rPr>
        <w:t>Article 55. The functions of the certification authority</w:t>
      </w:r>
    </w:p>
    <w:bookmarkStart w:name="z411" w:id="93"/>
    <w:p>
      <w:pPr>
        <w:spacing w:after="0"/>
        <w:ind w:left="0"/>
        <w:jc w:val="both"/>
      </w:pPr>
      <w:r>
        <w:rPr>
          <w:rFonts w:ascii="Times New Roman"/>
          <w:b w:val="false"/>
          <w:i w:val="false"/>
          <w:color w:val="000000"/>
          <w:sz w:val="28"/>
        </w:rPr>
        <w:t>
      1. The certification authority shall perform the following functions:</w:t>
      </w:r>
    </w:p>
    <w:bookmarkEnd w:id="93"/>
    <w:p>
      <w:pPr>
        <w:spacing w:after="0"/>
        <w:ind w:left="0"/>
        <w:jc w:val="both"/>
      </w:pPr>
      <w:r>
        <w:rPr>
          <w:rFonts w:ascii="Times New Roman"/>
          <w:b w:val="false"/>
          <w:i w:val="false"/>
          <w:color w:val="000000"/>
          <w:sz w:val="28"/>
        </w:rPr>
        <w:t>
      1) issue electronic digital signature tools;</w:t>
      </w:r>
    </w:p>
    <w:p>
      <w:pPr>
        <w:spacing w:after="0"/>
        <w:ind w:left="0"/>
        <w:jc w:val="both"/>
      </w:pPr>
      <w:r>
        <w:rPr>
          <w:rFonts w:ascii="Times New Roman"/>
          <w:b w:val="false"/>
          <w:i w:val="false"/>
          <w:color w:val="000000"/>
          <w:sz w:val="28"/>
        </w:rPr>
        <w:t>
      2) issue, store and revoke public key certificates for electronic digital signatures;</w:t>
      </w:r>
    </w:p>
    <w:p>
      <w:pPr>
        <w:spacing w:after="0"/>
        <w:ind w:left="0"/>
        <w:jc w:val="both"/>
      </w:pPr>
      <w:r>
        <w:rPr>
          <w:rFonts w:ascii="Times New Roman"/>
          <w:b w:val="false"/>
          <w:i w:val="false"/>
          <w:color w:val="000000"/>
          <w:sz w:val="28"/>
        </w:rPr>
        <w:t>
      3) approve the policy for the application of public key certificates for electronic digital signatures;</w:t>
      </w:r>
    </w:p>
    <w:p>
      <w:pPr>
        <w:spacing w:after="0"/>
        <w:ind w:left="0"/>
        <w:jc w:val="both"/>
      </w:pPr>
      <w:r>
        <w:rPr>
          <w:rFonts w:ascii="Times New Roman"/>
          <w:b w:val="false"/>
          <w:i w:val="false"/>
          <w:color w:val="000000"/>
          <w:sz w:val="28"/>
        </w:rPr>
        <w:t>
      4) provide gratuitously a timestamping service, confirming the point in time at which an electronic digital signature existed in an electronic document, in accordance with the rules for the generation and verification of the authenticity of electronic digital signatures, approved by the authorized body;</w:t>
      </w:r>
    </w:p>
    <w:p>
      <w:pPr>
        <w:spacing w:after="0"/>
        <w:ind w:left="0"/>
        <w:jc w:val="both"/>
      </w:pPr>
      <w:r>
        <w:rPr>
          <w:rFonts w:ascii="Times New Roman"/>
          <w:b w:val="false"/>
          <w:i w:val="false"/>
          <w:color w:val="000000"/>
          <w:sz w:val="28"/>
        </w:rPr>
        <w:t>
      5) provide gratuitously the list of revoked public key certificates for electronic digital signatures and an online service for checking the revocation status of public key certificates for electronic digital signatures;</w:t>
      </w:r>
    </w:p>
    <w:p>
      <w:pPr>
        <w:spacing w:after="0"/>
        <w:ind w:left="0"/>
        <w:jc w:val="both"/>
      </w:pPr>
      <w:r>
        <w:rPr>
          <w:rFonts w:ascii="Times New Roman"/>
          <w:b w:val="false"/>
          <w:i w:val="false"/>
          <w:color w:val="000000"/>
          <w:sz w:val="28"/>
        </w:rPr>
        <w:t>
      6) maintain records of current and revoked public key certificates for electronic digital signatures;</w:t>
      </w:r>
    </w:p>
    <w:p>
      <w:pPr>
        <w:spacing w:after="0"/>
        <w:ind w:left="0"/>
        <w:jc w:val="both"/>
      </w:pPr>
      <w:r>
        <w:rPr>
          <w:rFonts w:ascii="Times New Roman"/>
          <w:b w:val="false"/>
          <w:i w:val="false"/>
          <w:color w:val="000000"/>
          <w:sz w:val="28"/>
        </w:rPr>
        <w:t>
      7) provide users’ electronic digital signature certificates, and also information on their revocation to the root certification authority of the Republic of Kazakhstan;</w:t>
      </w:r>
    </w:p>
    <w:p>
      <w:pPr>
        <w:spacing w:after="0"/>
        <w:ind w:left="0"/>
        <w:jc w:val="both"/>
      </w:pPr>
      <w:r>
        <w:rPr>
          <w:rFonts w:ascii="Times New Roman"/>
          <w:b w:val="false"/>
          <w:i w:val="false"/>
          <w:color w:val="000000"/>
          <w:sz w:val="28"/>
        </w:rPr>
        <w:t>
      8) revoke electronic digital signature certificates upon request from the owner, signed with the private key of the electronic digital signature, the electronic digital signature certificate of which was issued by the national certification authority of the Republic of Kazakhstan.</w:t>
      </w:r>
    </w:p>
    <w:p>
      <w:pPr>
        <w:spacing w:after="0"/>
        <w:ind w:left="0"/>
        <w:jc w:val="both"/>
      </w:pPr>
      <w:r>
        <w:rPr>
          <w:rFonts w:ascii="Times New Roman"/>
          <w:b w:val="false"/>
          <w:i w:val="false"/>
          <w:color w:val="000000"/>
          <w:sz w:val="28"/>
        </w:rPr>
        <w:t>
      2. The certification authority shall take all necessary measures to prevent the loss, modification and forgery of public keys and private keys of electronic digital signatures in its custody.</w:t>
      </w:r>
    </w:p>
    <w:p>
      <w:pPr>
        <w:spacing w:after="0"/>
        <w:ind w:left="0"/>
        <w:jc w:val="both"/>
      </w:pPr>
      <w:r>
        <w:rPr>
          <w:rFonts w:ascii="Times New Roman"/>
          <w:b w:val="false"/>
          <w:i w:val="false"/>
          <w:color w:val="000000"/>
          <w:sz w:val="28"/>
        </w:rPr>
        <w:t>
      3. The certification authority shall ensure the protection of information about the owners of electronic digital signature certificates and disclose it in cases, stipulated by the laws of the Republic of Kazakhstan.</w:t>
      </w:r>
    </w:p>
    <w:p>
      <w:pPr>
        <w:spacing w:after="0"/>
        <w:ind w:left="0"/>
        <w:jc w:val="both"/>
      </w:pPr>
      <w:r>
        <w:rPr>
          <w:rFonts w:ascii="Times New Roman"/>
          <w:b w:val="false"/>
          <w:i w:val="false"/>
          <w:color w:val="000000"/>
          <w:sz w:val="28"/>
        </w:rPr>
        <w:t xml:space="preserve">
      4. For failure to fulfill the obligation, stipulated by </w:t>
      </w:r>
      <w:r>
        <w:rPr>
          <w:rFonts w:ascii="Times New Roman"/>
          <w:b w:val="false"/>
          <w:i w:val="false"/>
          <w:color w:val="000000"/>
          <w:sz w:val="28"/>
          <w:u w:val="single"/>
        </w:rPr>
        <w:t>paragraph 2</w:t>
      </w:r>
      <w:r>
        <w:rPr>
          <w:rFonts w:ascii="Times New Roman"/>
          <w:b w:val="false"/>
          <w:i w:val="false"/>
          <w:color w:val="000000"/>
          <w:sz w:val="28"/>
        </w:rPr>
        <w:t xml:space="preserve"> of this article, the certification authority shall bear liability established by the laws of the Republic of Kazakhstan.</w:t>
      </w:r>
    </w:p>
    <w:bookmarkStart w:name="z420"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The rules for issuing, storing and revoking public key certificates for electronic digital signatures, as well as for confirming the ownership and validity of a public key for electronic digital signatures by a certification authority shall be approved by the authorized body.</w:t>
      </w:r>
    </w:p>
    <w:bookmarkEnd w:id="94"/>
    <w:p>
      <w:pPr>
        <w:spacing w:after="0"/>
        <w:ind w:left="0"/>
        <w:jc w:val="both"/>
      </w:pPr>
      <w:r>
        <w:rPr>
          <w:rFonts w:ascii="Times New Roman"/>
          <w:b w:val="false"/>
          <w:i w:val="false"/>
          <w:color w:val="000000"/>
          <w:sz w:val="28"/>
        </w:rPr>
        <w:t>
      6. Copies of public key certificates for electronic digital signatures shall be stored in the relevant certification authorities in the manner determined by the authorized body.</w:t>
      </w:r>
    </w:p>
    <w:bookmarkStart w:name="z425" w:id="95"/>
    <w:p>
      <w:pPr>
        <w:spacing w:after="0"/>
        <w:ind w:left="0"/>
        <w:jc w:val="both"/>
      </w:pPr>
      <w:r>
        <w:rPr>
          <w:rFonts w:ascii="Times New Roman"/>
          <w:b w:val="false"/>
          <w:i w:val="false"/>
          <w:color w:val="000000"/>
          <w:sz w:val="28"/>
        </w:rPr>
        <w:t>
      7. The storage term of revoked public key certificates for electronic digital signatures in certification authorities shall be no less than five years from the revocation date.</w:t>
      </w:r>
    </w:p>
    <w:bookmarkEnd w:id="95"/>
    <w:p>
      <w:pPr>
        <w:spacing w:after="0"/>
        <w:ind w:left="0"/>
        <w:jc w:val="both"/>
      </w:pPr>
      <w:r>
        <w:rPr>
          <w:rFonts w:ascii="Times New Roman"/>
          <w:b w:val="false"/>
          <w:i w:val="false"/>
          <w:color w:val="000000"/>
          <w:sz w:val="28"/>
        </w:rPr>
        <w:t xml:space="preserve">
      8. Upon expiry of the period specified in </w:t>
      </w:r>
      <w:r>
        <w:rPr>
          <w:rFonts w:ascii="Times New Roman"/>
          <w:b w:val="false"/>
          <w:i w:val="false"/>
          <w:color w:val="000000"/>
          <w:sz w:val="28"/>
          <w:u w:val="single"/>
        </w:rPr>
        <w:t>paragraph 7</w:t>
      </w:r>
      <w:r>
        <w:rPr>
          <w:rFonts w:ascii="Times New Roman"/>
          <w:b w:val="false"/>
          <w:i w:val="false"/>
          <w:color w:val="000000"/>
          <w:sz w:val="28"/>
        </w:rPr>
        <w:t xml:space="preserve"> of this article, the revoked public key certificates for electronic digital signatures shall be transferred to archival storage in accordance with the procedure, established by the legislation of the Republic of Kazakhstan.</w:t>
      </w:r>
    </w:p>
    <w:p>
      <w:pPr>
        <w:spacing w:after="0"/>
        <w:ind w:left="0"/>
        <w:jc w:val="both"/>
      </w:pPr>
      <w:r>
        <w:rPr>
          <w:rFonts w:ascii="Times New Roman"/>
          <w:b/>
          <w:i w:val="false"/>
          <w:color w:val="000000"/>
          <w:sz w:val="28"/>
        </w:rPr>
        <w:t>Article 56. Termination of the certification authority’s operations</w:t>
      </w:r>
    </w:p>
    <w:bookmarkStart w:name="z428" w:id="96"/>
    <w:p>
      <w:pPr>
        <w:spacing w:after="0"/>
        <w:ind w:left="0"/>
        <w:jc w:val="both"/>
      </w:pPr>
      <w:r>
        <w:rPr>
          <w:rFonts w:ascii="Times New Roman"/>
          <w:b w:val="false"/>
          <w:i w:val="false"/>
          <w:color w:val="000000"/>
          <w:sz w:val="28"/>
        </w:rPr>
        <w:t>
      1. The certification authority’s operations shall be terminated in accordance with the procedure, established by the legislation of the Republic of Kazakhstan.</w:t>
      </w:r>
    </w:p>
    <w:bookmarkEnd w:id="96"/>
    <w:p>
      <w:pPr>
        <w:spacing w:after="0"/>
        <w:ind w:left="0"/>
        <w:jc w:val="both"/>
      </w:pPr>
      <w:r>
        <w:rPr>
          <w:rFonts w:ascii="Times New Roman"/>
          <w:b w:val="false"/>
          <w:i w:val="false"/>
          <w:color w:val="000000"/>
          <w:sz w:val="28"/>
        </w:rPr>
        <w:t>
      2. In the event of a decision to terminate its operations, the certification authority shall notify all participants in the digital systems it services and the authorized cybersecurity body thereof ninety calendar days prior to the termination.</w:t>
      </w:r>
    </w:p>
    <w:p>
      <w:pPr>
        <w:spacing w:after="0"/>
        <w:ind w:left="0"/>
        <w:jc w:val="both"/>
      </w:pPr>
      <w:r>
        <w:rPr>
          <w:rFonts w:ascii="Times New Roman"/>
          <w:b w:val="false"/>
          <w:i w:val="false"/>
          <w:color w:val="000000"/>
          <w:sz w:val="28"/>
        </w:rPr>
        <w:t>
      3. Upon termination of a certification authority’s operations the public key certificates for electronic digital signatures, issued by it and the corresponding electronic digital signature keys, as well as information about the owners of the public key certificates for electronic digital signatures shall be transferred to other certification authorities in agreement with the owner of the public key certificate for electronic digital signatures.</w:t>
      </w:r>
    </w:p>
    <w:p>
      <w:pPr>
        <w:spacing w:after="0"/>
        <w:ind w:left="0"/>
        <w:jc w:val="both"/>
      </w:pPr>
      <w:r>
        <w:rPr>
          <w:rFonts w:ascii="Times New Roman"/>
          <w:b w:val="false"/>
          <w:i w:val="false"/>
          <w:color w:val="000000"/>
          <w:sz w:val="28"/>
        </w:rPr>
        <w:t xml:space="preserve">
      4. Upon expiry of the term, specified in </w:t>
      </w:r>
      <w:r>
        <w:rPr>
          <w:rFonts w:ascii="Times New Roman"/>
          <w:b w:val="false"/>
          <w:i w:val="false"/>
          <w:color w:val="000000"/>
          <w:sz w:val="28"/>
          <w:u w:val="single"/>
        </w:rPr>
        <w:t>paragraph 2</w:t>
      </w:r>
      <w:r>
        <w:rPr>
          <w:rFonts w:ascii="Times New Roman"/>
          <w:b w:val="false"/>
          <w:i w:val="false"/>
          <w:color w:val="000000"/>
          <w:sz w:val="28"/>
        </w:rPr>
        <w:t xml:space="preserve"> of this article, the public key certificates for electronic digital signatures and the corresponding electronic digital signature keys that have not been transferred to other certification authorities, shall cease to be valid and shall be stored in accordance with the legislation of the Republic of Kazakhstan.</w:t>
      </w:r>
    </w:p>
    <w:p>
      <w:pPr>
        <w:spacing w:after="0"/>
        <w:ind w:left="0"/>
        <w:jc w:val="both"/>
      </w:pPr>
      <w:r>
        <w:rPr>
          <w:rFonts w:ascii="Times New Roman"/>
          <w:b/>
          <w:i w:val="false"/>
          <w:color w:val="000000"/>
          <w:sz w:val="28"/>
        </w:rPr>
        <w:t>Article 57. Recognition of foreign electronic digital signature</w:t>
      </w:r>
    </w:p>
    <w:bookmarkStart w:name="z433" w:id="97"/>
    <w:p>
      <w:pPr>
        <w:spacing w:after="0"/>
        <w:ind w:left="0"/>
        <w:jc w:val="both"/>
      </w:pPr>
      <w:r>
        <w:rPr>
          <w:rFonts w:ascii="Times New Roman"/>
          <w:b w:val="false"/>
          <w:i w:val="false"/>
          <w:color w:val="000000"/>
          <w:sz w:val="28"/>
        </w:rPr>
        <w:t>
      1. A trusted third party of the Republic of Kazakhstan is a digital system that verifies the authenticity of foreign electronic digital signatures and electronic digital signatures, issued in the Republic of Kazakhstan within the framework of cross-border interaction.</w:t>
      </w:r>
    </w:p>
    <w:bookmarkEnd w:id="97"/>
    <w:p>
      <w:pPr>
        <w:spacing w:after="0"/>
        <w:ind w:left="0"/>
        <w:jc w:val="both"/>
      </w:pPr>
      <w:r>
        <w:rPr>
          <w:rFonts w:ascii="Times New Roman"/>
          <w:b w:val="false"/>
          <w:i w:val="false"/>
          <w:color w:val="000000"/>
          <w:sz w:val="28"/>
        </w:rPr>
        <w:t>
      2. The rules for the registration and termination of interaction between the certification authorities and trusted third parties of foreign countries and a trusted third party of the Republic of Kazakhstan shall be approved by the authorized body.</w:t>
      </w:r>
    </w:p>
    <w:p>
      <w:pPr>
        <w:spacing w:after="0"/>
        <w:ind w:left="0"/>
        <w:jc w:val="both"/>
      </w:pPr>
      <w:r>
        <w:rPr>
          <w:rFonts w:ascii="Times New Roman"/>
          <w:b w:val="false"/>
          <w:i w:val="false"/>
          <w:color w:val="000000"/>
          <w:sz w:val="28"/>
        </w:rPr>
        <w:t>
      3. The rules for verifying the authenticity of an electronic digital signature by a trusted third party of the Republic of Kazakhstan shall be approved by the authorized body.</w:t>
      </w:r>
    </w:p>
    <w:p>
      <w:pPr>
        <w:spacing w:after="0"/>
        <w:ind w:left="0"/>
        <w:jc w:val="both"/>
      </w:pPr>
      <w:r>
        <w:rPr>
          <w:rFonts w:ascii="Times New Roman"/>
          <w:b/>
          <w:i w:val="false"/>
          <w:color w:val="000000"/>
          <w:sz w:val="28"/>
        </w:rPr>
        <w:t xml:space="preserve">Article 58. Rights and obligations of the holder of a public key certificate of an electronic digital signature </w:t>
      </w:r>
    </w:p>
    <w:bookmarkStart w:name="z437" w:id="98"/>
    <w:p>
      <w:pPr>
        <w:spacing w:after="0"/>
        <w:ind w:left="0"/>
        <w:jc w:val="both"/>
      </w:pPr>
      <w:r>
        <w:rPr>
          <w:rFonts w:ascii="Times New Roman"/>
          <w:b w:val="false"/>
          <w:i w:val="false"/>
          <w:color w:val="000000"/>
          <w:sz w:val="28"/>
        </w:rPr>
        <w:t>
      1. A public key certificate of an electronic digital signature is a digital record, certified by the electronic digital signature of a certification authority, which serves to confirm the electronic digital signature’s compliance with the requirements, established by this Code.</w:t>
      </w:r>
    </w:p>
    <w:bookmarkEnd w:id="98"/>
    <w:p>
      <w:pPr>
        <w:spacing w:after="0"/>
        <w:ind w:left="0"/>
        <w:jc w:val="both"/>
      </w:pPr>
      <w:r>
        <w:rPr>
          <w:rFonts w:ascii="Times New Roman"/>
          <w:b w:val="false"/>
          <w:i w:val="false"/>
          <w:color w:val="000000"/>
          <w:sz w:val="28"/>
        </w:rPr>
        <w:t>
      2. The holder of a public key certificate of an electronic digital signature is an individual or a legal entity, in whose name the public key certificate for an electronic digital signature was issued, who is a legal owner of the private key corresponding to the public key, specified in the public key certificate of an electronic digital signature.</w:t>
      </w:r>
    </w:p>
    <w:bookmarkStart w:name="z439" w:id="99"/>
    <w:p>
      <w:pPr>
        <w:spacing w:after="0"/>
        <w:ind w:left="0"/>
        <w:jc w:val="both"/>
      </w:pPr>
      <w:r>
        <w:rPr>
          <w:rFonts w:ascii="Times New Roman"/>
          <w:b w:val="false"/>
          <w:i w:val="false"/>
          <w:color w:val="000000"/>
          <w:sz w:val="28"/>
        </w:rPr>
        <w:t>
      3. The holder of a public key certificate of an electronic digital signature shall be entitled to request the certification authority to revoke the public key certificate of digital signature in accordance with this Code and the rules for issuing, storing and revocation of digital signature certificates by the certification authority, as approved by the authorized body.</w:t>
      </w:r>
    </w:p>
    <w:bookmarkEnd w:id="99"/>
    <w:p>
      <w:pPr>
        <w:spacing w:after="0"/>
        <w:ind w:left="0"/>
        <w:jc w:val="both"/>
      </w:pPr>
      <w:r>
        <w:rPr>
          <w:rFonts w:ascii="Times New Roman"/>
          <w:b w:val="false"/>
          <w:i w:val="false"/>
          <w:color w:val="000000"/>
          <w:sz w:val="28"/>
        </w:rPr>
        <w:t>
      4. The holder of a public key certificate of an electronic digital signature shall take measures to protect their private key digital signature against unauthorized access and use.</w:t>
      </w:r>
    </w:p>
    <w:p>
      <w:pPr>
        <w:spacing w:after="0"/>
        <w:ind w:left="0"/>
        <w:jc w:val="both"/>
      </w:pPr>
      <w:r>
        <w:rPr>
          <w:rFonts w:ascii="Times New Roman"/>
          <w:b w:val="false"/>
          <w:i w:val="false"/>
          <w:color w:val="000000"/>
          <w:sz w:val="28"/>
        </w:rPr>
        <w:t>
      5. The private key and the corresponding public key certificate of an electronic digital signature, issued by the certification authority for the digital system are installed in the digital system, and its owner shall ensure its security, safe use and protection against unauthorized access.</w:t>
      </w:r>
    </w:p>
    <w:p>
      <w:pPr>
        <w:spacing w:after="0"/>
        <w:ind w:left="0"/>
        <w:jc w:val="both"/>
      </w:pPr>
      <w:r>
        <w:rPr>
          <w:rFonts w:ascii="Times New Roman"/>
          <w:b/>
          <w:i w:val="false"/>
          <w:color w:val="000000"/>
          <w:sz w:val="28"/>
        </w:rPr>
        <w:t>Article 59. Revocation of a public key certificate of an electronic digital signature</w:t>
      </w:r>
    </w:p>
    <w:bookmarkStart w:name="z443" w:id="100"/>
    <w:p>
      <w:pPr>
        <w:spacing w:after="0"/>
        <w:ind w:left="0"/>
        <w:jc w:val="both"/>
      </w:pPr>
      <w:r>
        <w:rPr>
          <w:rFonts w:ascii="Times New Roman"/>
          <w:b w:val="false"/>
          <w:i w:val="false"/>
          <w:color w:val="000000"/>
          <w:sz w:val="28"/>
        </w:rPr>
        <w:t>
      1. The certification authority that issued the public key certificate of an electronic digital signature may revoke it based on a corresponding notification in the following cases:</w:t>
      </w:r>
    </w:p>
    <w:bookmarkEnd w:id="100"/>
    <w:p>
      <w:pPr>
        <w:spacing w:after="0"/>
        <w:ind w:left="0"/>
        <w:jc w:val="both"/>
      </w:pPr>
      <w:r>
        <w:rPr>
          <w:rFonts w:ascii="Times New Roman"/>
          <w:b w:val="false"/>
          <w:i w:val="false"/>
          <w:color w:val="000000"/>
          <w:sz w:val="28"/>
        </w:rPr>
        <w:t>
      1) at the request of the holder of the public key certificate of an electronic digital signature in the manner, determined by the certification authority;</w:t>
      </w:r>
    </w:p>
    <w:p>
      <w:pPr>
        <w:spacing w:after="0"/>
        <w:ind w:left="0"/>
        <w:jc w:val="both"/>
      </w:pPr>
      <w:r>
        <w:rPr>
          <w:rFonts w:ascii="Times New Roman"/>
          <w:b w:val="false"/>
          <w:i w:val="false"/>
          <w:color w:val="000000"/>
          <w:sz w:val="28"/>
        </w:rPr>
        <w:t>
      2) upon establishing that false information or an incomplete set of documents was submitted, when obtaining the public key certificate of an electronic digital signature;</w:t>
      </w:r>
    </w:p>
    <w:p>
      <w:pPr>
        <w:spacing w:after="0"/>
        <w:ind w:left="0"/>
        <w:jc w:val="both"/>
      </w:pPr>
      <w:r>
        <w:rPr>
          <w:rFonts w:ascii="Times New Roman"/>
          <w:b w:val="false"/>
          <w:i w:val="false"/>
          <w:color w:val="000000"/>
          <w:sz w:val="28"/>
        </w:rPr>
        <w:t>
      3) upon the death of the holder of the public key certificate of an electronic digital signature;</w:t>
      </w:r>
    </w:p>
    <w:p>
      <w:pPr>
        <w:spacing w:after="0"/>
        <w:ind w:left="0"/>
        <w:jc w:val="both"/>
      </w:pPr>
      <w:r>
        <w:rPr>
          <w:rFonts w:ascii="Times New Roman"/>
          <w:b w:val="false"/>
          <w:i w:val="false"/>
          <w:color w:val="000000"/>
          <w:sz w:val="28"/>
        </w:rPr>
        <w:t>
      4) upon a change in the last name, first name, or patronymic (if indicated in the identity document) of the holder of the public key certificate of an electronic digital signature;</w:t>
      </w:r>
    </w:p>
    <w:p>
      <w:pPr>
        <w:spacing w:after="0"/>
        <w:ind w:left="0"/>
        <w:jc w:val="both"/>
      </w:pPr>
      <w:r>
        <w:rPr>
          <w:rFonts w:ascii="Times New Roman"/>
          <w:b w:val="false"/>
          <w:i w:val="false"/>
          <w:color w:val="000000"/>
          <w:sz w:val="28"/>
        </w:rPr>
        <w:t>
      5) upon a change of management, name change, reorganization or liquidation of the legal entity that holds the public key certificate of an electronic digital signature;</w:t>
      </w:r>
    </w:p>
    <w:p>
      <w:pPr>
        <w:spacing w:after="0"/>
        <w:ind w:left="0"/>
        <w:jc w:val="both"/>
      </w:pPr>
      <w:r>
        <w:rPr>
          <w:rFonts w:ascii="Times New Roman"/>
          <w:b w:val="false"/>
          <w:i w:val="false"/>
          <w:color w:val="000000"/>
          <w:sz w:val="28"/>
        </w:rPr>
        <w:t>
      6) by the final and binding court ruling.</w:t>
      </w:r>
    </w:p>
    <w:p>
      <w:pPr>
        <w:spacing w:after="0"/>
        <w:ind w:left="0"/>
        <w:jc w:val="both"/>
      </w:pPr>
      <w:r>
        <w:rPr>
          <w:rFonts w:ascii="Times New Roman"/>
          <w:b w:val="false"/>
          <w:i w:val="false"/>
          <w:color w:val="000000"/>
          <w:sz w:val="28"/>
        </w:rPr>
        <w:t>
      2. The certification authority shall revoke the public key certificate of the electronic digital signature in the manner and within the timeframes, determined by the rules for issuing, storing and revoking the certificate of the electronic digital signature by the certification authority.</w:t>
      </w:r>
    </w:p>
    <w:p>
      <w:pPr>
        <w:spacing w:after="0"/>
        <w:ind w:left="0"/>
        <w:jc w:val="both"/>
      </w:pPr>
      <w:r>
        <w:rPr>
          <w:rFonts w:ascii="Times New Roman"/>
          <w:b/>
          <w:i w:val="false"/>
          <w:color w:val="000000"/>
          <w:sz w:val="28"/>
        </w:rPr>
        <w:t>Article 60. Rejecting the issue of a public key certificate of an electronic digital signature</w:t>
      </w:r>
    </w:p>
    <w:bookmarkStart w:name="z452" w:id="101"/>
    <w:p>
      <w:pPr>
        <w:spacing w:after="0"/>
        <w:ind w:left="0"/>
        <w:jc w:val="both"/>
      </w:pPr>
      <w:r>
        <w:rPr>
          <w:rFonts w:ascii="Times New Roman"/>
          <w:b w:val="false"/>
          <w:i w:val="false"/>
          <w:color w:val="000000"/>
          <w:sz w:val="28"/>
        </w:rPr>
        <w:t>
      The certification authority shall reject the issue of a public key certificate of an electronic digital signature in the following cases:</w:t>
      </w:r>
    </w:p>
    <w:bookmarkEnd w:id="101"/>
    <w:p>
      <w:pPr>
        <w:spacing w:after="0"/>
        <w:ind w:left="0"/>
        <w:jc w:val="both"/>
      </w:pPr>
      <w:r>
        <w:rPr>
          <w:rFonts w:ascii="Times New Roman"/>
          <w:b w:val="false"/>
          <w:i w:val="false"/>
          <w:color w:val="000000"/>
          <w:sz w:val="28"/>
        </w:rPr>
        <w:t>
      1) incomplete documentation;</w:t>
      </w:r>
    </w:p>
    <w:p>
      <w:pPr>
        <w:spacing w:after="0"/>
        <w:ind w:left="0"/>
        <w:jc w:val="both"/>
      </w:pPr>
      <w:r>
        <w:rPr>
          <w:rFonts w:ascii="Times New Roman"/>
          <w:b w:val="false"/>
          <w:i w:val="false"/>
          <w:color w:val="000000"/>
          <w:sz w:val="28"/>
        </w:rPr>
        <w:t>
      2) submission of false information;</w:t>
      </w:r>
    </w:p>
    <w:p>
      <w:pPr>
        <w:spacing w:after="0"/>
        <w:ind w:left="0"/>
        <w:jc w:val="both"/>
      </w:pPr>
      <w:r>
        <w:rPr>
          <w:rFonts w:ascii="Times New Roman"/>
          <w:b w:val="false"/>
          <w:i w:val="false"/>
          <w:color w:val="000000"/>
          <w:sz w:val="28"/>
        </w:rPr>
        <w:t>
      3) entry of a court order into force;</w:t>
      </w:r>
    </w:p>
    <w:p>
      <w:pPr>
        <w:spacing w:after="0"/>
        <w:ind w:left="0"/>
        <w:jc w:val="both"/>
      </w:pPr>
      <w:r>
        <w:rPr>
          <w:rFonts w:ascii="Times New Roman"/>
          <w:b w:val="false"/>
          <w:i w:val="false"/>
          <w:color w:val="000000"/>
          <w:sz w:val="28"/>
        </w:rPr>
        <w:t xml:space="preserve">
      4) the person has not reached the age of sixteen. </w:t>
      </w:r>
    </w:p>
    <w:p>
      <w:pPr>
        <w:spacing w:after="0"/>
        <w:ind w:left="0"/>
        <w:jc w:val="both"/>
      </w:pPr>
      <w:r>
        <w:rPr>
          <w:rFonts w:ascii="Times New Roman"/>
          <w:b/>
          <w:i w:val="false"/>
          <w:color w:val="000000"/>
          <w:sz w:val="28"/>
        </w:rPr>
        <w:t>Article 61. Generation and verification of an electronic digital signature</w:t>
      </w:r>
    </w:p>
    <w:bookmarkStart w:name="z458" w:id="102"/>
    <w:p>
      <w:pPr>
        <w:spacing w:after="0"/>
        <w:ind w:left="0"/>
        <w:jc w:val="both"/>
      </w:pPr>
      <w:r>
        <w:rPr>
          <w:rFonts w:ascii="Times New Roman"/>
          <w:b w:val="false"/>
          <w:i w:val="false"/>
          <w:color w:val="000000"/>
          <w:sz w:val="28"/>
        </w:rPr>
        <w:t>
      1. The generation and verification of an electronic digital signature shall be carried out in accordance with the rules for the generation and verification of an electronic digital signature.</w:t>
      </w:r>
    </w:p>
    <w:bookmarkEnd w:id="102"/>
    <w:p>
      <w:pPr>
        <w:spacing w:after="0"/>
        <w:ind w:left="0"/>
        <w:jc w:val="both"/>
      </w:pPr>
      <w:r>
        <w:rPr>
          <w:rFonts w:ascii="Times New Roman"/>
          <w:b w:val="false"/>
          <w:i w:val="false"/>
          <w:color w:val="000000"/>
          <w:sz w:val="28"/>
        </w:rPr>
        <w:t>
      2. The authority to sign on behalf of a legal entity (branches and representative offices) is verified by the digital system in which the signing is performed, using the authority verification service of the root certification authority of the Republic of Kazakhstan.</w:t>
      </w:r>
    </w:p>
    <w:bookmarkStart w:name="z460" w:id="103"/>
    <w:p>
      <w:pPr>
        <w:spacing w:after="0"/>
        <w:ind w:left="0"/>
        <w:jc w:val="both"/>
      </w:pPr>
      <w:r>
        <w:rPr>
          <w:rFonts w:ascii="Times New Roman"/>
          <w:b w:val="false"/>
          <w:i w:val="false"/>
          <w:color w:val="000000"/>
          <w:sz w:val="28"/>
        </w:rPr>
        <w:t>
      3. To ensure trust and uniformity of electronic document verification the authorized body shall provide an electronic document verification service.</w:t>
      </w:r>
    </w:p>
    <w:bookmarkEnd w:id="103"/>
    <w:bookmarkStart w:name="z461" w:id="104"/>
    <w:p>
      <w:pPr>
        <w:spacing w:after="0"/>
        <w:ind w:left="0"/>
        <w:jc w:val="both"/>
      </w:pPr>
      <w:r>
        <w:rPr>
          <w:rFonts w:ascii="Times New Roman"/>
          <w:b w:val="false"/>
          <w:i w:val="false"/>
          <w:color w:val="000000"/>
          <w:sz w:val="28"/>
        </w:rPr>
        <w:t>
      4. A digital system, in which electronic documents are signed using an electronic digital signature, enables verification of such signatures through an open service, provided by the system owner.</w:t>
      </w:r>
    </w:p>
    <w:bookmarkEnd w:id="104"/>
    <w:bookmarkStart w:name="z462" w:id="105"/>
    <w:p>
      <w:pPr>
        <w:spacing w:after="0"/>
        <w:ind w:left="0"/>
        <w:jc w:val="both"/>
      </w:pPr>
      <w:r>
        <w:rPr>
          <w:rFonts w:ascii="Times New Roman"/>
          <w:b w:val="false"/>
          <w:i w:val="false"/>
          <w:color w:val="000000"/>
          <w:sz w:val="28"/>
        </w:rPr>
        <w:t xml:space="preserve">
      5. If in accordance with the regulatory legal acts of the Republic of Kazakhstan a document, signed by a legal entity (branch and representative office) is subject to certification by a seal, an electronic document, certified by an electronic digital signature of an employee of a legal entity, authorized to sign such a document in accordance with the legislation of the Republic of Kazakhstan, shall be recognized as equivalent to a paper document, signed by hand and certified with a seal. </w:t>
      </w:r>
    </w:p>
    <w:bookmarkEnd w:id="105"/>
    <w:bookmarkStart w:name="z463" w:id="106"/>
    <w:p>
      <w:pPr>
        <w:spacing w:after="0"/>
        <w:ind w:left="0"/>
        <w:jc w:val="left"/>
      </w:pPr>
      <w:r>
        <w:rPr>
          <w:rFonts w:ascii="Times New Roman"/>
          <w:b/>
          <w:i w:val="false"/>
          <w:color w:val="000000"/>
        </w:rPr>
        <w:t xml:space="preserve"> Chapter 12. DOCUMENTS IN THE DIGITAL ENVIRONMENT</w:t>
      </w:r>
    </w:p>
    <w:bookmarkEnd w:id="106"/>
    <w:p>
      <w:pPr>
        <w:spacing w:after="0"/>
        <w:ind w:left="0"/>
        <w:jc w:val="both"/>
      </w:pPr>
      <w:r>
        <w:rPr>
          <w:rFonts w:ascii="Times New Roman"/>
          <w:b/>
          <w:i w:val="false"/>
          <w:color w:val="000000"/>
          <w:sz w:val="28"/>
        </w:rPr>
        <w:t xml:space="preserve">Article 62. An electronic document </w:t>
      </w:r>
    </w:p>
    <w:bookmarkStart w:name="z465" w:id="107"/>
    <w:p>
      <w:pPr>
        <w:spacing w:after="0"/>
        <w:ind w:left="0"/>
        <w:jc w:val="both"/>
      </w:pPr>
      <w:r>
        <w:rPr>
          <w:rFonts w:ascii="Times New Roman"/>
          <w:b w:val="false"/>
          <w:i w:val="false"/>
          <w:color w:val="000000"/>
          <w:sz w:val="28"/>
        </w:rPr>
        <w:t>
      1. A digital record, whose authenticity, ownership, and immutability are confirmed by an electronic digital signature, shall be recognized as an electronic document.</w:t>
      </w:r>
    </w:p>
    <w:bookmarkEnd w:id="107"/>
    <w:p>
      <w:pPr>
        <w:spacing w:after="0"/>
        <w:ind w:left="0"/>
        <w:jc w:val="both"/>
      </w:pPr>
      <w:r>
        <w:rPr>
          <w:rFonts w:ascii="Times New Roman"/>
          <w:b w:val="false"/>
          <w:i w:val="false"/>
          <w:color w:val="000000"/>
          <w:sz w:val="28"/>
        </w:rPr>
        <w:t>
      An electronic document must be capable of being circulated and stored outside the digital system, in which it was created, without altering its properties.</w:t>
      </w:r>
    </w:p>
    <w:p>
      <w:pPr>
        <w:spacing w:after="0"/>
        <w:ind w:left="0"/>
        <w:jc w:val="both"/>
      </w:pPr>
      <w:r>
        <w:rPr>
          <w:rFonts w:ascii="Times New Roman"/>
          <w:b w:val="false"/>
          <w:i w:val="false"/>
          <w:color w:val="000000"/>
          <w:sz w:val="28"/>
        </w:rPr>
        <w:t>
      2. An electronic document that complies with the requirements of this Code and is certified by an electronic digital signature of the person, authorized to sign it, shall be equivalent to a signed paper document.</w:t>
      </w:r>
    </w:p>
    <w:p>
      <w:pPr>
        <w:spacing w:after="0"/>
        <w:ind w:left="0"/>
        <w:jc w:val="both"/>
      </w:pPr>
      <w:r>
        <w:rPr>
          <w:rFonts w:ascii="Times New Roman"/>
          <w:b w:val="false"/>
          <w:i w:val="false"/>
          <w:color w:val="000000"/>
          <w:sz w:val="28"/>
        </w:rPr>
        <w:t xml:space="preserve">
      3. Electronic documents shall be generated, stored and presented through state and (or) non-state digital systems, as well as outside of them, in accordance with the procedure established by the legislation of the Republic of Kazakhstan. </w:t>
      </w:r>
    </w:p>
    <w:bookmarkStart w:name="z469" w:id="108"/>
    <w:p>
      <w:pPr>
        <w:spacing w:after="0"/>
        <w:ind w:left="0"/>
        <w:jc w:val="both"/>
      </w:pPr>
      <w:r>
        <w:rPr>
          <w:rFonts w:ascii="Times New Roman"/>
          <w:b w:val="false"/>
          <w:i w:val="false"/>
          <w:color w:val="000000"/>
          <w:sz w:val="28"/>
        </w:rPr>
        <w:t>
      4. The procedure for collecting, processing, storing, transmitting, searching, distributing, using, protecting, registering, confirming and destroying electronic documents and other data, containing information, constituting state secrets, using secure digital systems classified as state secrets, as well as the procedure for establishing, accrediting and terminating the activities of a special certification center, shall be determined by the National Security Committee of the Republic of Kazakhstan.</w:t>
      </w:r>
    </w:p>
    <w:bookmarkEnd w:id="108"/>
    <w:p>
      <w:pPr>
        <w:spacing w:after="0"/>
        <w:ind w:left="0"/>
        <w:jc w:val="both"/>
      </w:pPr>
      <w:r>
        <w:rPr>
          <w:rFonts w:ascii="Times New Roman"/>
          <w:b w:val="false"/>
          <w:i w:val="false"/>
          <w:color w:val="000000"/>
          <w:sz w:val="28"/>
        </w:rPr>
        <w:t>
      5. Electronic documents of state bodies shall be transferred for state storage to digital archives in accordance with the procedure, established by the legislation of the Republic of Kazakhstan.</w:t>
      </w:r>
    </w:p>
    <w:p>
      <w:pPr>
        <w:spacing w:after="0"/>
        <w:ind w:left="0"/>
        <w:jc w:val="both"/>
      </w:pPr>
      <w:r>
        <w:rPr>
          <w:rFonts w:ascii="Times New Roman"/>
          <w:b w:val="false"/>
          <w:i w:val="false"/>
          <w:color w:val="000000"/>
          <w:sz w:val="28"/>
        </w:rPr>
        <w:t>
      6. The head of a legal entity or a person replacing him shall have the right to delegate authority to an employee of the said legal entity or a person designated by them to sign electronic documents. In this case each employee uses a public key certificate for an electronic digital signature, issued in his name, and the corresponding private key for an electronic digital signature.</w:t>
      </w:r>
    </w:p>
    <w:p>
      <w:pPr>
        <w:spacing w:after="0"/>
        <w:ind w:left="0"/>
        <w:jc w:val="both"/>
      </w:pPr>
      <w:r>
        <w:rPr>
          <w:rFonts w:ascii="Times New Roman"/>
          <w:b/>
          <w:i w:val="false"/>
          <w:color w:val="000000"/>
          <w:sz w:val="28"/>
        </w:rPr>
        <w:t>Article 63. Digital documents</w:t>
      </w:r>
    </w:p>
    <w:bookmarkStart w:name="z473" w:id="109"/>
    <w:p>
      <w:pPr>
        <w:spacing w:after="0"/>
        <w:ind w:left="0"/>
        <w:jc w:val="both"/>
      </w:pPr>
      <w:r>
        <w:rPr>
          <w:rFonts w:ascii="Times New Roman"/>
          <w:b w:val="false"/>
          <w:i w:val="false"/>
          <w:color w:val="000000"/>
          <w:sz w:val="28"/>
        </w:rPr>
        <w:t>
      1. A digital document is an intangible digital presentation of authentic information, generated in a digital environment on the basis of the data, contained in the national registries at the time of a request or presentation.</w:t>
      </w:r>
    </w:p>
    <w:bookmarkEnd w:id="109"/>
    <w:bookmarkStart w:name="z474" w:id="110"/>
    <w:p>
      <w:pPr>
        <w:spacing w:after="0"/>
        <w:ind w:left="0"/>
        <w:jc w:val="both"/>
      </w:pPr>
      <w:r>
        <w:rPr>
          <w:rFonts w:ascii="Times New Roman"/>
          <w:b w:val="false"/>
          <w:i w:val="false"/>
          <w:color w:val="000000"/>
          <w:sz w:val="28"/>
        </w:rPr>
        <w:t>
      2. A digital document confirms the legally significant facts and information contained therein that are necessary for receiving government and other services, making transactions or engaging in other legal relations.</w:t>
      </w:r>
    </w:p>
    <w:bookmarkEnd w:id="110"/>
    <w:bookmarkStart w:name="z475" w:id="111"/>
    <w:p>
      <w:pPr>
        <w:spacing w:after="0"/>
        <w:ind w:left="0"/>
        <w:jc w:val="both"/>
      </w:pPr>
      <w:r>
        <w:rPr>
          <w:rFonts w:ascii="Times New Roman"/>
          <w:b w:val="false"/>
          <w:i w:val="false"/>
          <w:color w:val="000000"/>
          <w:sz w:val="28"/>
        </w:rPr>
        <w:t>
      3. A digital document shall be certified by an electronic digital signature of the relevant state body in cases, where it is subject to presentation or verification by third parties.</w:t>
      </w:r>
    </w:p>
    <w:bookmarkEnd w:id="111"/>
    <w:bookmarkStart w:name="z476" w:id="112"/>
    <w:p>
      <w:pPr>
        <w:spacing w:after="0"/>
        <w:ind w:left="0"/>
        <w:jc w:val="both"/>
      </w:pPr>
      <w:r>
        <w:rPr>
          <w:rFonts w:ascii="Times New Roman"/>
          <w:b w:val="false"/>
          <w:i w:val="false"/>
          <w:color w:val="000000"/>
          <w:sz w:val="28"/>
        </w:rPr>
        <w:t>
      4. The digital document service operator is responsible for correct formation and technical integrity of the digital document, when it is presented.</w:t>
      </w:r>
    </w:p>
    <w:bookmarkEnd w:id="112"/>
    <w:p>
      <w:pPr>
        <w:spacing w:after="0"/>
        <w:ind w:left="0"/>
        <w:jc w:val="both"/>
      </w:pPr>
      <w:r>
        <w:rPr>
          <w:rFonts w:ascii="Times New Roman"/>
          <w:b w:val="false"/>
          <w:i w:val="false"/>
          <w:color w:val="000000"/>
          <w:sz w:val="28"/>
        </w:rPr>
        <w:t>
      5. When receiving payment and financial services the digital identity documents are used by financial and payment institutions and are presented to them through the digital document service upon personal request (presence) of individuals.</w:t>
      </w:r>
    </w:p>
    <w:p>
      <w:pPr>
        <w:spacing w:after="0"/>
        <w:ind w:left="0"/>
        <w:jc w:val="both"/>
      </w:pPr>
      <w:r>
        <w:rPr>
          <w:rFonts w:ascii="Times New Roman"/>
          <w:b/>
          <w:i w:val="false"/>
          <w:color w:val="000000"/>
          <w:sz w:val="28"/>
        </w:rPr>
        <w:t>Article 64. Digital data</w:t>
      </w:r>
    </w:p>
    <w:bookmarkStart w:name="z479" w:id="113"/>
    <w:p>
      <w:pPr>
        <w:spacing w:after="0"/>
        <w:ind w:left="0"/>
        <w:jc w:val="both"/>
      </w:pPr>
      <w:r>
        <w:rPr>
          <w:rFonts w:ascii="Times New Roman"/>
          <w:b w:val="false"/>
          <w:i w:val="false"/>
          <w:color w:val="000000"/>
          <w:sz w:val="28"/>
        </w:rPr>
        <w:t>
      1. Digital data refer to the data contained in national registries and other state digital resources, used to verify facts, rights and obligations without the need to issue a separate document.</w:t>
      </w:r>
    </w:p>
    <w:bookmarkEnd w:id="113"/>
    <w:p>
      <w:pPr>
        <w:spacing w:after="0"/>
        <w:ind w:left="0"/>
        <w:jc w:val="both"/>
      </w:pPr>
      <w:r>
        <w:rPr>
          <w:rFonts w:ascii="Times New Roman"/>
          <w:b w:val="false"/>
          <w:i w:val="false"/>
          <w:color w:val="000000"/>
          <w:sz w:val="28"/>
        </w:rPr>
        <w:t>
      2. The use of digital data in legal relations shall be equivalent to the presentation of a digital document, if its authenticity can be verified at the time of presentation through a digital document service.</w:t>
      </w:r>
    </w:p>
    <w:p>
      <w:pPr>
        <w:spacing w:after="0"/>
        <w:ind w:left="0"/>
        <w:jc w:val="both"/>
      </w:pPr>
      <w:r>
        <w:rPr>
          <w:rFonts w:ascii="Times New Roman"/>
          <w:b w:val="false"/>
          <w:i w:val="false"/>
          <w:color w:val="000000"/>
          <w:sz w:val="28"/>
        </w:rPr>
        <w:t>
      3. State bodies and other entities with access to national registries are required to obtain the necessary information directly from reference data sources without requesting documents from an individual, if the national registries contain such data.</w:t>
      </w:r>
    </w:p>
    <w:p>
      <w:pPr>
        <w:spacing w:after="0"/>
        <w:ind w:left="0"/>
        <w:jc w:val="both"/>
      </w:pPr>
      <w:r>
        <w:rPr>
          <w:rFonts w:ascii="Times New Roman"/>
          <w:b w:val="false"/>
          <w:i w:val="false"/>
          <w:color w:val="000000"/>
          <w:sz w:val="28"/>
        </w:rPr>
        <w:t>
      4. Third-party access to digital data through the digital document service is granted with the user’s consent in accordance with the procedure, established by the authorized body, with mandatory protection of personal data.</w:t>
      </w:r>
    </w:p>
    <w:p>
      <w:pPr>
        <w:spacing w:after="0"/>
        <w:ind w:left="0"/>
        <w:jc w:val="both"/>
      </w:pPr>
      <w:r>
        <w:rPr>
          <w:rFonts w:ascii="Times New Roman"/>
          <w:b/>
          <w:i w:val="false"/>
          <w:color w:val="000000"/>
          <w:sz w:val="28"/>
        </w:rPr>
        <w:t>Article 65. Digital archive</w:t>
      </w:r>
    </w:p>
    <w:bookmarkStart w:name="z484" w:id="114"/>
    <w:p>
      <w:pPr>
        <w:spacing w:after="0"/>
        <w:ind w:left="0"/>
        <w:jc w:val="both"/>
      </w:pPr>
      <w:r>
        <w:rPr>
          <w:rFonts w:ascii="Times New Roman"/>
          <w:b w:val="false"/>
          <w:i w:val="false"/>
          <w:color w:val="000000"/>
          <w:sz w:val="28"/>
        </w:rPr>
        <w:t>
      1. A digital archive is a collection of electronic archival records and electronic copies of archival records, organized and stored in electronic form in accordance with the procedures, established by the authorized body in archival affairs and administrative documentation management.</w:t>
      </w:r>
    </w:p>
    <w:bookmarkEnd w:id="114"/>
    <w:p>
      <w:pPr>
        <w:spacing w:after="0"/>
        <w:ind w:left="0"/>
        <w:jc w:val="both"/>
      </w:pPr>
      <w:r>
        <w:rPr>
          <w:rFonts w:ascii="Times New Roman"/>
          <w:b w:val="false"/>
          <w:i w:val="false"/>
          <w:color w:val="000000"/>
          <w:sz w:val="28"/>
        </w:rPr>
        <w:t>
      2. The digital archive operates to preserve the cultural heritage of the people of Kazakhstan.</w:t>
      </w:r>
    </w:p>
    <w:p>
      <w:pPr>
        <w:spacing w:after="0"/>
        <w:ind w:left="0"/>
        <w:jc w:val="both"/>
      </w:pPr>
      <w:r>
        <w:rPr>
          <w:rFonts w:ascii="Times New Roman"/>
          <w:b w:val="false"/>
          <w:i w:val="false"/>
          <w:color w:val="000000"/>
          <w:sz w:val="28"/>
        </w:rPr>
        <w:t>
      3. The digital archive ensures accessibility, preservation, integrity and confidentiality of the stored information in accordance with the requirements of the legislation of the Republic of Kazakhstan.</w:t>
      </w:r>
    </w:p>
    <w:p>
      <w:pPr>
        <w:spacing w:after="0"/>
        <w:ind w:left="0"/>
        <w:jc w:val="both"/>
      </w:pPr>
      <w:r>
        <w:rPr>
          <w:rFonts w:ascii="Times New Roman"/>
          <w:b w:val="false"/>
          <w:i w:val="false"/>
          <w:color w:val="000000"/>
          <w:sz w:val="28"/>
        </w:rPr>
        <w:t>
      4. The procedure for the operation of the digital archive shall be determined by the authorized body in archival affairs and administrative documentation management in consultation with the cybersecurity authority.</w:t>
      </w:r>
    </w:p>
    <w:p>
      <w:pPr>
        <w:spacing w:after="0"/>
        <w:ind w:left="0"/>
        <w:jc w:val="both"/>
      </w:pPr>
      <w:r>
        <w:rPr>
          <w:rFonts w:ascii="Times New Roman"/>
          <w:b w:val="false"/>
          <w:i w:val="false"/>
          <w:color w:val="000000"/>
          <w:sz w:val="28"/>
        </w:rPr>
        <w:t>
      5. The storage, use and destruction of electronic documents and digital objects shall be carried out in accordance with the procedure, determined by the authorized body in archival affairs and administrative documentation management.</w:t>
      </w:r>
    </w:p>
    <w:p>
      <w:pPr>
        <w:spacing w:after="0"/>
        <w:ind w:left="0"/>
        <w:jc w:val="both"/>
      </w:pPr>
      <w:r>
        <w:rPr>
          <w:rFonts w:ascii="Times New Roman"/>
          <w:b/>
          <w:i w:val="false"/>
          <w:color w:val="000000"/>
          <w:sz w:val="28"/>
        </w:rPr>
        <w:t>Article 66. Notification of digital entities</w:t>
      </w:r>
    </w:p>
    <w:bookmarkStart w:name="z490" w:id="115"/>
    <w:p>
      <w:pPr>
        <w:spacing w:after="0"/>
        <w:ind w:left="0"/>
        <w:jc w:val="both"/>
      </w:pPr>
      <w:r>
        <w:rPr>
          <w:rFonts w:ascii="Times New Roman"/>
          <w:b w:val="false"/>
          <w:i w:val="false"/>
          <w:color w:val="000000"/>
          <w:sz w:val="28"/>
        </w:rPr>
        <w:t>
      1. Digital environment entities shall be notified digitally through the single notification point.</w:t>
      </w:r>
    </w:p>
    <w:bookmarkEnd w:id="115"/>
    <w:p>
      <w:pPr>
        <w:spacing w:after="0"/>
        <w:ind w:left="0"/>
        <w:jc w:val="both"/>
      </w:pPr>
      <w:r>
        <w:rPr>
          <w:rFonts w:ascii="Times New Roman"/>
          <w:b w:val="false"/>
          <w:i w:val="false"/>
          <w:color w:val="000000"/>
          <w:sz w:val="28"/>
        </w:rPr>
        <w:t>
      2. The single notification point is a state digital facility that enables targeted delivery of notifications from state bodies to digital entities, mobile subscriber devices, and (or) email, including when providing state services and which ensures guaranteed delivery and storage of information regarding delivery status.</w:t>
      </w:r>
    </w:p>
    <w:p>
      <w:pPr>
        <w:spacing w:after="0"/>
        <w:ind w:left="0"/>
        <w:jc w:val="both"/>
      </w:pPr>
      <w:r>
        <w:rPr>
          <w:rFonts w:ascii="Times New Roman"/>
          <w:b w:val="false"/>
          <w:i w:val="false"/>
          <w:color w:val="000000"/>
          <w:sz w:val="28"/>
        </w:rPr>
        <w:t xml:space="preserve">
      3. Notifications from the single notification point are deemed delivered if there is information confirming their proper delivery. </w:t>
      </w:r>
    </w:p>
    <w:p>
      <w:pPr>
        <w:spacing w:after="0"/>
        <w:ind w:left="0"/>
        <w:jc w:val="both"/>
      </w:pPr>
      <w:r>
        <w:rPr>
          <w:rFonts w:ascii="Times New Roman"/>
          <w:b/>
          <w:i w:val="false"/>
          <w:color w:val="000000"/>
          <w:sz w:val="28"/>
        </w:rPr>
        <w:t>Article 67. Smart contracts</w:t>
      </w:r>
    </w:p>
    <w:bookmarkStart w:name="z494" w:id="116"/>
    <w:p>
      <w:pPr>
        <w:spacing w:after="0"/>
        <w:ind w:left="0"/>
        <w:jc w:val="both"/>
      </w:pPr>
      <w:r>
        <w:rPr>
          <w:rFonts w:ascii="Times New Roman"/>
          <w:b w:val="false"/>
          <w:i w:val="false"/>
          <w:color w:val="000000"/>
          <w:sz w:val="28"/>
        </w:rPr>
        <w:t>
      1. A smart contract is an agreement providing for an automatic execution of the terms previously agreed by the parties upon the occurrence of certain circumstances through the use of digital technologies.</w:t>
      </w:r>
    </w:p>
    <w:bookmarkEnd w:id="116"/>
    <w:p>
      <w:pPr>
        <w:spacing w:after="0"/>
        <w:ind w:left="0"/>
        <w:jc w:val="both"/>
      </w:pPr>
      <w:r>
        <w:rPr>
          <w:rFonts w:ascii="Times New Roman"/>
          <w:b w:val="false"/>
          <w:i w:val="false"/>
          <w:color w:val="000000"/>
          <w:sz w:val="28"/>
        </w:rPr>
        <w:t>
      2. By agreement of the parties all or part of the terms of a smart contract may be expressed in software code, provided that such code allows for the unambiguous determination of the parties’ rights and obligations and ensures the ability to reproduce the terms in a form accessible to human perception.</w:t>
      </w:r>
    </w:p>
    <w:p>
      <w:pPr>
        <w:spacing w:after="0"/>
        <w:ind w:left="0"/>
        <w:jc w:val="both"/>
      </w:pPr>
      <w:r>
        <w:rPr>
          <w:rFonts w:ascii="Times New Roman"/>
          <w:b w:val="false"/>
          <w:i w:val="false"/>
          <w:color w:val="000000"/>
          <w:sz w:val="28"/>
        </w:rPr>
        <w:t>
      3. A smart contract must provide for a dispute resolution procedure between the parties, under which the final decision on the dispute is made by a human in accordance with the procedure, established by the legislation of the Republic of Kazakhstan or by agreement of the parties.</w:t>
      </w:r>
    </w:p>
    <w:p>
      <w:pPr>
        <w:spacing w:after="0"/>
        <w:ind w:left="0"/>
        <w:jc w:val="both"/>
      </w:pPr>
      <w:r>
        <w:rPr>
          <w:rFonts w:ascii="Times New Roman"/>
          <w:b w:val="false"/>
          <w:i w:val="false"/>
          <w:color w:val="000000"/>
          <w:sz w:val="28"/>
        </w:rPr>
        <w:t>
      4. Parties to legal relations have the right to use insurance and other mechanisms to protect against risks, associated with a technical error, software malfunction or digital platform failure, resulting in non-fulfillment or improper fulfillment of obligations under the smart contract.</w:t>
      </w:r>
    </w:p>
    <w:p>
      <w:pPr>
        <w:spacing w:after="0"/>
        <w:ind w:left="0"/>
        <w:jc w:val="both"/>
      </w:pPr>
      <w:r>
        <w:rPr>
          <w:rFonts w:ascii="Times New Roman"/>
          <w:b w:val="false"/>
          <w:i w:val="false"/>
          <w:color w:val="000000"/>
          <w:sz w:val="28"/>
        </w:rPr>
        <w:t>
      5. Requirements regarding the use of smart contracts in specific activity areas shall be established by this Code and (or) the laws of the Republic of Kazakhstan.</w:t>
      </w:r>
    </w:p>
    <w:bookmarkStart w:name="z499" w:id="117"/>
    <w:p>
      <w:pPr>
        <w:spacing w:after="0"/>
        <w:ind w:left="0"/>
        <w:jc w:val="left"/>
      </w:pPr>
      <w:r>
        <w:rPr>
          <w:rFonts w:ascii="Times New Roman"/>
          <w:b/>
          <w:i w:val="false"/>
          <w:color w:val="000000"/>
        </w:rPr>
        <w:t xml:space="preserve"> SECTION 5. DIGITAL PUBLIC ADMINISTRATION  Chapter 13. DIGITAL ARCHITECTURE OF THE STATE </w:t>
      </w:r>
    </w:p>
    <w:bookmarkEnd w:id="117"/>
    <w:p>
      <w:pPr>
        <w:spacing w:after="0"/>
        <w:ind w:left="0"/>
        <w:jc w:val="both"/>
      </w:pPr>
      <w:r>
        <w:rPr>
          <w:rFonts w:ascii="Times New Roman"/>
          <w:b/>
          <w:i w:val="false"/>
          <w:color w:val="000000"/>
          <w:sz w:val="28"/>
        </w:rPr>
        <w:t xml:space="preserve"> Article 68. Digital architecture of the state </w:t>
      </w:r>
    </w:p>
    <w:bookmarkStart w:name="z502" w:id="118"/>
    <w:p>
      <w:pPr>
        <w:spacing w:after="0"/>
        <w:ind w:left="0"/>
        <w:jc w:val="both"/>
      </w:pPr>
      <w:r>
        <w:rPr>
          <w:rFonts w:ascii="Times New Roman"/>
          <w:b w:val="false"/>
          <w:i w:val="false"/>
          <w:color w:val="000000"/>
          <w:sz w:val="28"/>
        </w:rPr>
        <w:t>
      1. Digital architecture of the state is a comprehensive description of digital objects and digital data, created and used to achieve state objectives, as well as the tasks, functions and public administration processes by industry (sphere), formalized and presented in digital format to ensure the coordinated development, integration and standardization of digital solutions.</w:t>
      </w:r>
    </w:p>
    <w:bookmarkEnd w:id="118"/>
    <w:p>
      <w:pPr>
        <w:spacing w:after="0"/>
        <w:ind w:left="0"/>
        <w:jc w:val="both"/>
      </w:pPr>
      <w:r>
        <w:rPr>
          <w:rFonts w:ascii="Times New Roman"/>
          <w:b w:val="false"/>
          <w:i w:val="false"/>
          <w:color w:val="000000"/>
          <w:sz w:val="28"/>
        </w:rPr>
        <w:t>
      2. Digital architecture of the state (including the architecture of the digital government) includes:</w:t>
      </w:r>
    </w:p>
    <w:p>
      <w:pPr>
        <w:spacing w:after="0"/>
        <w:ind w:left="0"/>
        <w:jc w:val="both"/>
      </w:pPr>
      <w:r>
        <w:rPr>
          <w:rFonts w:ascii="Times New Roman"/>
          <w:b w:val="false"/>
          <w:i w:val="false"/>
          <w:color w:val="000000"/>
          <w:sz w:val="28"/>
        </w:rPr>
        <w:t>
      1) architectural principles for the construction and development of digital objects (digital systems and digital platforms);</w:t>
      </w:r>
    </w:p>
    <w:p>
      <w:pPr>
        <w:spacing w:after="0"/>
        <w:ind w:left="0"/>
        <w:jc w:val="both"/>
      </w:pPr>
      <w:r>
        <w:rPr>
          <w:rFonts w:ascii="Times New Roman"/>
          <w:b w:val="false"/>
          <w:i w:val="false"/>
          <w:color w:val="000000"/>
          <w:sz w:val="28"/>
        </w:rPr>
        <w:t>
      2) requirements for the integration and compatibility of digital systems, including standardized interaction interfaces;</w:t>
      </w:r>
    </w:p>
    <w:p>
      <w:pPr>
        <w:spacing w:after="0"/>
        <w:ind w:left="0"/>
        <w:jc w:val="both"/>
      </w:pPr>
      <w:r>
        <w:rPr>
          <w:rFonts w:ascii="Times New Roman"/>
          <w:b w:val="false"/>
          <w:i w:val="false"/>
          <w:color w:val="000000"/>
          <w:sz w:val="28"/>
        </w:rPr>
        <w:t>
      3) requirements for an architecture ready for deployment in a cloud infrastructure (cloud readiness);</w:t>
      </w:r>
    </w:p>
    <w:p>
      <w:pPr>
        <w:spacing w:after="0"/>
        <w:ind w:left="0"/>
        <w:jc w:val="both"/>
      </w:pPr>
      <w:r>
        <w:rPr>
          <w:rFonts w:ascii="Times New Roman"/>
          <w:b w:val="false"/>
          <w:i w:val="false"/>
          <w:color w:val="000000"/>
          <w:sz w:val="28"/>
        </w:rPr>
        <w:t>
      4) requirements for a service architecture that ensures modularity, component reuse and interoperability;</w:t>
      </w:r>
    </w:p>
    <w:p>
      <w:pPr>
        <w:spacing w:after="0"/>
        <w:ind w:left="0"/>
        <w:jc w:val="both"/>
      </w:pPr>
      <w:r>
        <w:rPr>
          <w:rFonts w:ascii="Times New Roman"/>
          <w:b w:val="false"/>
          <w:i w:val="false"/>
          <w:color w:val="000000"/>
          <w:sz w:val="28"/>
        </w:rPr>
        <w:t>
      5) requirements for a digital data architecture that ensures the quality, compatibility, security and rational use of the digital data;</w:t>
      </w:r>
    </w:p>
    <w:p>
      <w:pPr>
        <w:spacing w:after="0"/>
        <w:ind w:left="0"/>
        <w:jc w:val="both"/>
      </w:pPr>
      <w:r>
        <w:rPr>
          <w:rFonts w:ascii="Times New Roman"/>
          <w:b w:val="false"/>
          <w:i w:val="false"/>
          <w:color w:val="000000"/>
          <w:sz w:val="28"/>
        </w:rPr>
        <w:t>
      6) requirements for architectural security and resilience, including digital data protection, cybersecurity and resilience to cyber threats.</w:t>
      </w:r>
    </w:p>
    <w:bookmarkStart w:name="z510" w:id="119"/>
    <w:p>
      <w:pPr>
        <w:spacing w:after="0"/>
        <w:ind w:left="0"/>
        <w:jc w:val="both"/>
      </w:pPr>
      <w:r>
        <w:rPr>
          <w:rFonts w:ascii="Times New Roman"/>
          <w:b w:val="false"/>
          <w:i w:val="false"/>
          <w:color w:val="000000"/>
          <w:sz w:val="28"/>
        </w:rPr>
        <w:t>
      3. State bodies, state legal entities, quasi-public sector entities, legal entities, whose fifty or more percent of the voting shares (equity interests) are directly or indirectly held by quasi-public sector entities, as well as other organizations, involved in the performance of state functions and the provision of state services, are required to comply with the rules for the formation, development and monitoring of the digital architecture of the state, approved by the authorized body.</w:t>
      </w:r>
    </w:p>
    <w:bookmarkEnd w:id="119"/>
    <w:p>
      <w:pPr>
        <w:spacing w:after="0"/>
        <w:ind w:left="0"/>
        <w:jc w:val="both"/>
      </w:pPr>
      <w:r>
        <w:rPr>
          <w:rFonts w:ascii="Times New Roman"/>
          <w:b/>
          <w:i w:val="false"/>
          <w:color w:val="000000"/>
          <w:sz w:val="28"/>
        </w:rPr>
        <w:t xml:space="preserve">Article 69. Digital government architecture </w:t>
      </w:r>
    </w:p>
    <w:bookmarkStart w:name="z512" w:id="120"/>
    <w:p>
      <w:pPr>
        <w:spacing w:after="0"/>
        <w:ind w:left="0"/>
        <w:jc w:val="both"/>
      </w:pPr>
      <w:r>
        <w:rPr>
          <w:rFonts w:ascii="Times New Roman"/>
          <w:b w:val="false"/>
          <w:i w:val="false"/>
          <w:color w:val="000000"/>
          <w:sz w:val="28"/>
        </w:rPr>
        <w:t>
      1. Digital government is a system of digital interaction between state bodies, and also with individuals and legal entities, based on the integrated use of digital technologies.</w:t>
      </w:r>
    </w:p>
    <w:bookmarkEnd w:id="120"/>
    <w:p>
      <w:pPr>
        <w:spacing w:after="0"/>
        <w:ind w:left="0"/>
        <w:jc w:val="both"/>
      </w:pPr>
      <w:r>
        <w:rPr>
          <w:rFonts w:ascii="Times New Roman"/>
          <w:b w:val="false"/>
          <w:i w:val="false"/>
          <w:color w:val="000000"/>
          <w:sz w:val="28"/>
        </w:rPr>
        <w:t>
      2. Digital government operates on the basis of the digital government architecture.</w:t>
      </w:r>
    </w:p>
    <w:p>
      <w:pPr>
        <w:spacing w:after="0"/>
        <w:ind w:left="0"/>
        <w:jc w:val="both"/>
      </w:pPr>
      <w:r>
        <w:rPr>
          <w:rFonts w:ascii="Times New Roman"/>
          <w:b w:val="false"/>
          <w:i w:val="false"/>
          <w:color w:val="000000"/>
          <w:sz w:val="28"/>
        </w:rPr>
        <w:t>
      3. The formation, implementation monitoring and development of the digital government architecture shall be carried out in accordance with the uniform requirements in digitalization and cybersecurity and the rules for the formation, development and monitoring of the state’s digital architecture.</w:t>
      </w:r>
    </w:p>
    <w:p>
      <w:pPr>
        <w:spacing w:after="0"/>
        <w:ind w:left="0"/>
        <w:jc w:val="both"/>
      </w:pPr>
      <w:r>
        <w:rPr>
          <w:rFonts w:ascii="Times New Roman"/>
          <w:b/>
          <w:i w:val="false"/>
          <w:color w:val="000000"/>
          <w:sz w:val="28"/>
        </w:rPr>
        <w:t>Article 70. Smart cities and smart regions</w:t>
      </w:r>
    </w:p>
    <w:bookmarkStart w:name="z516" w:id="121"/>
    <w:p>
      <w:pPr>
        <w:spacing w:after="0"/>
        <w:ind w:left="0"/>
        <w:jc w:val="both"/>
      </w:pPr>
      <w:r>
        <w:rPr>
          <w:rFonts w:ascii="Times New Roman"/>
          <w:b w:val="false"/>
          <w:i w:val="false"/>
          <w:color w:val="000000"/>
          <w:sz w:val="28"/>
        </w:rPr>
        <w:t>
      1. Smart cities and smart regions are cities and regions, whose governance, infrastructure and service delivery are organized on the basis of digital data and artificial intelligence through digital infrastructure.</w:t>
      </w:r>
    </w:p>
    <w:bookmarkEnd w:id="121"/>
    <w:p>
      <w:pPr>
        <w:spacing w:after="0"/>
        <w:ind w:left="0"/>
        <w:jc w:val="both"/>
      </w:pPr>
      <w:r>
        <w:rPr>
          <w:rFonts w:ascii="Times New Roman"/>
          <w:b w:val="false"/>
          <w:i w:val="false"/>
          <w:color w:val="000000"/>
          <w:sz w:val="28"/>
        </w:rPr>
        <w:t>
      2. Development of smart cities and smart regions shall be carried out in accordance with the state’s digital architecture and the methodology for building “smart cities” and “smart regions,” as approved by the authorized body.</w:t>
      </w:r>
    </w:p>
    <w:p>
      <w:pPr>
        <w:spacing w:after="0"/>
        <w:ind w:left="0"/>
        <w:jc w:val="both"/>
      </w:pPr>
      <w:r>
        <w:rPr>
          <w:rFonts w:ascii="Times New Roman"/>
          <w:b/>
          <w:i w:val="false"/>
          <w:color w:val="000000"/>
          <w:sz w:val="28"/>
        </w:rPr>
        <w:t xml:space="preserve">Article 71. Architectural portal of state digital objects </w:t>
      </w:r>
    </w:p>
    <w:bookmarkStart w:name="z519" w:id="122"/>
    <w:p>
      <w:pPr>
        <w:spacing w:after="0"/>
        <w:ind w:left="0"/>
        <w:jc w:val="both"/>
      </w:pPr>
      <w:r>
        <w:rPr>
          <w:rFonts w:ascii="Times New Roman"/>
          <w:b w:val="false"/>
          <w:i w:val="false"/>
          <w:color w:val="000000"/>
          <w:sz w:val="28"/>
        </w:rPr>
        <w:t>
      1. The architectural portal of state digital objects is a digital object, intended for recording, storing and systematizing information about digital state objects, the state’s digital architecture and platform software products for subsequent use by state bodies for monitoring, analysis and planning in digitalization area.</w:t>
      </w:r>
    </w:p>
    <w:bookmarkEnd w:id="122"/>
    <w:p>
      <w:pPr>
        <w:spacing w:after="0"/>
        <w:ind w:left="0"/>
        <w:jc w:val="both"/>
      </w:pPr>
      <w:r>
        <w:rPr>
          <w:rFonts w:ascii="Times New Roman"/>
          <w:b w:val="false"/>
          <w:i w:val="false"/>
          <w:color w:val="000000"/>
          <w:sz w:val="28"/>
        </w:rPr>
        <w:t>
      2. State bodies, state legal entities, quasi-public sector entities, legal entities, whose fifty percent or more of the voting shares (equity interests) are directly or indirectly held by quasi-public sector entities, as well as other organizations, involved in the performance of state functions and provision of state services, shall post information about digital objects and their technical documentation on the architectural portal of state digital objects, maintain records of them and update them as required by the rules for the formation, development and monitoring of the state's digital architecture.</w:t>
      </w:r>
    </w:p>
    <w:p>
      <w:pPr>
        <w:spacing w:after="0"/>
        <w:ind w:left="0"/>
        <w:jc w:val="both"/>
      </w:pPr>
      <w:r>
        <w:rPr>
          <w:rFonts w:ascii="Times New Roman"/>
          <w:b w:val="false"/>
          <w:i w:val="false"/>
          <w:color w:val="000000"/>
          <w:sz w:val="28"/>
        </w:rPr>
        <w:t>
      3. The list of technical documentation for a digital object shall be determined by the rules for the formation and monitoring of the performance of the state’s digital architecture.</w:t>
      </w:r>
    </w:p>
    <w:p>
      <w:pPr>
        <w:spacing w:after="0"/>
        <w:ind w:left="0"/>
        <w:jc w:val="both"/>
      </w:pPr>
      <w:r>
        <w:rPr>
          <w:rFonts w:ascii="Times New Roman"/>
          <w:b w:val="false"/>
          <w:i w:val="false"/>
          <w:color w:val="000000"/>
          <w:sz w:val="28"/>
        </w:rPr>
        <w:t>
      Technical documentation is a set of documents for a digital object, based on which the creation and development of the digital object, as well as its pilot and industrial operation, are carried out.</w:t>
      </w:r>
    </w:p>
    <w:p>
      <w:pPr>
        <w:spacing w:after="0"/>
        <w:ind w:left="0"/>
        <w:jc w:val="both"/>
      </w:pPr>
      <w:r>
        <w:rPr>
          <w:rFonts w:ascii="Times New Roman"/>
          <w:b w:val="false"/>
          <w:i w:val="false"/>
          <w:color w:val="000000"/>
          <w:sz w:val="28"/>
        </w:rPr>
        <w:t>
      4. The state’s architectural portal for digital objects operates on the digital infrastructure located within the Republic of Kazakhstan.</w:t>
      </w:r>
    </w:p>
    <w:p>
      <w:pPr>
        <w:spacing w:after="0"/>
        <w:ind w:left="0"/>
        <w:jc w:val="both"/>
      </w:pPr>
      <w:r>
        <w:rPr>
          <w:rFonts w:ascii="Times New Roman"/>
          <w:b/>
          <w:i w:val="false"/>
          <w:color w:val="000000"/>
          <w:sz w:val="28"/>
        </w:rPr>
        <w:t>Article 72. Architectural coordination center</w:t>
      </w:r>
    </w:p>
    <w:bookmarkStart w:name="z525" w:id="123"/>
    <w:p>
      <w:pPr>
        <w:spacing w:after="0"/>
        <w:ind w:left="0"/>
        <w:jc w:val="both"/>
      </w:pPr>
      <w:r>
        <w:rPr>
          <w:rFonts w:ascii="Times New Roman"/>
          <w:b w:val="false"/>
          <w:i w:val="false"/>
          <w:color w:val="000000"/>
          <w:sz w:val="28"/>
        </w:rPr>
        <w:t>
      1. The architectural coordination center is a legal entity, designated by the Government of the Republic of Kazakhstan.</w:t>
      </w:r>
    </w:p>
    <w:bookmarkEnd w:id="123"/>
    <w:p>
      <w:pPr>
        <w:spacing w:after="0"/>
        <w:ind w:left="0"/>
        <w:jc w:val="both"/>
      </w:pPr>
      <w:r>
        <w:rPr>
          <w:rFonts w:ascii="Times New Roman"/>
          <w:b w:val="false"/>
          <w:i w:val="false"/>
          <w:color w:val="000000"/>
          <w:sz w:val="28"/>
        </w:rPr>
        <w:t>
      The architectural coordination center ensures integrity, compatibility and efficacy of the digital architecture of state bodies, state legal entities, entities of the quasi-public sector and legal entities, whose fifty or more percent of the voting shares (equity interests) are directly or indirectly held by quasi-public sector entities, as well as other organizations involved in public administration processes.</w:t>
      </w:r>
    </w:p>
    <w:bookmarkStart w:name="z527" w:id="124"/>
    <w:p>
      <w:pPr>
        <w:spacing w:after="0"/>
        <w:ind w:left="0"/>
        <w:jc w:val="both"/>
      </w:pPr>
      <w:r>
        <w:rPr>
          <w:rFonts w:ascii="Times New Roman"/>
          <w:b w:val="false"/>
          <w:i w:val="false"/>
          <w:color w:val="000000"/>
          <w:sz w:val="28"/>
        </w:rPr>
        <w:t>
      2. The architectural coordination center shall:</w:t>
      </w:r>
    </w:p>
    <w:bookmarkEnd w:id="124"/>
    <w:p>
      <w:pPr>
        <w:spacing w:after="0"/>
        <w:ind w:left="0"/>
        <w:jc w:val="both"/>
      </w:pPr>
      <w:r>
        <w:rPr>
          <w:rFonts w:ascii="Times New Roman"/>
          <w:b w:val="false"/>
          <w:i w:val="false"/>
          <w:color w:val="000000"/>
          <w:sz w:val="28"/>
        </w:rPr>
        <w:t>
      1) participate in the implementation of state policy in digitalization and artificial intelligence;</w:t>
      </w:r>
    </w:p>
    <w:p>
      <w:pPr>
        <w:spacing w:after="0"/>
        <w:ind w:left="0"/>
        <w:jc w:val="both"/>
      </w:pPr>
      <w:r>
        <w:rPr>
          <w:rFonts w:ascii="Times New Roman"/>
          <w:b w:val="false"/>
          <w:i w:val="false"/>
          <w:color w:val="000000"/>
          <w:sz w:val="28"/>
        </w:rPr>
        <w:t>
      2) form, develop and monitor the performance of the digital architecture of the state in accordance with the rules for the formation, development and monitoring of the digital architecture of the state;</w:t>
      </w:r>
    </w:p>
    <w:p>
      <w:pPr>
        <w:spacing w:after="0"/>
        <w:ind w:left="0"/>
        <w:jc w:val="both"/>
      </w:pPr>
      <w:r>
        <w:rPr>
          <w:rFonts w:ascii="Times New Roman"/>
          <w:b w:val="false"/>
          <w:i w:val="false"/>
          <w:color w:val="000000"/>
          <w:sz w:val="28"/>
        </w:rPr>
        <w:t>
      3) provide organizational and methodological support for the development of the digital architecture of the state and the digital transformation of public administration;</w:t>
      </w:r>
    </w:p>
    <w:p>
      <w:pPr>
        <w:spacing w:after="0"/>
        <w:ind w:left="0"/>
        <w:jc w:val="both"/>
      </w:pPr>
      <w:r>
        <w:rPr>
          <w:rFonts w:ascii="Times New Roman"/>
          <w:b w:val="false"/>
          <w:i w:val="false"/>
          <w:color w:val="000000"/>
          <w:sz w:val="28"/>
        </w:rPr>
        <w:t>
      4) carry out expert assessments of process reengineering;</w:t>
      </w:r>
    </w:p>
    <w:p>
      <w:pPr>
        <w:spacing w:after="0"/>
        <w:ind w:left="0"/>
        <w:jc w:val="both"/>
      </w:pPr>
      <w:r>
        <w:rPr>
          <w:rFonts w:ascii="Times New Roman"/>
          <w:b w:val="false"/>
          <w:i w:val="false"/>
          <w:color w:val="000000"/>
          <w:sz w:val="28"/>
        </w:rPr>
        <w:t>
      5) develop methodology for the construction of smart cities and smart regions;</w:t>
      </w:r>
    </w:p>
    <w:p>
      <w:pPr>
        <w:spacing w:after="0"/>
        <w:ind w:left="0"/>
        <w:jc w:val="both"/>
      </w:pPr>
      <w:r>
        <w:rPr>
          <w:rFonts w:ascii="Times New Roman"/>
          <w:b w:val="false"/>
          <w:i w:val="false"/>
          <w:color w:val="000000"/>
          <w:sz w:val="28"/>
        </w:rPr>
        <w:t>
      6) conduct an expert review of investment proposals, feasibility study for budget investments, and technical assignment for the creation and development of digital government’s digital objects;</w:t>
      </w:r>
    </w:p>
    <w:p>
      <w:pPr>
        <w:spacing w:after="0"/>
        <w:ind w:left="0"/>
        <w:jc w:val="both"/>
      </w:pPr>
      <w:r>
        <w:rPr>
          <w:rFonts w:ascii="Times New Roman"/>
          <w:b w:val="false"/>
          <w:i w:val="false"/>
          <w:color w:val="000000"/>
          <w:sz w:val="28"/>
        </w:rPr>
        <w:t>
      7) issue expert opinions to the authorized body on the calculation of expenses for public procurement of goods, works and services in digitalization;</w:t>
      </w:r>
    </w:p>
    <w:p>
      <w:pPr>
        <w:spacing w:after="0"/>
        <w:ind w:left="0"/>
        <w:jc w:val="both"/>
      </w:pPr>
      <w:r>
        <w:rPr>
          <w:rFonts w:ascii="Times New Roman"/>
          <w:b w:val="false"/>
          <w:i w:val="false"/>
          <w:color w:val="000000"/>
          <w:sz w:val="28"/>
        </w:rPr>
        <w:t xml:space="preserve">
      8) support assessment of the efficacy of state bodies in the application of digitalization and assessment of the public service delivery automation; </w:t>
      </w:r>
    </w:p>
    <w:bookmarkStart w:name="z536" w:id="125"/>
    <w:p>
      <w:pPr>
        <w:spacing w:after="0"/>
        <w:ind w:left="0"/>
        <w:jc w:val="both"/>
      </w:pPr>
      <w:r>
        <w:rPr>
          <w:rFonts w:ascii="Times New Roman"/>
          <w:b w:val="false"/>
          <w:i w:val="false"/>
          <w:color w:val="000000"/>
          <w:sz w:val="28"/>
        </w:rPr>
        <w:t>
      9) manage projects for the creation and development of digital objects of the digital government, and also projects for the implementation of strategic and program documents;</w:t>
      </w:r>
    </w:p>
    <w:bookmarkEnd w:id="125"/>
    <w:p>
      <w:pPr>
        <w:spacing w:after="0"/>
        <w:ind w:left="0"/>
        <w:jc w:val="both"/>
      </w:pPr>
      <w:r>
        <w:rPr>
          <w:rFonts w:ascii="Times New Roman"/>
          <w:b w:val="false"/>
          <w:i w:val="false"/>
          <w:color w:val="000000"/>
          <w:sz w:val="28"/>
        </w:rPr>
        <w:t>
      10) provide consulting, methodological, and practical assistance to state bodies in the creation and development of digital objects of the digital government, management of digital data, artificial intelligence and project management within the framework of implementing the documents of the State Planning System of the Republic of Kazakhstan;</w:t>
      </w:r>
    </w:p>
    <w:p>
      <w:pPr>
        <w:spacing w:after="0"/>
        <w:ind w:left="0"/>
        <w:jc w:val="both"/>
      </w:pPr>
      <w:r>
        <w:rPr>
          <w:rFonts w:ascii="Times New Roman"/>
          <w:b w:val="false"/>
          <w:i w:val="false"/>
          <w:color w:val="000000"/>
          <w:sz w:val="28"/>
        </w:rPr>
        <w:t>
      11) record information on digital objects of the digital government and technical documentation on the architectural portal of digital objects of the state;</w:t>
      </w:r>
    </w:p>
    <w:p>
      <w:pPr>
        <w:spacing w:after="0"/>
        <w:ind w:left="0"/>
        <w:jc w:val="both"/>
      </w:pPr>
      <w:r>
        <w:rPr>
          <w:rFonts w:ascii="Times New Roman"/>
          <w:b w:val="false"/>
          <w:i w:val="false"/>
          <w:color w:val="000000"/>
          <w:sz w:val="28"/>
        </w:rPr>
        <w:t>
      12) analyze the integration of digital objects of the digital government to identify incomplete and outdated information contained therein and develop recommendations for their elimination;</w:t>
      </w:r>
    </w:p>
    <w:p>
      <w:pPr>
        <w:spacing w:after="0"/>
        <w:ind w:left="0"/>
        <w:jc w:val="both"/>
      </w:pPr>
      <w:r>
        <w:rPr>
          <w:rFonts w:ascii="Times New Roman"/>
          <w:b w:val="false"/>
          <w:i w:val="false"/>
          <w:color w:val="000000"/>
          <w:sz w:val="28"/>
        </w:rPr>
        <w:t>
      13) ensure compliance with uniform requirements in digitalization and cybersecurity.</w:t>
      </w:r>
    </w:p>
    <w:bookmarkStart w:name="z541" w:id="126"/>
    <w:p>
      <w:pPr>
        <w:spacing w:after="0"/>
        <w:ind w:left="0"/>
        <w:jc w:val="both"/>
      </w:pPr>
      <w:r>
        <w:rPr>
          <w:rFonts w:ascii="Times New Roman"/>
          <w:b w:val="false"/>
          <w:i w:val="false"/>
          <w:color w:val="000000"/>
          <w:sz w:val="28"/>
        </w:rPr>
        <w:t>
      14) participate in the development of standardization documents in the artificial intelligence;</w:t>
      </w:r>
    </w:p>
    <w:bookmarkEnd w:id="126"/>
    <w:p>
      <w:pPr>
        <w:spacing w:after="0"/>
        <w:ind w:left="0"/>
        <w:jc w:val="both"/>
      </w:pPr>
      <w:r>
        <w:rPr>
          <w:rFonts w:ascii="Times New Roman"/>
          <w:b w:val="false"/>
          <w:i w:val="false"/>
          <w:color w:val="000000"/>
          <w:sz w:val="28"/>
        </w:rPr>
        <w:t>
      15) analyze data, including open data, generated by state bodies, state legal entities, quasi-public sector entities, legal entities, whose fifty percent or more of the voting shares (equity interests) are directly or indirectly held by quasi-public sector entities, and also other organizations;</w:t>
      </w:r>
    </w:p>
    <w:p>
      <w:pPr>
        <w:spacing w:after="0"/>
        <w:ind w:left="0"/>
        <w:jc w:val="both"/>
      </w:pPr>
      <w:r>
        <w:rPr>
          <w:rFonts w:ascii="Times New Roman"/>
          <w:b w:val="false"/>
          <w:i w:val="false"/>
          <w:color w:val="000000"/>
          <w:sz w:val="28"/>
        </w:rPr>
        <w:t>
      16) organize the creation and development of digital objects according to the service model of digitalization.</w:t>
      </w:r>
    </w:p>
    <w:bookmarkStart w:name="z544" w:id="127"/>
    <w:p>
      <w:pPr>
        <w:spacing w:after="0"/>
        <w:ind w:left="0"/>
        <w:jc w:val="left"/>
      </w:pPr>
      <w:r>
        <w:rPr>
          <w:rFonts w:ascii="Times New Roman"/>
          <w:b/>
          <w:i w:val="false"/>
          <w:color w:val="000000"/>
        </w:rPr>
        <w:t xml:space="preserve"> Chapter 14. DIGITAL GOVERNMENT</w:t>
      </w:r>
    </w:p>
    <w:bookmarkEnd w:id="127"/>
    <w:p>
      <w:pPr>
        <w:spacing w:after="0"/>
        <w:ind w:left="0"/>
        <w:jc w:val="both"/>
      </w:pPr>
      <w:r>
        <w:rPr>
          <w:rFonts w:ascii="Times New Roman"/>
          <w:b/>
          <w:i w:val="false"/>
          <w:color w:val="000000"/>
          <w:sz w:val="28"/>
        </w:rPr>
        <w:t xml:space="preserve">Article 73. Digitalization of state bodies’ activity </w:t>
      </w:r>
    </w:p>
    <w:bookmarkStart w:name="z546" w:id="128"/>
    <w:p>
      <w:pPr>
        <w:spacing w:after="0"/>
        <w:ind w:left="0"/>
        <w:jc w:val="both"/>
      </w:pPr>
      <w:r>
        <w:rPr>
          <w:rFonts w:ascii="Times New Roman"/>
          <w:b w:val="false"/>
          <w:i w:val="false"/>
          <w:color w:val="000000"/>
          <w:sz w:val="28"/>
        </w:rPr>
        <w:t>
      1. Digital objects of the digital government include digital objects of state bodies and other entities, intended for the implementation of state activities, performance of state functions and provision of state services.</w:t>
      </w:r>
    </w:p>
    <w:bookmarkEnd w:id="128"/>
    <w:p>
      <w:pPr>
        <w:spacing w:after="0"/>
        <w:ind w:left="0"/>
        <w:jc w:val="both"/>
      </w:pPr>
      <w:r>
        <w:rPr>
          <w:rFonts w:ascii="Times New Roman"/>
          <w:b w:val="false"/>
          <w:i w:val="false"/>
          <w:color w:val="000000"/>
          <w:sz w:val="28"/>
        </w:rPr>
        <w:t>
      2. Digitalization shall be understood to mean a set of measures, aimed at digitizing processes and applying digital technologies to automate the activities of state bodies, organizations and citizens.</w:t>
      </w:r>
    </w:p>
    <w:bookmarkStart w:name="z548" w:id="129"/>
    <w:p>
      <w:pPr>
        <w:spacing w:after="0"/>
        <w:ind w:left="0"/>
        <w:jc w:val="both"/>
      </w:pPr>
      <w:r>
        <w:rPr>
          <w:rFonts w:ascii="Times New Roman"/>
          <w:b w:val="false"/>
          <w:i w:val="false"/>
          <w:color w:val="000000"/>
          <w:sz w:val="28"/>
        </w:rPr>
        <w:t>
      3. Digitalization of a state body’s activity, including state functions and provision of state services is implemented through:</w:t>
      </w:r>
    </w:p>
    <w:bookmarkEnd w:id="129"/>
    <w:p>
      <w:pPr>
        <w:spacing w:after="0"/>
        <w:ind w:left="0"/>
        <w:jc w:val="both"/>
      </w:pPr>
      <w:r>
        <w:rPr>
          <w:rFonts w:ascii="Times New Roman"/>
          <w:b w:val="false"/>
          <w:i w:val="false"/>
          <w:color w:val="000000"/>
          <w:sz w:val="28"/>
        </w:rPr>
        <w:t>
      1) creation, development, and acquisition of digital objects of the digital government;</w:t>
      </w:r>
    </w:p>
    <w:p>
      <w:pPr>
        <w:spacing w:after="0"/>
        <w:ind w:left="0"/>
        <w:jc w:val="both"/>
      </w:pPr>
      <w:r>
        <w:rPr>
          <w:rFonts w:ascii="Times New Roman"/>
          <w:b w:val="false"/>
          <w:i w:val="false"/>
          <w:color w:val="000000"/>
          <w:sz w:val="28"/>
        </w:rPr>
        <w:t>
      2) development and deployment of platform software products in accordance with the state’s digital architecture and with regard to the conducted process reengineering;</w:t>
      </w:r>
    </w:p>
    <w:p>
      <w:pPr>
        <w:spacing w:after="0"/>
        <w:ind w:left="0"/>
        <w:jc w:val="both"/>
      </w:pPr>
      <w:r>
        <w:rPr>
          <w:rFonts w:ascii="Times New Roman"/>
          <w:b w:val="false"/>
          <w:i w:val="false"/>
          <w:color w:val="000000"/>
          <w:sz w:val="28"/>
        </w:rPr>
        <w:t>
      3) acquisition of digital services using a service-based digitalization model.</w:t>
      </w:r>
    </w:p>
    <w:p>
      <w:pPr>
        <w:spacing w:after="0"/>
        <w:ind w:left="0"/>
        <w:jc w:val="both"/>
      </w:pPr>
      <w:r>
        <w:rPr>
          <w:rFonts w:ascii="Times New Roman"/>
          <w:b w:val="false"/>
          <w:i w:val="false"/>
          <w:color w:val="000000"/>
          <w:sz w:val="28"/>
        </w:rPr>
        <w:t>
      A service-based digitalization model is understood as a method of providing digital services on the terms of access to digital solutions or in a service format without the need for the state body to independently develop them, including with the possibility of subsequently transferring such solutions to the state body’s balance sheet in accordance with the legislation of the Republic of Kazakhstan.</w:t>
      </w:r>
    </w:p>
    <w:p>
      <w:pPr>
        <w:spacing w:after="0"/>
        <w:ind w:left="0"/>
        <w:jc w:val="both"/>
      </w:pPr>
      <w:r>
        <w:rPr>
          <w:rFonts w:ascii="Times New Roman"/>
          <w:b w:val="false"/>
          <w:i w:val="false"/>
          <w:color w:val="000000"/>
          <w:sz w:val="28"/>
        </w:rPr>
        <w:t>
      4. Digital assets of the digital government are subject to systematization through their identification, categorization and description in a classifier of digital assets of the digital government, compiled by the authorized agency.</w:t>
      </w:r>
    </w:p>
    <w:p>
      <w:pPr>
        <w:spacing w:after="0"/>
        <w:ind w:left="0"/>
        <w:jc w:val="both"/>
      </w:pPr>
      <w:r>
        <w:rPr>
          <w:rFonts w:ascii="Times New Roman"/>
          <w:b/>
          <w:i w:val="false"/>
          <w:color w:val="000000"/>
          <w:sz w:val="28"/>
        </w:rPr>
        <w:t>Article 74. Digital government operator</w:t>
      </w:r>
    </w:p>
    <w:bookmarkStart w:name="z555" w:id="130"/>
    <w:p>
      <w:pPr>
        <w:spacing w:after="0"/>
        <w:ind w:left="0"/>
        <w:jc w:val="both"/>
      </w:pPr>
      <w:r>
        <w:rPr>
          <w:rFonts w:ascii="Times New Roman"/>
          <w:b w:val="false"/>
          <w:i w:val="false"/>
          <w:color w:val="000000"/>
          <w:sz w:val="28"/>
        </w:rPr>
        <w:t>
      1. The operation of digital objects of the digital government shall be provided by the operator, a legal entity assigned by the Government of the Republic of Kazakhstan.</w:t>
      </w:r>
    </w:p>
    <w:bookmarkEnd w:id="130"/>
    <w:p>
      <w:pPr>
        <w:spacing w:after="0"/>
        <w:ind w:left="0"/>
        <w:jc w:val="both"/>
      </w:pPr>
      <w:r>
        <w:rPr>
          <w:rFonts w:ascii="Times New Roman"/>
          <w:b w:val="false"/>
          <w:i w:val="false"/>
          <w:color w:val="000000"/>
          <w:sz w:val="28"/>
        </w:rPr>
        <w:t xml:space="preserve">
      2. The operator shall: </w:t>
      </w:r>
    </w:p>
    <w:p>
      <w:pPr>
        <w:spacing w:after="0"/>
        <w:ind w:left="0"/>
        <w:jc w:val="both"/>
      </w:pPr>
      <w:r>
        <w:rPr>
          <w:rFonts w:ascii="Times New Roman"/>
          <w:b w:val="false"/>
          <w:i w:val="false"/>
          <w:color w:val="000000"/>
          <w:sz w:val="28"/>
        </w:rPr>
        <w:t>
      1) provide system and technical maintenance and support for digital infrastructure assets of the digital government in accordance with the list and rules for its formation approved by the authorized body;</w:t>
      </w:r>
    </w:p>
    <w:p>
      <w:pPr>
        <w:spacing w:after="0"/>
        <w:ind w:left="0"/>
        <w:jc w:val="both"/>
      </w:pPr>
      <w:r>
        <w:rPr>
          <w:rFonts w:ascii="Times New Roman"/>
          <w:b w:val="false"/>
          <w:i w:val="false"/>
          <w:color w:val="000000"/>
          <w:sz w:val="28"/>
        </w:rPr>
        <w:t>
      2) provide digital services to state bodies and quasi-public sector entities in accordance with the list approved by the authorized body;</w:t>
      </w:r>
    </w:p>
    <w:p>
      <w:pPr>
        <w:spacing w:after="0"/>
        <w:ind w:left="0"/>
        <w:jc w:val="both"/>
      </w:pPr>
      <w:r>
        <w:rPr>
          <w:rFonts w:ascii="Times New Roman"/>
          <w:b w:val="false"/>
          <w:i w:val="false"/>
          <w:color w:val="000000"/>
          <w:sz w:val="28"/>
        </w:rPr>
        <w:t>
      3) develop platform software products for state bodies and quasi-public sector entities;</w:t>
      </w:r>
    </w:p>
    <w:p>
      <w:pPr>
        <w:spacing w:after="0"/>
        <w:ind w:left="0"/>
        <w:jc w:val="both"/>
      </w:pPr>
      <w:r>
        <w:rPr>
          <w:rFonts w:ascii="Times New Roman"/>
          <w:b w:val="false"/>
          <w:i w:val="false"/>
          <w:color w:val="000000"/>
          <w:sz w:val="28"/>
        </w:rPr>
        <w:t>
      4) ensure a secure storage of state digital resources, hosted on the digital government platform and in the digital infrastructure of the digital government, during their storage and processing in accordance with the legislation of the Republic of Kazakhstan on cybersecurity;</w:t>
      </w:r>
    </w:p>
    <w:p>
      <w:pPr>
        <w:spacing w:after="0"/>
        <w:ind w:left="0"/>
        <w:jc w:val="both"/>
      </w:pPr>
      <w:r>
        <w:rPr>
          <w:rFonts w:ascii="Times New Roman"/>
          <w:b w:val="false"/>
          <w:i w:val="false"/>
          <w:color w:val="000000"/>
          <w:sz w:val="28"/>
        </w:rPr>
        <w:t>
      5) render services in the provision of the digital government platform for development, advancement and deployment of digital objects and (or) platform software products;</w:t>
      </w:r>
    </w:p>
    <w:bookmarkStart w:name="z562" w:id="131"/>
    <w:p>
      <w:pPr>
        <w:spacing w:after="0"/>
        <w:ind w:left="0"/>
        <w:jc w:val="both"/>
      </w:pPr>
      <w:r>
        <w:rPr>
          <w:rFonts w:ascii="Times New Roman"/>
          <w:b w:val="false"/>
          <w:i w:val="false"/>
          <w:color w:val="000000"/>
          <w:sz w:val="28"/>
        </w:rPr>
        <w:t>
      6) integrate and connect the digital government’s digital objects to the digital government gateway and the national gateway of the Republic of Kazakhstan, and also connect the state bodies’ digital objects to the digital infrastructure of the digital government;</w:t>
      </w:r>
    </w:p>
    <w:bookmarkEnd w:id="131"/>
    <w:p>
      <w:pPr>
        <w:spacing w:after="0"/>
        <w:ind w:left="0"/>
        <w:jc w:val="both"/>
      </w:pPr>
      <w:r>
        <w:rPr>
          <w:rFonts w:ascii="Times New Roman"/>
          <w:b w:val="false"/>
          <w:i w:val="false"/>
          <w:color w:val="000000"/>
          <w:sz w:val="28"/>
        </w:rPr>
        <w:t>
      7) provide connection services and communication services of the uniform transport environment to digital environment entities, determined by the authorized body for the operation of their digital resources and digital systems.</w:t>
      </w:r>
    </w:p>
    <w:p>
      <w:pPr>
        <w:spacing w:after="0"/>
        <w:ind w:left="0"/>
        <w:jc w:val="both"/>
      </w:pPr>
      <w:r>
        <w:rPr>
          <w:rFonts w:ascii="Times New Roman"/>
          <w:b w:val="false"/>
          <w:i w:val="false"/>
          <w:color w:val="000000"/>
          <w:sz w:val="28"/>
        </w:rPr>
        <w:t xml:space="preserve">
      To provide communication services it has the right to engage other persons as subcontractors (co-contractors) for such services; </w:t>
      </w:r>
    </w:p>
    <w:p>
      <w:pPr>
        <w:spacing w:after="0"/>
        <w:ind w:left="0"/>
        <w:jc w:val="both"/>
      </w:pPr>
      <w:r>
        <w:rPr>
          <w:rFonts w:ascii="Times New Roman"/>
          <w:b w:val="false"/>
          <w:i w:val="false"/>
          <w:color w:val="000000"/>
          <w:sz w:val="28"/>
        </w:rPr>
        <w:t>
      8) create and develop the digital government platform and the unified transport environment of state bodies;</w:t>
      </w:r>
    </w:p>
    <w:p>
      <w:pPr>
        <w:spacing w:after="0"/>
        <w:ind w:left="0"/>
        <w:jc w:val="both"/>
      </w:pPr>
      <w:r>
        <w:rPr>
          <w:rFonts w:ascii="Times New Roman"/>
          <w:b w:val="false"/>
          <w:i w:val="false"/>
          <w:color w:val="000000"/>
          <w:sz w:val="28"/>
        </w:rPr>
        <w:t>
      9) provide support and system and technical maintenance, manage projects for the development of the national gateway of the Republic of Kazakhstan;</w:t>
      </w:r>
    </w:p>
    <w:p>
      <w:pPr>
        <w:spacing w:after="0"/>
        <w:ind w:left="0"/>
        <w:jc w:val="both"/>
      </w:pPr>
      <w:r>
        <w:rPr>
          <w:rFonts w:ascii="Times New Roman"/>
          <w:b w:val="false"/>
          <w:i w:val="false"/>
          <w:color w:val="000000"/>
          <w:sz w:val="28"/>
        </w:rPr>
        <w:t xml:space="preserve">
      10) collect, process, store and transmit digital data and digital records on the digital government platform in accordance with data management requirements. </w:t>
      </w:r>
    </w:p>
    <w:bookmarkStart w:name="z565"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engage other entities’ digital infrastructure facilities to develop the digital infrastructure of the digital government, as well as other entities to provide support and system and technical maintenance for the state bodies’ digital facilities;</w:t>
      </w:r>
    </w:p>
    <w:bookmarkEnd w:id="132"/>
    <w:p>
      <w:pPr>
        <w:spacing w:after="0"/>
        <w:ind w:left="0"/>
        <w:jc w:val="both"/>
      </w:pPr>
      <w:r>
        <w:rPr>
          <w:rFonts w:ascii="Times New Roman"/>
          <w:b w:val="false"/>
          <w:i w:val="false"/>
          <w:color w:val="000000"/>
          <w:sz w:val="28"/>
        </w:rPr>
        <w:t>
      12) collect, process, store and transmit digital data and digital records for data analytics in accordance with data management requirements, and also transmit digital data and digital records to the digital government platform;</w:t>
      </w:r>
    </w:p>
    <w:p>
      <w:pPr>
        <w:spacing w:after="0"/>
        <w:ind w:left="0"/>
        <w:jc w:val="both"/>
      </w:pPr>
      <w:r>
        <w:rPr>
          <w:rFonts w:ascii="Times New Roman"/>
          <w:b w:val="false"/>
          <w:i w:val="false"/>
          <w:color w:val="000000"/>
          <w:sz w:val="28"/>
        </w:rPr>
        <w:t>
      13) provides digital infrastructure services for the provision of information, reference and consulting services to legal entities;</w:t>
      </w:r>
    </w:p>
    <w:p>
      <w:pPr>
        <w:spacing w:after="0"/>
        <w:ind w:left="0"/>
        <w:jc w:val="both"/>
      </w:pPr>
      <w:r>
        <w:rPr>
          <w:rFonts w:ascii="Times New Roman"/>
          <w:b w:val="false"/>
          <w:i w:val="false"/>
          <w:color w:val="000000"/>
          <w:sz w:val="28"/>
        </w:rPr>
        <w:t xml:space="preserve">
      14) provide data analytics services in accordance with data management requirements; </w:t>
      </w:r>
    </w:p>
    <w:bookmarkStart w:name="z572" w:id="133"/>
    <w:p>
      <w:pPr>
        <w:spacing w:after="0"/>
        <w:ind w:left="0"/>
        <w:jc w:val="both"/>
      </w:pPr>
      <w:r>
        <w:rPr>
          <w:rFonts w:ascii="Times New Roman"/>
          <w:b w:val="false"/>
          <w:i w:val="false"/>
          <w:color w:val="000000"/>
          <w:sz w:val="28"/>
        </w:rPr>
        <w:t>
      15) on the basis of information, received from the personal data protection authority, notify personal data subjects about a breach of personal data security or about processing of personal data by sending information to their personal account on the digital government web portal, the digital government mobile application and (or) to their mobile subscriber number in the form of a short text message.</w:t>
      </w:r>
    </w:p>
    <w:bookmarkEnd w:id="133"/>
    <w:p>
      <w:pPr>
        <w:spacing w:after="0"/>
        <w:ind w:left="0"/>
        <w:jc w:val="both"/>
      </w:pPr>
      <w:r>
        <w:rPr>
          <w:rFonts w:ascii="Times New Roman"/>
          <w:b/>
          <w:i w:val="false"/>
          <w:color w:val="000000"/>
          <w:sz w:val="28"/>
        </w:rPr>
        <w:t>Article 75. Digital government web portal</w:t>
      </w:r>
    </w:p>
    <w:bookmarkStart w:name="z574" w:id="134"/>
    <w:p>
      <w:pPr>
        <w:spacing w:after="0"/>
        <w:ind w:left="0"/>
        <w:jc w:val="both"/>
      </w:pPr>
      <w:r>
        <w:rPr>
          <w:rFonts w:ascii="Times New Roman"/>
          <w:b w:val="false"/>
          <w:i w:val="false"/>
          <w:color w:val="000000"/>
          <w:sz w:val="28"/>
        </w:rPr>
        <w:t>
      1. The digital government web portal is a digital object that represents a single window for access to consolidated information, posted by state bodies and other entities, providing state services, including the regulatory framework, and also to government and other services provided in electronic form.</w:t>
      </w:r>
    </w:p>
    <w:bookmarkEnd w:id="134"/>
    <w:bookmarkStart w:name="z575" w:id="135"/>
    <w:p>
      <w:pPr>
        <w:spacing w:after="0"/>
        <w:ind w:left="0"/>
        <w:jc w:val="both"/>
      </w:pPr>
      <w:r>
        <w:rPr>
          <w:rFonts w:ascii="Times New Roman"/>
          <w:b w:val="false"/>
          <w:i w:val="false"/>
          <w:color w:val="000000"/>
          <w:sz w:val="28"/>
        </w:rPr>
        <w:t>
      2. On the digital government web portal interaction between individuals and legal entities with service providers regarding the government services, applications to entities reviewing requests from said individuals, and also the use of personal data are carried out through a personal account.</w:t>
      </w:r>
    </w:p>
    <w:bookmarkEnd w:id="135"/>
    <w:p>
      <w:pPr>
        <w:spacing w:after="0"/>
        <w:ind w:left="0"/>
        <w:jc w:val="both"/>
      </w:pPr>
      <w:r>
        <w:rPr>
          <w:rFonts w:ascii="Times New Roman"/>
          <w:b w:val="false"/>
          <w:i w:val="false"/>
          <w:color w:val="000000"/>
          <w:sz w:val="28"/>
        </w:rPr>
        <w:t>
      3. State bodies and other entities, involved in the state services shall provide the operator with the digital data and digital records necessary for the information content of the digital government web portal.</w:t>
      </w:r>
    </w:p>
    <w:p>
      <w:pPr>
        <w:spacing w:after="0"/>
        <w:ind w:left="0"/>
        <w:jc w:val="both"/>
      </w:pPr>
      <w:r>
        <w:rPr>
          <w:rFonts w:ascii="Times New Roman"/>
          <w:b w:val="false"/>
          <w:i w:val="false"/>
          <w:color w:val="000000"/>
          <w:sz w:val="28"/>
        </w:rPr>
        <w:t>
      4. Requirements for the content, maintenance and information content of the digital data and digital records of the digital government web portal shall be established by the authorized body.</w:t>
      </w:r>
    </w:p>
    <w:p>
      <w:pPr>
        <w:spacing w:after="0"/>
        <w:ind w:left="0"/>
        <w:jc w:val="both"/>
      </w:pPr>
      <w:r>
        <w:rPr>
          <w:rFonts w:ascii="Times New Roman"/>
          <w:b w:val="false"/>
          <w:i w:val="false"/>
          <w:color w:val="000000"/>
          <w:sz w:val="28"/>
        </w:rPr>
        <w:t>
      5. State and other services shall be rendered through the digital government web portal, the digital government mobile application and (or) a subscriber’s cellular device.</w:t>
      </w:r>
    </w:p>
    <w:bookmarkStart w:name="z579" w:id="136"/>
    <w:p>
      <w:pPr>
        <w:spacing w:after="0"/>
        <w:ind w:left="0"/>
        <w:jc w:val="both"/>
      </w:pPr>
      <w:r>
        <w:rPr>
          <w:rFonts w:ascii="Times New Roman"/>
          <w:b w:val="false"/>
          <w:i w:val="false"/>
          <w:color w:val="000000"/>
          <w:sz w:val="28"/>
        </w:rPr>
        <w:t xml:space="preserve">
      6. State services shall be rendered in the manner prescribed by the legislation of the Republic of Kazakhstan on government and socially responsible services with mandatory access to them via the digital government web portal and (or) the digital government mobile application. </w:t>
      </w:r>
    </w:p>
    <w:bookmarkEnd w:id="136"/>
    <w:bookmarkStart w:name="z580" w:id="137"/>
    <w:p>
      <w:pPr>
        <w:spacing w:after="0"/>
        <w:ind w:left="0"/>
        <w:jc w:val="both"/>
      </w:pPr>
      <w:r>
        <w:rPr>
          <w:rFonts w:ascii="Times New Roman"/>
          <w:b w:val="false"/>
          <w:i w:val="false"/>
          <w:color w:val="000000"/>
          <w:sz w:val="28"/>
        </w:rPr>
        <w:t>
      7. If other services provided electronically meet the criteria, established in accordance with the procedure, determined by the authorized body, mandatory access to such services shall be ensured through the digital government web portal and (or) the digital government mobile application.</w:t>
      </w:r>
    </w:p>
    <w:bookmarkEnd w:id="137"/>
    <w:p>
      <w:pPr>
        <w:spacing w:after="0"/>
        <w:ind w:left="0"/>
        <w:jc w:val="both"/>
      </w:pPr>
      <w:r>
        <w:rPr>
          <w:rFonts w:ascii="Times New Roman"/>
          <w:b w:val="false"/>
          <w:i w:val="false"/>
          <w:color w:val="000000"/>
          <w:sz w:val="28"/>
        </w:rPr>
        <w:t>
      8. Registration and linking of a mobile network subscriber number, provided by a mobile network operator to an account on the digital government web portal for the purpose of receiving state and other services in electronic form via a mobile device shall be carried out in accordance with the procedure, determined by the authorized body.</w:t>
      </w:r>
    </w:p>
    <w:p>
      <w:pPr>
        <w:spacing w:after="0"/>
        <w:ind w:left="0"/>
        <w:jc w:val="both"/>
      </w:pPr>
      <w:r>
        <w:rPr>
          <w:rFonts w:ascii="Times New Roman"/>
          <w:b w:val="false"/>
          <w:i w:val="false"/>
          <w:color w:val="000000"/>
          <w:sz w:val="28"/>
        </w:rPr>
        <w:t>
      9. To receive state and other services via the digital government web portal and a mobile device, the mobile phone number registered in the database of mobile citizens of the Republic of Kazakhstan is used.</w:t>
      </w:r>
    </w:p>
    <w:p>
      <w:pPr>
        <w:spacing w:after="0"/>
        <w:ind w:left="0"/>
        <w:jc w:val="both"/>
      </w:pPr>
      <w:r>
        <w:rPr>
          <w:rFonts w:ascii="Times New Roman"/>
          <w:b w:val="false"/>
          <w:i w:val="false"/>
          <w:color w:val="000000"/>
          <w:sz w:val="28"/>
        </w:rPr>
        <w:t>
      The database of mobile citizens is a digital resource containing the mobile phone numbers of digital government users.</w:t>
      </w:r>
    </w:p>
    <w:p>
      <w:pPr>
        <w:spacing w:after="0"/>
        <w:ind w:left="0"/>
        <w:jc w:val="both"/>
      </w:pPr>
      <w:r>
        <w:rPr>
          <w:rFonts w:ascii="Times New Roman"/>
          <w:b/>
          <w:i w:val="false"/>
          <w:color w:val="000000"/>
          <w:sz w:val="28"/>
        </w:rPr>
        <w:t>Article 76. Digital event</w:t>
      </w:r>
    </w:p>
    <w:bookmarkStart w:name="z585" w:id="138"/>
    <w:p>
      <w:pPr>
        <w:spacing w:after="0"/>
        <w:ind w:left="0"/>
        <w:jc w:val="both"/>
      </w:pPr>
      <w:r>
        <w:rPr>
          <w:rFonts w:ascii="Times New Roman"/>
          <w:b w:val="false"/>
          <w:i w:val="false"/>
          <w:color w:val="000000"/>
          <w:sz w:val="28"/>
        </w:rPr>
        <w:t>
      1. A digital event is a circumstance, recorded in digital form resulting from the actions of a digital environment subject or the operation of a digital object and reflects their interaction parameters in the digital environment.</w:t>
      </w:r>
    </w:p>
    <w:bookmarkEnd w:id="138"/>
    <w:p>
      <w:pPr>
        <w:spacing w:after="0"/>
        <w:ind w:left="0"/>
        <w:jc w:val="both"/>
      </w:pPr>
      <w:r>
        <w:rPr>
          <w:rFonts w:ascii="Times New Roman"/>
          <w:b w:val="false"/>
          <w:i w:val="false"/>
          <w:color w:val="000000"/>
          <w:sz w:val="28"/>
        </w:rPr>
        <w:t>
      2. Data on digital events is stored during the operation of digital objects and shall be used to ensure their functioning for the provision of services and operation logging, taking into account technical features and limitations.</w:t>
      </w:r>
    </w:p>
    <w:p>
      <w:pPr>
        <w:spacing w:after="0"/>
        <w:ind w:left="0"/>
        <w:jc w:val="both"/>
      </w:pPr>
      <w:r>
        <w:rPr>
          <w:rFonts w:ascii="Times New Roman"/>
          <w:b w:val="false"/>
          <w:i w:val="false"/>
          <w:color w:val="000000"/>
          <w:sz w:val="28"/>
        </w:rPr>
        <w:t>
      3. Processing of data on digital events shall be permitted in cases, established by the laws of the Republic of Kazakhstan:</w:t>
      </w:r>
    </w:p>
    <w:p>
      <w:pPr>
        <w:spacing w:after="0"/>
        <w:ind w:left="0"/>
        <w:jc w:val="both"/>
      </w:pPr>
      <w:r>
        <w:rPr>
          <w:rFonts w:ascii="Times New Roman"/>
          <w:b w:val="false"/>
          <w:i w:val="false"/>
          <w:color w:val="000000"/>
          <w:sz w:val="28"/>
        </w:rPr>
        <w:t xml:space="preserve">
      to confirm legal facts; </w:t>
      </w:r>
    </w:p>
    <w:p>
      <w:pPr>
        <w:spacing w:after="0"/>
        <w:ind w:left="0"/>
        <w:jc w:val="both"/>
      </w:pPr>
      <w:r>
        <w:rPr>
          <w:rFonts w:ascii="Times New Roman"/>
          <w:b w:val="false"/>
          <w:i w:val="false"/>
          <w:color w:val="000000"/>
          <w:sz w:val="28"/>
        </w:rPr>
        <w:t>
      to ensure the security of the digital environment.</w:t>
      </w:r>
    </w:p>
    <w:p>
      <w:pPr>
        <w:spacing w:after="0"/>
        <w:ind w:left="0"/>
        <w:jc w:val="both"/>
      </w:pPr>
      <w:r>
        <w:rPr>
          <w:rFonts w:ascii="Times New Roman"/>
          <w:b/>
          <w:i w:val="false"/>
          <w:color w:val="000000"/>
          <w:sz w:val="28"/>
        </w:rPr>
        <w:t xml:space="preserve">Article 77. Digital space of a citizen of the Republic of Kazakhstan </w:t>
      </w:r>
    </w:p>
    <w:bookmarkStart w:name="z591" w:id="139"/>
    <w:p>
      <w:pPr>
        <w:spacing w:after="0"/>
        <w:ind w:left="0"/>
        <w:jc w:val="both"/>
      </w:pPr>
      <w:r>
        <w:rPr>
          <w:rFonts w:ascii="Times New Roman"/>
          <w:b w:val="false"/>
          <w:i w:val="false"/>
          <w:color w:val="000000"/>
          <w:sz w:val="28"/>
        </w:rPr>
        <w:t>
      1. The digital space of a citizen of the Republic of Kazakhstan is a section of the personal account on the digital government web portal that provides access to information about recorded digital events, their viewing, management and use.</w:t>
      </w:r>
    </w:p>
    <w:bookmarkEnd w:id="139"/>
    <w:p>
      <w:pPr>
        <w:spacing w:after="0"/>
        <w:ind w:left="0"/>
        <w:jc w:val="both"/>
      </w:pPr>
      <w:r>
        <w:rPr>
          <w:rFonts w:ascii="Times New Roman"/>
          <w:b w:val="false"/>
          <w:i w:val="false"/>
          <w:color w:val="000000"/>
          <w:sz w:val="28"/>
        </w:rPr>
        <w:t>
      2. The operator shall ensure confidentiality, integrity and control by the citizen of the Republic of Kazakhstan of the use of digital events, contained in the digital space.</w:t>
      </w:r>
    </w:p>
    <w:p>
      <w:pPr>
        <w:spacing w:after="0"/>
        <w:ind w:left="0"/>
        <w:jc w:val="both"/>
      </w:pPr>
      <w:r>
        <w:rPr>
          <w:rFonts w:ascii="Times New Roman"/>
          <w:b w:val="false"/>
          <w:i w:val="false"/>
          <w:color w:val="000000"/>
          <w:sz w:val="28"/>
        </w:rPr>
        <w:t>
      3. Requirements for the digital space of a citizen of the Republic of Kazakhstan are determined by the authorized body.</w:t>
      </w:r>
    </w:p>
    <w:p>
      <w:pPr>
        <w:spacing w:after="0"/>
        <w:ind w:left="0"/>
        <w:jc w:val="both"/>
      </w:pPr>
      <w:r>
        <w:rPr>
          <w:rFonts w:ascii="Times New Roman"/>
          <w:b w:val="false"/>
          <w:i w:val="false"/>
          <w:color w:val="000000"/>
          <w:sz w:val="28"/>
        </w:rPr>
        <w:t>
      4. When requesting digital data of a citizen of the Republic of Kazakhstan from the digital government’s digital objects, the digital objects through which the request is made, must generate a digital event regarding the use of such data and transmit it to the digital space of the citizen of the Republic of Kazakhstan.</w:t>
      </w:r>
    </w:p>
    <w:p>
      <w:pPr>
        <w:spacing w:after="0"/>
        <w:ind w:left="0"/>
        <w:jc w:val="both"/>
      </w:pPr>
      <w:r>
        <w:rPr>
          <w:rFonts w:ascii="Times New Roman"/>
          <w:b/>
          <w:i w:val="false"/>
          <w:color w:val="000000"/>
          <w:sz w:val="28"/>
        </w:rPr>
        <w:t>Article 78. Open government</w:t>
      </w:r>
    </w:p>
    <w:bookmarkStart w:name="z596" w:id="140"/>
    <w:p>
      <w:pPr>
        <w:spacing w:after="0"/>
        <w:ind w:left="0"/>
        <w:jc w:val="both"/>
      </w:pPr>
      <w:r>
        <w:rPr>
          <w:rFonts w:ascii="Times New Roman"/>
          <w:b w:val="false"/>
          <w:i w:val="false"/>
          <w:color w:val="000000"/>
          <w:sz w:val="28"/>
        </w:rPr>
        <w:t>
      1. Open government is a digital entity providing access to information about government activities and citizen participation in discussions and decision-making through interconnected open data internet portals, open budgets and open regulatory legal acts.</w:t>
      </w:r>
    </w:p>
    <w:bookmarkEnd w:id="140"/>
    <w:p>
      <w:pPr>
        <w:spacing w:after="0"/>
        <w:ind w:left="0"/>
        <w:jc w:val="both"/>
      </w:pPr>
      <w:r>
        <w:rPr>
          <w:rFonts w:ascii="Times New Roman"/>
          <w:b w:val="false"/>
          <w:i w:val="false"/>
          <w:color w:val="000000"/>
          <w:sz w:val="28"/>
        </w:rPr>
        <w:t xml:space="preserve">
      2. Information shall be posted on the open data internet portals in accordance with this Code and the legislation of the Republic of Kazakhstan on access to information. </w:t>
      </w:r>
    </w:p>
    <w:p>
      <w:pPr>
        <w:spacing w:after="0"/>
        <w:ind w:left="0"/>
        <w:jc w:val="both"/>
      </w:pPr>
      <w:r>
        <w:rPr>
          <w:rFonts w:ascii="Times New Roman"/>
          <w:b/>
          <w:i w:val="false"/>
          <w:color w:val="000000"/>
          <w:sz w:val="28"/>
        </w:rPr>
        <w:t>Article 79. Uniform platform for government digital resources</w:t>
      </w:r>
    </w:p>
    <w:bookmarkStart w:name="z599" w:id="141"/>
    <w:p>
      <w:pPr>
        <w:spacing w:after="0"/>
        <w:ind w:left="0"/>
        <w:jc w:val="both"/>
      </w:pPr>
      <w:r>
        <w:rPr>
          <w:rFonts w:ascii="Times New Roman"/>
          <w:b w:val="false"/>
          <w:i w:val="false"/>
          <w:color w:val="000000"/>
          <w:sz w:val="28"/>
        </w:rPr>
        <w:t>
      1. The uniform platform for government digital resources is a digital platform designed to host government digital resources.</w:t>
      </w:r>
    </w:p>
    <w:bookmarkEnd w:id="141"/>
    <w:p>
      <w:pPr>
        <w:spacing w:after="0"/>
        <w:ind w:left="0"/>
        <w:jc w:val="both"/>
      </w:pPr>
      <w:r>
        <w:rPr>
          <w:rFonts w:ascii="Times New Roman"/>
          <w:b w:val="false"/>
          <w:i w:val="false"/>
          <w:color w:val="000000"/>
          <w:sz w:val="28"/>
        </w:rPr>
        <w:t>
      2. State bodies are required to publish digital resources on the uniform platform of the state bodies’ digital resources and to ensure accuracy and timeliness of their content in accordance with the laws of the Republic of Kazakhstan on access to information.</w:t>
      </w:r>
    </w:p>
    <w:p>
      <w:pPr>
        <w:spacing w:after="0"/>
        <w:ind w:left="0"/>
        <w:jc w:val="both"/>
      </w:pPr>
      <w:r>
        <w:rPr>
          <w:rFonts w:ascii="Times New Roman"/>
          <w:b/>
          <w:i w:val="false"/>
          <w:color w:val="000000"/>
          <w:sz w:val="28"/>
        </w:rPr>
        <w:t>Article 80. Payment gateway of the digital government</w:t>
      </w:r>
    </w:p>
    <w:bookmarkStart w:name="z602" w:id="142"/>
    <w:p>
      <w:pPr>
        <w:spacing w:after="0"/>
        <w:ind w:left="0"/>
        <w:jc w:val="both"/>
      </w:pPr>
      <w:r>
        <w:rPr>
          <w:rFonts w:ascii="Times New Roman"/>
          <w:b w:val="false"/>
          <w:i w:val="false"/>
          <w:color w:val="000000"/>
          <w:sz w:val="28"/>
        </w:rPr>
        <w:t>
      1. The digital government’s payment gateway is a digital object that automates the transfer of payment information on the provision of paid services.</w:t>
      </w:r>
    </w:p>
    <w:bookmarkEnd w:id="142"/>
    <w:p>
      <w:pPr>
        <w:spacing w:after="0"/>
        <w:ind w:left="0"/>
        <w:jc w:val="both"/>
      </w:pPr>
      <w:r>
        <w:rPr>
          <w:rFonts w:ascii="Times New Roman"/>
          <w:b w:val="false"/>
          <w:i w:val="false"/>
          <w:color w:val="000000"/>
          <w:sz w:val="28"/>
        </w:rPr>
        <w:t>
      2. The digital government’s payment gateway ensures:</w:t>
      </w:r>
    </w:p>
    <w:p>
      <w:pPr>
        <w:spacing w:after="0"/>
        <w:ind w:left="0"/>
        <w:jc w:val="both"/>
      </w:pPr>
      <w:r>
        <w:rPr>
          <w:rFonts w:ascii="Times New Roman"/>
          <w:b w:val="false"/>
          <w:i w:val="false"/>
          <w:color w:val="000000"/>
          <w:sz w:val="28"/>
        </w:rPr>
        <w:t>
      1) the transfer of payment requests;</w:t>
      </w:r>
    </w:p>
    <w:p>
      <w:pPr>
        <w:spacing w:after="0"/>
        <w:ind w:left="0"/>
        <w:jc w:val="both"/>
      </w:pPr>
      <w:r>
        <w:rPr>
          <w:rFonts w:ascii="Times New Roman"/>
          <w:b w:val="false"/>
          <w:i w:val="false"/>
          <w:color w:val="000000"/>
          <w:sz w:val="28"/>
        </w:rPr>
        <w:t>
      2) notification of payment for the service.</w:t>
      </w:r>
    </w:p>
    <w:bookmarkStart w:name="z607" w:id="143"/>
    <w:p>
      <w:pPr>
        <w:spacing w:after="0"/>
        <w:ind w:left="0"/>
        <w:jc w:val="both"/>
      </w:pPr>
      <w:r>
        <w:rPr>
          <w:rFonts w:ascii="Times New Roman"/>
          <w:b w:val="false"/>
          <w:i w:val="false"/>
          <w:color w:val="000000"/>
          <w:sz w:val="28"/>
        </w:rPr>
        <w:t>
      3. Second-tier banks, payment organizations, and organizations that perform certain types of banking operations, when participating in the processes of accepting and processing payments for the provision of services, shall ensure integration of their own digital objects, involved in these processes with the digital government’s payment gateway, either directly or through the facility of the national center for managing the national digital financial infrastructure.</w:t>
      </w:r>
    </w:p>
    <w:bookmarkEnd w:id="143"/>
    <w:p>
      <w:pPr>
        <w:spacing w:after="0"/>
        <w:ind w:left="0"/>
        <w:jc w:val="both"/>
      </w:pPr>
      <w:r>
        <w:rPr>
          <w:rFonts w:ascii="Times New Roman"/>
          <w:b/>
          <w:i w:val="false"/>
          <w:color w:val="000000"/>
          <w:sz w:val="28"/>
        </w:rPr>
        <w:t>Article 81. Unified transport environment of state bodies</w:t>
      </w:r>
    </w:p>
    <w:bookmarkStart w:name="z608" w:id="144"/>
    <w:p>
      <w:pPr>
        <w:spacing w:after="0"/>
        <w:ind w:left="0"/>
        <w:jc w:val="both"/>
      </w:pPr>
      <w:r>
        <w:rPr>
          <w:rFonts w:ascii="Times New Roman"/>
          <w:b w:val="false"/>
          <w:i w:val="false"/>
          <w:color w:val="000000"/>
          <w:sz w:val="28"/>
        </w:rPr>
        <w:t>
      1. The unified state bodies’ transport environment is a telecommunications network that is part of the digital government infrastructure and is designed to ensure the interaction of local (excluding local networks with internet access), departmental, and corporate telecommunications networks of state bodies, their subordinate organizations and local governments, and also other digital environment entities, determined by the authorized body, while maintaining the required cybersecurity level.</w:t>
      </w:r>
    </w:p>
    <w:bookmarkEnd w:id="144"/>
    <w:p>
      <w:pPr>
        <w:spacing w:after="0"/>
        <w:ind w:left="0"/>
        <w:jc w:val="both"/>
      </w:pPr>
      <w:r>
        <w:rPr>
          <w:rFonts w:ascii="Times New Roman"/>
          <w:b w:val="false"/>
          <w:i w:val="false"/>
          <w:color w:val="000000"/>
          <w:sz w:val="28"/>
        </w:rPr>
        <w:t>
      2. State bodies, their subordinate organizations and local governments, as well as other digital environment entities, determined by the authorized body, are required to use exclusively the uniform transport environment of state bodies for the interaction of local (excluding local networks with internet access), departmental and corporate networks.</w:t>
      </w:r>
    </w:p>
    <w:p>
      <w:pPr>
        <w:spacing w:after="0"/>
        <w:ind w:left="0"/>
        <w:jc w:val="both"/>
      </w:pPr>
      <w:r>
        <w:rPr>
          <w:rFonts w:ascii="Times New Roman"/>
          <w:b w:val="false"/>
          <w:i w:val="false"/>
          <w:color w:val="000000"/>
          <w:sz w:val="28"/>
        </w:rPr>
        <w:t>
      3. To ensure cybersecurity the connection of local, departmental and corporate networks, connected to the uniform transport environment of state bodies, to public telecommunications networks and other telecommunications networks shall be carried out in accordance with uniform digitalization and cybersecurity requirements.</w:t>
      </w:r>
    </w:p>
    <w:p>
      <w:pPr>
        <w:spacing w:after="0"/>
        <w:ind w:left="0"/>
        <w:jc w:val="both"/>
      </w:pPr>
      <w:r>
        <w:rPr>
          <w:rFonts w:ascii="Times New Roman"/>
          <w:b/>
          <w:i w:val="false"/>
          <w:color w:val="000000"/>
          <w:sz w:val="28"/>
        </w:rPr>
        <w:t xml:space="preserve">Article 82. Digital government platform </w:t>
      </w:r>
    </w:p>
    <w:bookmarkStart w:name="z612" w:id="145"/>
    <w:p>
      <w:pPr>
        <w:spacing w:after="0"/>
        <w:ind w:left="0"/>
        <w:jc w:val="both"/>
      </w:pPr>
      <w:r>
        <w:rPr>
          <w:rFonts w:ascii="Times New Roman"/>
          <w:b w:val="false"/>
          <w:i w:val="false"/>
          <w:color w:val="000000"/>
          <w:sz w:val="28"/>
        </w:rPr>
        <w:t>
      1. The digital government platform is an operator’s digital platform designed for the development, advancement, deployment, and integration of platform software products and (or) deployment of digital assets.</w:t>
      </w:r>
    </w:p>
    <w:bookmarkEnd w:id="145"/>
    <w:p>
      <w:pPr>
        <w:spacing w:after="0"/>
        <w:ind w:left="0"/>
        <w:jc w:val="both"/>
      </w:pPr>
      <w:r>
        <w:rPr>
          <w:rFonts w:ascii="Times New Roman"/>
          <w:b w:val="false"/>
          <w:i w:val="false"/>
          <w:color w:val="000000"/>
          <w:sz w:val="28"/>
        </w:rPr>
        <w:t>
      2. Software developed and deployed on the digital government platform constitutes a platform software product.</w:t>
      </w:r>
    </w:p>
    <w:p>
      <w:pPr>
        <w:spacing w:after="0"/>
        <w:ind w:left="0"/>
        <w:jc w:val="both"/>
      </w:pPr>
      <w:r>
        <w:rPr>
          <w:rFonts w:ascii="Times New Roman"/>
          <w:b w:val="false"/>
          <w:i w:val="false"/>
          <w:color w:val="000000"/>
          <w:sz w:val="28"/>
        </w:rPr>
        <w:t>
      3. The operator has the right to provide the platform software product through the provision of digital services.</w:t>
      </w:r>
    </w:p>
    <w:p>
      <w:pPr>
        <w:spacing w:after="0"/>
        <w:ind w:left="0"/>
        <w:jc w:val="both"/>
      </w:pPr>
      <w:r>
        <w:rPr>
          <w:rFonts w:ascii="Times New Roman"/>
          <w:b w:val="false"/>
          <w:i w:val="false"/>
          <w:color w:val="000000"/>
          <w:sz w:val="28"/>
        </w:rPr>
        <w:t xml:space="preserve">
      A digital service includes services for the rental (lease, temporary use) and (or) deployment of computing resources and provision of software, software products, technical equipment for use, including communication services, which enable the operation of these services through a digitalization service model, in accordance with the rules for the creation, development and deployment of digital assets. </w:t>
      </w:r>
    </w:p>
    <w:bookmarkStart w:name="z616" w:id="146"/>
    <w:p>
      <w:pPr>
        <w:spacing w:after="0"/>
        <w:ind w:left="0"/>
        <w:jc w:val="both"/>
      </w:pPr>
      <w:r>
        <w:rPr>
          <w:rFonts w:ascii="Times New Roman"/>
          <w:b w:val="false"/>
          <w:i w:val="false"/>
          <w:color w:val="000000"/>
          <w:sz w:val="28"/>
        </w:rPr>
        <w:t>
      4. Digital objects implementing state functions and the resulting state services shall be developed and hosted on the digital government platform in accordance with the rules for implementing the stages of the digital government object’s life cycle, approved by the authorized body in coordination with the authorized state planning body, and also transfer digital data to the digital government platform in accordance with data management requirements.</w:t>
      </w:r>
    </w:p>
    <w:bookmarkEnd w:id="146"/>
    <w:p>
      <w:pPr>
        <w:spacing w:after="0"/>
        <w:ind w:left="0"/>
        <w:jc w:val="both"/>
      </w:pPr>
      <w:r>
        <w:rPr>
          <w:rFonts w:ascii="Times New Roman"/>
          <w:b w:val="false"/>
          <w:i w:val="false"/>
          <w:color w:val="000000"/>
          <w:sz w:val="28"/>
        </w:rPr>
        <w:t>
      5. Ownership of the digital government platform does not create ownership rights to digital data and records created with its use and (or) hosted on it, which belong to other owners and (or) holders, unless otherwise provided by the legislation of the Republic of Kazakhstan or an agreement between them.</w:t>
      </w:r>
    </w:p>
    <w:bookmarkStart w:name="z618" w:id="147"/>
    <w:p>
      <w:pPr>
        <w:spacing w:after="0"/>
        <w:ind w:left="0"/>
        <w:jc w:val="both"/>
      </w:pPr>
      <w:r>
        <w:rPr>
          <w:rFonts w:ascii="Times New Roman"/>
          <w:b w:val="false"/>
          <w:i w:val="false"/>
          <w:color w:val="000000"/>
          <w:sz w:val="28"/>
        </w:rPr>
        <w:t>
      6. The use of digital records, hosted on the digital government platform, in the digitalization of state bodies’ activities, including their government functions and provision of state services, as well as the operator’s data analytics, shall be carried out without the consent of their owners and (or) holders of the digital data, in compliance with the requirements of the legislation of the Republic of Kazakhstan on personal data and their protection and other legislation of the Republic of Kazakhstan.</w:t>
      </w:r>
    </w:p>
    <w:bookmarkEnd w:id="147"/>
    <w:p>
      <w:pPr>
        <w:spacing w:after="0"/>
        <w:ind w:left="0"/>
        <w:jc w:val="both"/>
      </w:pPr>
      <w:r>
        <w:rPr>
          <w:rFonts w:ascii="Times New Roman"/>
          <w:b w:val="false"/>
          <w:i w:val="false"/>
          <w:color w:val="000000"/>
          <w:sz w:val="28"/>
        </w:rPr>
        <w:t>
      7. The digital government platform shall operate on a digital infrastructure, located within the territory of the Republic of Kazakhstan.</w:t>
      </w:r>
    </w:p>
    <w:p>
      <w:pPr>
        <w:spacing w:after="0"/>
        <w:ind w:left="0"/>
        <w:jc w:val="both"/>
      </w:pPr>
      <w:r>
        <w:rPr>
          <w:rFonts w:ascii="Times New Roman"/>
          <w:b/>
          <w:i w:val="false"/>
          <w:color w:val="000000"/>
          <w:sz w:val="28"/>
        </w:rPr>
        <w:t>Article 83. Integration of digital objects</w:t>
      </w:r>
    </w:p>
    <w:bookmarkStart w:name="z621" w:id="148"/>
    <w:p>
      <w:pPr>
        <w:spacing w:after="0"/>
        <w:ind w:left="0"/>
        <w:jc w:val="both"/>
      </w:pPr>
      <w:r>
        <w:rPr>
          <w:rFonts w:ascii="Times New Roman"/>
          <w:b w:val="false"/>
          <w:i w:val="false"/>
          <w:color w:val="000000"/>
          <w:sz w:val="28"/>
        </w:rPr>
        <w:t>
      1. Integration of digital objects shall mean measures to organize and ensure interaction between digital objects through integration services by means of standard data transfer protocols.</w:t>
      </w:r>
    </w:p>
    <w:bookmarkEnd w:id="148"/>
    <w:p>
      <w:pPr>
        <w:spacing w:after="0"/>
        <w:ind w:left="0"/>
        <w:jc w:val="both"/>
      </w:pPr>
      <w:r>
        <w:rPr>
          <w:rFonts w:ascii="Times New Roman"/>
          <w:b w:val="false"/>
          <w:i w:val="false"/>
          <w:color w:val="000000"/>
          <w:sz w:val="28"/>
        </w:rPr>
        <w:t>
      2. Integration services shall mean functional digital objects that enable interaction, data exchange and execution of coordinated operations between digital objects through standard interfaces, protocols and access mechanisms, defined by the authorized body.</w:t>
      </w:r>
    </w:p>
    <w:p>
      <w:pPr>
        <w:spacing w:after="0"/>
        <w:ind w:left="0"/>
        <w:jc w:val="both"/>
      </w:pPr>
      <w:r>
        <w:rPr>
          <w:rFonts w:ascii="Times New Roman"/>
          <w:b w:val="false"/>
          <w:i w:val="false"/>
          <w:color w:val="000000"/>
          <w:sz w:val="28"/>
        </w:rPr>
        <w:t>
      3. Integration of digital objects of the digital government is effected through the digital government’s gateway in accordance with the rules for the integration of digital objects of the digital government, approved by the authorized body in consultation with the cybersecurity authority and the National Security Committee of the Republic of Kazakhstan, subject to compliance with the cybersecurity and personal data protection requirements, established by the legislation of the Republic of Kazakhstan.</w:t>
      </w:r>
    </w:p>
    <w:bookmarkStart w:name="z624" w:id="149"/>
    <w:p>
      <w:pPr>
        <w:spacing w:after="0"/>
        <w:ind w:left="0"/>
        <w:jc w:val="both"/>
      </w:pPr>
      <w:r>
        <w:rPr>
          <w:rFonts w:ascii="Times New Roman"/>
          <w:b w:val="false"/>
          <w:i w:val="false"/>
          <w:color w:val="000000"/>
          <w:sz w:val="28"/>
        </w:rPr>
        <w:t>
      4. Integration of non-governmental digital objects with digital objects of the digital government, including on a fee basis, is effected through the digital government’s external gateway in accordance with the rules for the integration of digital objects of the digital government, subject to the cybersecurity and personal data protection requirements, established by the legislation of the Republic of Kazakhstan.</w:t>
      </w:r>
    </w:p>
    <w:bookmarkEnd w:id="149"/>
    <w:p>
      <w:pPr>
        <w:spacing w:after="0"/>
        <w:ind w:left="0"/>
        <w:jc w:val="both"/>
      </w:pPr>
      <w:r>
        <w:rPr>
          <w:rFonts w:ascii="Times New Roman"/>
          <w:b w:val="false"/>
          <w:i w:val="false"/>
          <w:color w:val="000000"/>
          <w:sz w:val="28"/>
        </w:rPr>
        <w:t>
      5. The digital government gateway is a digital object designed to integrate digital objects of the digital government with other digital objects.</w:t>
      </w:r>
    </w:p>
    <w:p>
      <w:pPr>
        <w:spacing w:after="0"/>
        <w:ind w:left="0"/>
        <w:jc w:val="both"/>
      </w:pPr>
      <w:r>
        <w:rPr>
          <w:rFonts w:ascii="Times New Roman"/>
          <w:b w:val="false"/>
          <w:i w:val="false"/>
          <w:color w:val="000000"/>
          <w:sz w:val="28"/>
        </w:rPr>
        <w:t>
      6. The digital government external gateway is a subsystem of the digital government gateway to facilitate the interaction of digital objects, located in the uniform transport environment of state bodies, with digital objects, located outside the uniform transport environment of state bodies.</w:t>
      </w:r>
    </w:p>
    <w:p>
      <w:pPr>
        <w:spacing w:after="0"/>
        <w:ind w:left="0"/>
        <w:jc w:val="both"/>
      </w:pPr>
      <w:r>
        <w:rPr>
          <w:rFonts w:ascii="Times New Roman"/>
          <w:b w:val="false"/>
          <w:i w:val="false"/>
          <w:color w:val="000000"/>
          <w:sz w:val="28"/>
        </w:rPr>
        <w:t xml:space="preserve">
      The operating rules and technical requirements for the digital government external gateway shall be approved by the authorized body in consultation with the cybersecurity authority. </w:t>
      </w:r>
    </w:p>
    <w:bookmarkStart w:name="z628" w:id="150"/>
    <w:p>
      <w:pPr>
        <w:spacing w:after="0"/>
        <w:ind w:left="0"/>
        <w:jc w:val="both"/>
      </w:pPr>
      <w:r>
        <w:rPr>
          <w:rFonts w:ascii="Times New Roman"/>
          <w:b w:val="false"/>
          <w:i w:val="false"/>
          <w:color w:val="000000"/>
          <w:sz w:val="28"/>
        </w:rPr>
        <w:t>
      7. The National gateway of the Republic of Kazakhstan is a digital object designed to facilitate international (interstate) information interaction of digital objects.</w:t>
      </w:r>
    </w:p>
    <w:bookmarkEnd w:id="150"/>
    <w:p>
      <w:pPr>
        <w:spacing w:after="0"/>
        <w:ind w:left="0"/>
        <w:jc w:val="both"/>
      </w:pPr>
      <w:r>
        <w:rPr>
          <w:rFonts w:ascii="Times New Roman"/>
          <w:b w:val="false"/>
          <w:i w:val="false"/>
          <w:color w:val="000000"/>
          <w:sz w:val="28"/>
        </w:rPr>
        <w:t>
      8. International (interstate) information interaction using digital technologies shall be carried out through the National gateway of the Republic of Kazakhstan.</w:t>
      </w:r>
    </w:p>
    <w:p>
      <w:pPr>
        <w:spacing w:after="0"/>
        <w:ind w:left="0"/>
        <w:jc w:val="both"/>
      </w:pPr>
      <w:r>
        <w:rPr>
          <w:rFonts w:ascii="Times New Roman"/>
          <w:b w:val="false"/>
          <w:i w:val="false"/>
          <w:color w:val="000000"/>
          <w:sz w:val="28"/>
        </w:rPr>
        <w:t>
      9. The list of digital objects through which international (interstate) information interaction is carried out via the National gateway of the Republic of Kazakhstan shall be approved by the authorized body.</w:t>
      </w:r>
    </w:p>
    <w:bookmarkStart w:name="z631" w:id="151"/>
    <w:p>
      <w:pPr>
        <w:spacing w:after="0"/>
        <w:ind w:left="0"/>
        <w:jc w:val="left"/>
      </w:pPr>
      <w:r>
        <w:rPr>
          <w:rFonts w:ascii="Times New Roman"/>
          <w:b/>
          <w:i w:val="false"/>
          <w:color w:val="000000"/>
        </w:rPr>
        <w:t xml:space="preserve"> Chapter 15. LIFE CYCLE OF A DIGITAL OBJECT</w:t>
      </w:r>
    </w:p>
    <w:bookmarkEnd w:id="151"/>
    <w:p>
      <w:pPr>
        <w:spacing w:after="0"/>
        <w:ind w:left="0"/>
        <w:jc w:val="both"/>
      </w:pPr>
      <w:r>
        <w:rPr>
          <w:rFonts w:ascii="Times New Roman"/>
          <w:b/>
          <w:i w:val="false"/>
          <w:color w:val="000000"/>
          <w:sz w:val="28"/>
        </w:rPr>
        <w:t>Article 84. Life cycle of digital government’s digital object and its stages</w:t>
      </w:r>
    </w:p>
    <w:bookmarkStart w:name="z633" w:id="152"/>
    <w:p>
      <w:pPr>
        <w:spacing w:after="0"/>
        <w:ind w:left="0"/>
        <w:jc w:val="both"/>
      </w:pPr>
      <w:r>
        <w:rPr>
          <w:rFonts w:ascii="Times New Roman"/>
          <w:b w:val="false"/>
          <w:i w:val="false"/>
          <w:color w:val="000000"/>
          <w:sz w:val="28"/>
        </w:rPr>
        <w:t>
      1. The life cycle of a digital government’s digital object is a set of stages of planning, creation, pilot operation, cybersecurity compliance testing, commissioning, development, decommissioning, modification, archiving and decommissioning of a digital government’s digital object, aimed at ensuring its effective operation.</w:t>
      </w:r>
    </w:p>
    <w:bookmarkEnd w:id="152"/>
    <w:p>
      <w:pPr>
        <w:spacing w:after="0"/>
        <w:ind w:left="0"/>
        <w:jc w:val="both"/>
      </w:pPr>
      <w:r>
        <w:rPr>
          <w:rFonts w:ascii="Times New Roman"/>
          <w:b w:val="false"/>
          <w:i w:val="false"/>
          <w:color w:val="000000"/>
          <w:sz w:val="28"/>
        </w:rPr>
        <w:t>
      2. The life cycle of a digital government’s digital object may include all or some of these stages, depending on the type of digital object and its operational characteristics in accordance with the rules for implementing the stages of the digital government object’s life cycle.</w:t>
      </w:r>
    </w:p>
    <w:p>
      <w:pPr>
        <w:spacing w:after="0"/>
        <w:ind w:left="0"/>
        <w:jc w:val="both"/>
      </w:pPr>
      <w:r>
        <w:rPr>
          <w:rFonts w:ascii="Times New Roman"/>
          <w:b/>
          <w:i w:val="false"/>
          <w:color w:val="000000"/>
          <w:sz w:val="28"/>
        </w:rPr>
        <w:t>Article 85. Planning, creation and development of a digital government digital object</w:t>
      </w:r>
    </w:p>
    <w:bookmarkStart w:name="z636" w:id="153"/>
    <w:p>
      <w:pPr>
        <w:spacing w:after="0"/>
        <w:ind w:left="0"/>
        <w:jc w:val="both"/>
      </w:pPr>
      <w:r>
        <w:rPr>
          <w:rFonts w:ascii="Times New Roman"/>
          <w:b w:val="false"/>
          <w:i w:val="false"/>
          <w:color w:val="000000"/>
          <w:sz w:val="28"/>
        </w:rPr>
        <w:t>
      1. Planning is an initial stage of the digital object’s life cycle, which includes a range of activities to justify the need for its creation and define the objectives, requirements, resources and implementation conditions.</w:t>
      </w:r>
    </w:p>
    <w:bookmarkEnd w:id="153"/>
    <w:p>
      <w:pPr>
        <w:spacing w:after="0"/>
        <w:ind w:left="0"/>
        <w:jc w:val="both"/>
      </w:pPr>
      <w:r>
        <w:rPr>
          <w:rFonts w:ascii="Times New Roman"/>
          <w:b w:val="false"/>
          <w:i w:val="false"/>
          <w:color w:val="000000"/>
          <w:sz w:val="28"/>
        </w:rPr>
        <w:t>
      Planning of a digital government object involves process reengineering, which comprises analysis of current processes, a digital review of regulatory legal acts and design of new processes and is carried out in accordance with digital transformation rules, approved by the authorized body.</w:t>
      </w:r>
    </w:p>
    <w:bookmarkStart w:name="z638" w:id="154"/>
    <w:p>
      <w:pPr>
        <w:spacing w:after="0"/>
        <w:ind w:left="0"/>
        <w:jc w:val="both"/>
      </w:pPr>
      <w:r>
        <w:rPr>
          <w:rFonts w:ascii="Times New Roman"/>
          <w:b w:val="false"/>
          <w:i w:val="false"/>
          <w:color w:val="000000"/>
          <w:sz w:val="28"/>
        </w:rPr>
        <w:t>
      2. When planning, creating and developing digital objects of the digital government it is necessary to obtain an opinion from the authorized body and the cybersecurity authority on the developed regulatory and technical documentation, also on the calculation of costs for public procurement of goods, works and services in digitalization in accordance with the rules for implementing the stages of the life cycle of the digital object of the digital government.</w:t>
      </w:r>
    </w:p>
    <w:bookmarkEnd w:id="154"/>
    <w:p>
      <w:pPr>
        <w:spacing w:after="0"/>
        <w:ind w:left="0"/>
        <w:jc w:val="both"/>
      </w:pPr>
      <w:r>
        <w:rPr>
          <w:rFonts w:ascii="Times New Roman"/>
          <w:b w:val="false"/>
          <w:i w:val="false"/>
          <w:color w:val="000000"/>
          <w:sz w:val="28"/>
        </w:rPr>
        <w:t>
      3. Creation and development of digital objects shall be carried out in accordance with regulatory and technical documentation (state investment project, technical specifications, software product requirements specification, also public-private partnership project documentation) in accordance with the digital and budgetary legislation of the Republic of Kazakhstan.</w:t>
      </w:r>
    </w:p>
    <w:p>
      <w:pPr>
        <w:spacing w:after="0"/>
        <w:ind w:left="0"/>
        <w:jc w:val="both"/>
      </w:pPr>
      <w:r>
        <w:rPr>
          <w:rFonts w:ascii="Times New Roman"/>
          <w:b w:val="false"/>
          <w:i w:val="false"/>
          <w:color w:val="000000"/>
          <w:sz w:val="28"/>
        </w:rPr>
        <w:t>
      4. Development of a digital object of the digital government shall be carried out after its commissioning.</w:t>
      </w:r>
    </w:p>
    <w:p>
      <w:pPr>
        <w:spacing w:after="0"/>
        <w:ind w:left="0"/>
        <w:jc w:val="both"/>
      </w:pPr>
      <w:r>
        <w:rPr>
          <w:rFonts w:ascii="Times New Roman"/>
          <w:b w:val="false"/>
          <w:i w:val="false"/>
          <w:color w:val="000000"/>
          <w:sz w:val="28"/>
        </w:rPr>
        <w:t>
      5. This article does not apply to digital objects of the national security bodies of the Republic of Kazakhstan.</w:t>
      </w:r>
    </w:p>
    <w:p>
      <w:pPr>
        <w:spacing w:after="0"/>
        <w:ind w:left="0"/>
        <w:jc w:val="both"/>
      </w:pPr>
      <w:r>
        <w:rPr>
          <w:rFonts w:ascii="Times New Roman"/>
          <w:b/>
          <w:i w:val="false"/>
          <w:color w:val="000000"/>
          <w:sz w:val="28"/>
        </w:rPr>
        <w:t>Article 86. Conducting trial operation and testing of the digital government object</w:t>
      </w:r>
    </w:p>
    <w:bookmarkStart w:name="z643" w:id="155"/>
    <w:p>
      <w:pPr>
        <w:spacing w:after="0"/>
        <w:ind w:left="0"/>
        <w:jc w:val="both"/>
      </w:pPr>
      <w:r>
        <w:rPr>
          <w:rFonts w:ascii="Times New Roman"/>
          <w:b w:val="false"/>
          <w:i w:val="false"/>
          <w:color w:val="000000"/>
          <w:sz w:val="28"/>
        </w:rPr>
        <w:t>
      1. The trial operation of the digital government’s digital object shall be conducted in accordance with uniform requirements in digitalization and cybersecurity, including:</w:t>
      </w:r>
    </w:p>
    <w:bookmarkEnd w:id="155"/>
    <w:p>
      <w:pPr>
        <w:spacing w:after="0"/>
        <w:ind w:left="0"/>
        <w:jc w:val="both"/>
      </w:pPr>
      <w:r>
        <w:rPr>
          <w:rFonts w:ascii="Times New Roman"/>
          <w:b w:val="false"/>
          <w:i w:val="false"/>
          <w:color w:val="000000"/>
          <w:sz w:val="28"/>
        </w:rPr>
        <w:t>
      1) documenting of the trial operation procedures;</w:t>
      </w:r>
    </w:p>
    <w:p>
      <w:pPr>
        <w:spacing w:after="0"/>
        <w:ind w:left="0"/>
        <w:jc w:val="both"/>
      </w:pPr>
      <w:r>
        <w:rPr>
          <w:rFonts w:ascii="Times New Roman"/>
          <w:b w:val="false"/>
          <w:i w:val="false"/>
          <w:color w:val="000000"/>
          <w:sz w:val="28"/>
        </w:rPr>
        <w:t>
      2) optimizing and eliminating any identified defects and deficiencies, followed by their correction;</w:t>
      </w:r>
    </w:p>
    <w:p>
      <w:pPr>
        <w:spacing w:after="0"/>
        <w:ind w:left="0"/>
        <w:jc w:val="both"/>
      </w:pPr>
      <w:r>
        <w:rPr>
          <w:rFonts w:ascii="Times New Roman"/>
          <w:b w:val="false"/>
          <w:i w:val="false"/>
          <w:color w:val="000000"/>
          <w:sz w:val="28"/>
        </w:rPr>
        <w:t>
      3) issuing a certificate of completion of the trial operation.</w:t>
      </w:r>
    </w:p>
    <w:p>
      <w:pPr>
        <w:spacing w:after="0"/>
        <w:ind w:left="0"/>
        <w:jc w:val="both"/>
      </w:pPr>
      <w:r>
        <w:rPr>
          <w:rFonts w:ascii="Times New Roman"/>
          <w:b w:val="false"/>
          <w:i w:val="false"/>
          <w:color w:val="000000"/>
          <w:sz w:val="28"/>
        </w:rPr>
        <w:t>
      The trial operation period shall not exceed one year.</w:t>
      </w:r>
    </w:p>
    <w:p>
      <w:pPr>
        <w:spacing w:after="0"/>
        <w:ind w:left="0"/>
        <w:jc w:val="both"/>
      </w:pPr>
      <w:r>
        <w:rPr>
          <w:rFonts w:ascii="Times New Roman"/>
          <w:b w:val="false"/>
          <w:i w:val="false"/>
          <w:color w:val="000000"/>
          <w:sz w:val="28"/>
        </w:rPr>
        <w:t>
      2. Testing of the digital government digital object for compliance with cybersecurity requirements shall be conducted in accordance with this Code and the legislation of the Republic of Kazakhstan on cybersecurity.</w:t>
      </w:r>
    </w:p>
    <w:p>
      <w:pPr>
        <w:spacing w:after="0"/>
        <w:ind w:left="0"/>
        <w:jc w:val="both"/>
      </w:pPr>
      <w:r>
        <w:rPr>
          <w:rFonts w:ascii="Times New Roman"/>
          <w:b/>
          <w:i w:val="false"/>
          <w:color w:val="000000"/>
          <w:sz w:val="28"/>
        </w:rPr>
        <w:t>Article 87. Commissioning of digital government digital object</w:t>
      </w:r>
    </w:p>
    <w:bookmarkStart w:name="z650" w:id="156"/>
    <w:p>
      <w:pPr>
        <w:spacing w:after="0"/>
        <w:ind w:left="0"/>
        <w:jc w:val="both"/>
      </w:pPr>
      <w:r>
        <w:rPr>
          <w:rFonts w:ascii="Times New Roman"/>
          <w:b w:val="false"/>
          <w:i w:val="false"/>
          <w:color w:val="000000"/>
          <w:sz w:val="28"/>
        </w:rPr>
        <w:t>
      1. The digital government digital object shall be commissioned in accordance with the requirements of regulatory and technical documentation, subject to successful completion of pilot operation with involvement of the authorized body and the cybersecurity authority.</w:t>
      </w:r>
    </w:p>
    <w:bookmarkEnd w:id="156"/>
    <w:p>
      <w:pPr>
        <w:spacing w:after="0"/>
        <w:ind w:left="0"/>
        <w:jc w:val="both"/>
      </w:pPr>
      <w:r>
        <w:rPr>
          <w:rFonts w:ascii="Times New Roman"/>
          <w:b w:val="false"/>
          <w:i w:val="false"/>
          <w:color w:val="000000"/>
          <w:sz w:val="28"/>
        </w:rPr>
        <w:t>
      2. During the commercial operation of the digital government digital object the following shall be ensured:</w:t>
      </w:r>
    </w:p>
    <w:p>
      <w:pPr>
        <w:spacing w:after="0"/>
        <w:ind w:left="0"/>
        <w:jc w:val="both"/>
      </w:pPr>
      <w:r>
        <w:rPr>
          <w:rFonts w:ascii="Times New Roman"/>
          <w:b w:val="false"/>
          <w:i w:val="false"/>
          <w:color w:val="000000"/>
          <w:sz w:val="28"/>
        </w:rPr>
        <w:t>
      1) compliance with uniform requirements in digitalization and cybersecurity;</w:t>
      </w:r>
    </w:p>
    <w:p>
      <w:pPr>
        <w:spacing w:after="0"/>
        <w:ind w:left="0"/>
        <w:jc w:val="both"/>
      </w:pPr>
      <w:r>
        <w:rPr>
          <w:rFonts w:ascii="Times New Roman"/>
          <w:b w:val="false"/>
          <w:i w:val="false"/>
          <w:color w:val="000000"/>
          <w:sz w:val="28"/>
        </w:rPr>
        <w:t>
      2) safety, protection and restoration of digital resources in the event of failure or damage;</w:t>
      </w:r>
    </w:p>
    <w:p>
      <w:pPr>
        <w:spacing w:after="0"/>
        <w:ind w:left="0"/>
        <w:jc w:val="both"/>
      </w:pPr>
      <w:r>
        <w:rPr>
          <w:rFonts w:ascii="Times New Roman"/>
          <w:b w:val="false"/>
          <w:i w:val="false"/>
          <w:color w:val="000000"/>
          <w:sz w:val="28"/>
        </w:rPr>
        <w:t xml:space="preserve">
      3) backup and monitoring of the timely updating of digital resources; </w:t>
      </w:r>
    </w:p>
    <w:bookmarkStart w:name="z651"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automated recording, storage and periodic archiving of information about access to the state body’s digital system;</w:t>
      </w:r>
    </w:p>
    <w:bookmarkEnd w:id="157"/>
    <w:p>
      <w:pPr>
        <w:spacing w:after="0"/>
        <w:ind w:left="0"/>
        <w:jc w:val="both"/>
      </w:pPr>
      <w:r>
        <w:rPr>
          <w:rFonts w:ascii="Times New Roman"/>
          <w:b w:val="false"/>
          <w:i w:val="false"/>
          <w:color w:val="000000"/>
          <w:sz w:val="28"/>
        </w:rPr>
        <w:t>
      5) maintenance of the digital government digital object;</w:t>
      </w:r>
    </w:p>
    <w:p>
      <w:pPr>
        <w:spacing w:after="0"/>
        <w:ind w:left="0"/>
        <w:jc w:val="both"/>
      </w:pPr>
      <w:r>
        <w:rPr>
          <w:rFonts w:ascii="Times New Roman"/>
          <w:b w:val="false"/>
          <w:i w:val="false"/>
          <w:color w:val="000000"/>
          <w:sz w:val="28"/>
        </w:rPr>
        <w:t>
      6) technical support for the licensed software used by the digital facility of the digital government;</w:t>
      </w:r>
    </w:p>
    <w:p>
      <w:pPr>
        <w:spacing w:after="0"/>
        <w:ind w:left="0"/>
        <w:jc w:val="both"/>
      </w:pPr>
      <w:r>
        <w:rPr>
          <w:rFonts w:ascii="Times New Roman"/>
          <w:b w:val="false"/>
          <w:i w:val="false"/>
          <w:color w:val="000000"/>
          <w:sz w:val="28"/>
        </w:rPr>
        <w:t xml:space="preserve">
      7) systems and technical maintenance; </w:t>
      </w:r>
    </w:p>
    <w:bookmarkStart w:name="z659" w:id="158"/>
    <w:p>
      <w:pPr>
        <w:spacing w:after="0"/>
        <w:ind w:left="0"/>
        <w:jc w:val="both"/>
      </w:pPr>
      <w:r>
        <w:rPr>
          <w:rFonts w:ascii="Times New Roman"/>
          <w:b w:val="false"/>
          <w:i w:val="false"/>
          <w:color w:val="000000"/>
          <w:sz w:val="28"/>
        </w:rPr>
        <w:t>
      8) reduction (or elimination) of the use of paper documents, as well as requirements for their submission, when performing state functions and providing state services;</w:t>
      </w:r>
    </w:p>
    <w:bookmarkEnd w:id="158"/>
    <w:p>
      <w:pPr>
        <w:spacing w:after="0"/>
        <w:ind w:left="0"/>
        <w:jc w:val="both"/>
      </w:pPr>
      <w:r>
        <w:rPr>
          <w:rFonts w:ascii="Times New Roman"/>
          <w:b w:val="false"/>
          <w:i w:val="false"/>
          <w:color w:val="000000"/>
          <w:sz w:val="28"/>
        </w:rPr>
        <w:t>
      9) warranty service by the supplier of the digital government’s digital object, including elimination of errors and defects, identified during the warranty period. Warranty service shall be provided for at least one year from the date of commissioning of the digital government object.</w:t>
      </w:r>
    </w:p>
    <w:p>
      <w:pPr>
        <w:spacing w:after="0"/>
        <w:ind w:left="0"/>
        <w:jc w:val="both"/>
      </w:pPr>
      <w:r>
        <w:rPr>
          <w:rFonts w:ascii="Times New Roman"/>
          <w:b/>
          <w:i w:val="false"/>
          <w:color w:val="000000"/>
          <w:sz w:val="28"/>
        </w:rPr>
        <w:t>Article 88. Modification of digital government digital object</w:t>
      </w:r>
    </w:p>
    <w:bookmarkStart w:name="z662" w:id="159"/>
    <w:p>
      <w:pPr>
        <w:spacing w:after="0"/>
        <w:ind w:left="0"/>
        <w:jc w:val="both"/>
      </w:pPr>
      <w:r>
        <w:rPr>
          <w:rFonts w:ascii="Times New Roman"/>
          <w:b w:val="false"/>
          <w:i w:val="false"/>
          <w:color w:val="000000"/>
          <w:sz w:val="28"/>
        </w:rPr>
        <w:t>
      1. Modification of a digital government digital object refers to work that does not require development of an investment proposal or a feasibility study for budgetary investments in accordance with the budget legislation of the Republic of Kazakhstan, provided that the total cost of the modification does not exceed twenty percent of the initial estimated cost of the digital government object, established by the state investment project at the time of its creation.</w:t>
      </w:r>
    </w:p>
    <w:bookmarkEnd w:id="159"/>
    <w:p>
      <w:pPr>
        <w:spacing w:after="0"/>
        <w:ind w:left="0"/>
        <w:jc w:val="both"/>
      </w:pPr>
      <w:r>
        <w:rPr>
          <w:rFonts w:ascii="Times New Roman"/>
          <w:b w:val="false"/>
          <w:i w:val="false"/>
          <w:color w:val="000000"/>
          <w:sz w:val="28"/>
        </w:rPr>
        <w:t>
      2. Modification of a digital government digital object may be carried out if the following conditions are met:</w:t>
      </w:r>
    </w:p>
    <w:p>
      <w:pPr>
        <w:spacing w:after="0"/>
        <w:ind w:left="0"/>
        <w:jc w:val="both"/>
      </w:pPr>
      <w:r>
        <w:rPr>
          <w:rFonts w:ascii="Times New Roman"/>
          <w:b w:val="false"/>
          <w:i w:val="false"/>
          <w:color w:val="000000"/>
          <w:sz w:val="28"/>
        </w:rPr>
        <w:t>
      1) the modification complies with the technical specifications or amendments to the technical specifications;</w:t>
      </w:r>
    </w:p>
    <w:p>
      <w:pPr>
        <w:spacing w:after="0"/>
        <w:ind w:left="0"/>
        <w:jc w:val="both"/>
      </w:pPr>
      <w:r>
        <w:rPr>
          <w:rFonts w:ascii="Times New Roman"/>
          <w:b w:val="false"/>
          <w:i w:val="false"/>
          <w:color w:val="000000"/>
          <w:sz w:val="28"/>
        </w:rPr>
        <w:t>
      2) the work performed complies with cybersecurity requirements, established by the legislation of the Republic of Kazakhstan;</w:t>
      </w:r>
    </w:p>
    <w:p>
      <w:pPr>
        <w:spacing w:after="0"/>
        <w:ind w:left="0"/>
        <w:jc w:val="both"/>
      </w:pPr>
      <w:r>
        <w:rPr>
          <w:rFonts w:ascii="Times New Roman"/>
          <w:b w:val="false"/>
          <w:i w:val="false"/>
          <w:color w:val="000000"/>
          <w:sz w:val="28"/>
        </w:rPr>
        <w:t>
      3) the authorized body’s consent to the modification.</w:t>
      </w:r>
    </w:p>
    <w:p>
      <w:pPr>
        <w:spacing w:after="0"/>
        <w:ind w:left="0"/>
        <w:jc w:val="both"/>
      </w:pPr>
      <w:r>
        <w:rPr>
          <w:rFonts w:ascii="Times New Roman"/>
          <w:b/>
          <w:i w:val="false"/>
          <w:color w:val="000000"/>
          <w:sz w:val="28"/>
        </w:rPr>
        <w:t>Article 89. Termination of commercial operation of digital government’s digital object</w:t>
      </w:r>
    </w:p>
    <w:bookmarkStart w:name="z668" w:id="160"/>
    <w:p>
      <w:pPr>
        <w:spacing w:after="0"/>
        <w:ind w:left="0"/>
        <w:jc w:val="both"/>
      </w:pPr>
      <w:r>
        <w:rPr>
          <w:rFonts w:ascii="Times New Roman"/>
          <w:b w:val="false"/>
          <w:i w:val="false"/>
          <w:color w:val="000000"/>
          <w:sz w:val="28"/>
        </w:rPr>
        <w:t>
      1. Cessation of the need for further use of a digital government’s digital object entails termination of commercial operation and modification of information about the digital government object on the digital objects’ architecture portal in accordance with uniform requirements in digitalization and cybersecurity.</w:t>
      </w:r>
    </w:p>
    <w:bookmarkEnd w:id="160"/>
    <w:p>
      <w:pPr>
        <w:spacing w:after="0"/>
        <w:ind w:left="0"/>
        <w:jc w:val="both"/>
      </w:pPr>
      <w:r>
        <w:rPr>
          <w:rFonts w:ascii="Times New Roman"/>
          <w:b w:val="false"/>
          <w:i w:val="false"/>
          <w:color w:val="000000"/>
          <w:sz w:val="28"/>
        </w:rPr>
        <w:t>
      2. The decision on cessation of the need for further operation of a digital government digital object shall be made by the owner and (or) holder in consultation with the authorized body, with notification of the owners and (or) holders of the digital objects, with which the digital government object is integrated.</w:t>
      </w:r>
    </w:p>
    <w:p>
      <w:pPr>
        <w:spacing w:after="0"/>
        <w:ind w:left="0"/>
        <w:jc w:val="both"/>
      </w:pPr>
      <w:r>
        <w:rPr>
          <w:rFonts w:ascii="Times New Roman"/>
          <w:b/>
          <w:i w:val="false"/>
          <w:color w:val="000000"/>
          <w:sz w:val="28"/>
        </w:rPr>
        <w:t>Article 90. Archiving and decommissioning of digital government’s digital object</w:t>
      </w:r>
    </w:p>
    <w:bookmarkStart w:name="z671" w:id="161"/>
    <w:p>
      <w:pPr>
        <w:spacing w:after="0"/>
        <w:ind w:left="0"/>
        <w:jc w:val="both"/>
      </w:pPr>
      <w:r>
        <w:rPr>
          <w:rFonts w:ascii="Times New Roman"/>
          <w:b w:val="false"/>
          <w:i w:val="false"/>
          <w:color w:val="000000"/>
          <w:sz w:val="28"/>
        </w:rPr>
        <w:t xml:space="preserve">
      1. Digital records, technical documentation, source codes and (or) digital government digital objects shall be archived in accordance with the rules for implementing the life cycle stages of the digital government digital objects. </w:t>
      </w:r>
    </w:p>
    <w:bookmarkEnd w:id="161"/>
    <w:bookmarkStart w:name="z672" w:id="162"/>
    <w:p>
      <w:pPr>
        <w:spacing w:after="0"/>
        <w:ind w:left="0"/>
        <w:jc w:val="both"/>
      </w:pPr>
      <w:r>
        <w:rPr>
          <w:rFonts w:ascii="Times New Roman"/>
          <w:b w:val="false"/>
          <w:i w:val="false"/>
          <w:color w:val="000000"/>
          <w:sz w:val="28"/>
        </w:rPr>
        <w:t>
      2. In the event that a previously created digital object is replaced by platform software products, developed on the digital government platform and performing all (or more) of its functions, such a digital object may be subject to decommissioning.</w:t>
      </w:r>
    </w:p>
    <w:bookmarkEnd w:id="162"/>
    <w:p>
      <w:pPr>
        <w:spacing w:after="0"/>
        <w:ind w:left="0"/>
        <w:jc w:val="both"/>
      </w:pPr>
      <w:r>
        <w:rPr>
          <w:rFonts w:ascii="Times New Roman"/>
          <w:b w:val="false"/>
          <w:i w:val="false"/>
          <w:color w:val="000000"/>
          <w:sz w:val="28"/>
        </w:rPr>
        <w:t>
      3. Decommissioning of digital government digital objects shall be carried out in accordance with the requirements, established by the budget legislation of the Republic of Kazakhstan, pursuant to a decision, adopted by the owner in consultation with the authorized body.</w:t>
      </w:r>
    </w:p>
    <w:p>
      <w:pPr>
        <w:spacing w:after="0"/>
        <w:ind w:left="0"/>
        <w:jc w:val="both"/>
      </w:pPr>
      <w:r>
        <w:rPr>
          <w:rFonts w:ascii="Times New Roman"/>
          <w:b/>
          <w:i w:val="false"/>
          <w:color w:val="000000"/>
          <w:sz w:val="28"/>
        </w:rPr>
        <w:t>Article 91. Technologically complex digital objects of the digital government</w:t>
      </w:r>
    </w:p>
    <w:bookmarkStart w:name="z675" w:id="163"/>
    <w:p>
      <w:pPr>
        <w:spacing w:after="0"/>
        <w:ind w:left="0"/>
        <w:jc w:val="both"/>
      </w:pPr>
      <w:r>
        <w:rPr>
          <w:rFonts w:ascii="Times New Roman"/>
          <w:b w:val="false"/>
          <w:i w:val="false"/>
          <w:color w:val="000000"/>
          <w:sz w:val="28"/>
        </w:rPr>
        <w:t>
      1. Digital objects of the digital government, possessing special architectural and technological characteristics that necessitate the establishment of special requirements for their design, development, modernization, implementation, integration and operation, are classified as technologically complex digital objects of digital government.</w:t>
      </w:r>
    </w:p>
    <w:bookmarkEnd w:id="163"/>
    <w:p>
      <w:pPr>
        <w:spacing w:after="0"/>
        <w:ind w:left="0"/>
        <w:jc w:val="both"/>
      </w:pPr>
      <w:r>
        <w:rPr>
          <w:rFonts w:ascii="Times New Roman"/>
          <w:b w:val="false"/>
          <w:i w:val="false"/>
          <w:color w:val="000000"/>
          <w:sz w:val="28"/>
        </w:rPr>
        <w:t>
      2. The criteria for classifying objects as technologically complex digital objects of the digital government shall be determined by the authorized body.</w:t>
      </w:r>
    </w:p>
    <w:p>
      <w:pPr>
        <w:spacing w:after="0"/>
        <w:ind w:left="0"/>
        <w:jc w:val="both"/>
      </w:pPr>
      <w:r>
        <w:rPr>
          <w:rFonts w:ascii="Times New Roman"/>
          <w:b w:val="false"/>
          <w:i w:val="false"/>
          <w:color w:val="000000"/>
          <w:sz w:val="28"/>
        </w:rPr>
        <w:t>
      3. The specifics of the creation and development of technologically complex digital objects of the digital government shall be regulated by the digital and budgetary legislation of the Republic of Kazakhstan.</w:t>
      </w:r>
    </w:p>
    <w:p>
      <w:pPr>
        <w:spacing w:after="0"/>
        <w:ind w:left="0"/>
        <w:jc w:val="both"/>
      </w:pPr>
      <w:r>
        <w:rPr>
          <w:rFonts w:ascii="Times New Roman"/>
          <w:b/>
          <w:i w:val="false"/>
          <w:color w:val="000000"/>
          <w:sz w:val="28"/>
        </w:rPr>
        <w:t>Article 92. The procedure for creation and development of digital objects of the national security bodies of the Republic of Kazakhstan</w:t>
      </w:r>
    </w:p>
    <w:bookmarkStart w:name="z679" w:id="164"/>
    <w:p>
      <w:pPr>
        <w:spacing w:after="0"/>
        <w:ind w:left="0"/>
        <w:jc w:val="both"/>
      </w:pPr>
      <w:r>
        <w:rPr>
          <w:rFonts w:ascii="Times New Roman"/>
          <w:b w:val="false"/>
          <w:i w:val="false"/>
          <w:color w:val="000000"/>
          <w:sz w:val="28"/>
        </w:rPr>
        <w:t>
      Digital objects, intended to fulfill the tasks of the national security bodies of the Republic of Kazakhstan, shall be created or developed in the following order:</w:t>
      </w:r>
    </w:p>
    <w:bookmarkEnd w:id="164"/>
    <w:p>
      <w:pPr>
        <w:spacing w:after="0"/>
        <w:ind w:left="0"/>
        <w:jc w:val="both"/>
      </w:pPr>
      <w:r>
        <w:rPr>
          <w:rFonts w:ascii="Times New Roman"/>
          <w:b w:val="false"/>
          <w:i w:val="false"/>
          <w:color w:val="000000"/>
          <w:sz w:val="28"/>
        </w:rPr>
        <w:t>
      1) adoption of a decision to create or develop a digital object;</w:t>
      </w:r>
    </w:p>
    <w:p>
      <w:pPr>
        <w:spacing w:after="0"/>
        <w:ind w:left="0"/>
        <w:jc w:val="both"/>
      </w:pPr>
      <w:r>
        <w:rPr>
          <w:rFonts w:ascii="Times New Roman"/>
          <w:b w:val="false"/>
          <w:i w:val="false"/>
          <w:color w:val="000000"/>
          <w:sz w:val="28"/>
        </w:rPr>
        <w:t>
      2) developing technical specifications for the creation or development of a digital object;</w:t>
      </w:r>
    </w:p>
    <w:p>
      <w:pPr>
        <w:spacing w:after="0"/>
        <w:ind w:left="0"/>
        <w:jc w:val="both"/>
      </w:pPr>
      <w:r>
        <w:rPr>
          <w:rFonts w:ascii="Times New Roman"/>
          <w:b w:val="false"/>
          <w:i w:val="false"/>
          <w:color w:val="000000"/>
          <w:sz w:val="28"/>
        </w:rPr>
        <w:t>
      3) developing technical specifications and cost estimates for the procurement of goods, works and services in digitalization or performance of work without allocation of budgetary funds;</w:t>
      </w:r>
    </w:p>
    <w:p>
      <w:pPr>
        <w:spacing w:after="0"/>
        <w:ind w:left="0"/>
        <w:jc w:val="both"/>
      </w:pPr>
      <w:r>
        <w:rPr>
          <w:rFonts w:ascii="Times New Roman"/>
          <w:b w:val="false"/>
          <w:i w:val="false"/>
          <w:color w:val="000000"/>
          <w:sz w:val="28"/>
        </w:rPr>
        <w:t>
      4) public procurement of goods, works and services in digitalization or performance of work without allocation of budgetary funds;</w:t>
      </w:r>
    </w:p>
    <w:p>
      <w:pPr>
        <w:spacing w:after="0"/>
        <w:ind w:left="0"/>
        <w:jc w:val="both"/>
      </w:pPr>
      <w:r>
        <w:rPr>
          <w:rFonts w:ascii="Times New Roman"/>
          <w:b w:val="false"/>
          <w:i w:val="false"/>
          <w:color w:val="000000"/>
          <w:sz w:val="28"/>
        </w:rPr>
        <w:t>
      5) development, pilot operation, implementing and commissioning of the digital object in accordance with the effective standards in the Republic of Kazakhstan.</w:t>
      </w:r>
    </w:p>
    <w:p>
      <w:pPr>
        <w:spacing w:after="0"/>
        <w:ind w:left="0"/>
        <w:jc w:val="both"/>
      </w:pPr>
      <w:r>
        <w:rPr>
          <w:rFonts w:ascii="Times New Roman"/>
          <w:b w:val="false"/>
          <w:i w:val="false"/>
          <w:color w:val="000000"/>
          <w:sz w:val="28"/>
        </w:rPr>
        <w:t>
      Expenses for the creation and development of digital objects of the national security bodies of the Republic of Kazakhstan shall be planned based on the conclusion of an ad hoc expert council (independently by the budget program administrator).</w:t>
      </w:r>
    </w:p>
    <w:bookmarkStart w:name="z683" w:id="165"/>
    <w:p>
      <w:pPr>
        <w:spacing w:after="0"/>
        <w:ind w:left="0"/>
        <w:jc w:val="left"/>
      </w:pPr>
      <w:r>
        <w:rPr>
          <w:rFonts w:ascii="Times New Roman"/>
          <w:b/>
          <w:i w:val="false"/>
          <w:color w:val="000000"/>
        </w:rPr>
        <w:t xml:space="preserve"> </w:t>
      </w:r>
      <w:r>
        <w:rPr>
          <w:rFonts w:ascii="Times New Roman"/>
          <w:b/>
          <w:i w:val="false"/>
          <w:color w:val="000000"/>
        </w:rPr>
        <w:t xml:space="preserve">Chapter 16. DIGITAL TRANSFORMATION </w:t>
      </w:r>
    </w:p>
    <w:bookmarkEnd w:id="165"/>
    <w:p>
      <w:pPr>
        <w:spacing w:after="0"/>
        <w:ind w:left="0"/>
        <w:jc w:val="both"/>
      </w:pPr>
      <w:r>
        <w:rPr>
          <w:rFonts w:ascii="Times New Roman"/>
          <w:b/>
          <w:i w:val="false"/>
          <w:color w:val="000000"/>
          <w:sz w:val="28"/>
        </w:rPr>
        <w:t>Article 93. Digital transformation</w:t>
      </w:r>
    </w:p>
    <w:bookmarkStart w:name="z688" w:id="166"/>
    <w:p>
      <w:pPr>
        <w:spacing w:after="0"/>
        <w:ind w:left="0"/>
        <w:jc w:val="both"/>
      </w:pPr>
      <w:r>
        <w:rPr>
          <w:rFonts w:ascii="Times New Roman"/>
          <w:b w:val="false"/>
          <w:i w:val="false"/>
          <w:color w:val="000000"/>
          <w:sz w:val="28"/>
        </w:rPr>
        <w:t>
      1. Digital transformation is a process of system changes, based on the implementation of digital technologies, architectural and platform solutions, data analytics and artificial intelligence, with the aim of enhancing the efficacy, transparency and proactivity of management and service delivery.</w:t>
      </w:r>
    </w:p>
    <w:bookmarkEnd w:id="166"/>
    <w:p>
      <w:pPr>
        <w:spacing w:after="0"/>
        <w:ind w:left="0"/>
        <w:jc w:val="both"/>
      </w:pPr>
      <w:r>
        <w:rPr>
          <w:rFonts w:ascii="Times New Roman"/>
          <w:b w:val="false"/>
          <w:i w:val="false"/>
          <w:color w:val="000000"/>
          <w:sz w:val="28"/>
        </w:rPr>
        <w:t>
      2. Digital transformation shall pursue:</w:t>
      </w:r>
    </w:p>
    <w:p>
      <w:pPr>
        <w:spacing w:after="0"/>
        <w:ind w:left="0"/>
        <w:jc w:val="both"/>
      </w:pPr>
      <w:r>
        <w:rPr>
          <w:rFonts w:ascii="Times New Roman"/>
          <w:b w:val="false"/>
          <w:i w:val="false"/>
          <w:color w:val="000000"/>
          <w:sz w:val="28"/>
        </w:rPr>
        <w:t>
      1) improving the interaction channels between digital entities by reducing the number of processes;</w:t>
      </w:r>
    </w:p>
    <w:p>
      <w:pPr>
        <w:spacing w:after="0"/>
        <w:ind w:left="0"/>
        <w:jc w:val="both"/>
      </w:pPr>
      <w:r>
        <w:rPr>
          <w:rFonts w:ascii="Times New Roman"/>
          <w:b w:val="false"/>
          <w:i w:val="false"/>
          <w:color w:val="000000"/>
          <w:sz w:val="28"/>
        </w:rPr>
        <w:t>
      2) decision making based on data analytics;</w:t>
      </w:r>
    </w:p>
    <w:p>
      <w:pPr>
        <w:spacing w:after="0"/>
        <w:ind w:left="0"/>
        <w:jc w:val="both"/>
      </w:pPr>
      <w:r>
        <w:rPr>
          <w:rFonts w:ascii="Times New Roman"/>
          <w:b w:val="false"/>
          <w:i w:val="false"/>
          <w:color w:val="000000"/>
          <w:sz w:val="28"/>
        </w:rPr>
        <w:t>
      3) maximizing the transition of public services to proactive services;</w:t>
      </w:r>
    </w:p>
    <w:p>
      <w:pPr>
        <w:spacing w:after="0"/>
        <w:ind w:left="0"/>
        <w:jc w:val="both"/>
      </w:pPr>
      <w:r>
        <w:rPr>
          <w:rFonts w:ascii="Times New Roman"/>
          <w:b w:val="false"/>
          <w:i w:val="false"/>
          <w:color w:val="000000"/>
          <w:sz w:val="28"/>
        </w:rPr>
        <w:t>
      4) ensuring accessibility, resilience and inclusiveness of digital objects while respecting digital rights and protecting personal data.</w:t>
      </w:r>
    </w:p>
    <w:bookmarkStart w:name="z694" w:id="167"/>
    <w:p>
      <w:pPr>
        <w:spacing w:after="0"/>
        <w:ind w:left="0"/>
        <w:jc w:val="both"/>
      </w:pPr>
      <w:r>
        <w:rPr>
          <w:rFonts w:ascii="Times New Roman"/>
          <w:b w:val="false"/>
          <w:i w:val="false"/>
          <w:color w:val="000000"/>
          <w:sz w:val="28"/>
        </w:rPr>
        <w:t>
      3. State bodies, state legal entities and quasi-public sector entities are required to develop, approve, and implement digital transformation programs for their operations, including internal processes.</w:t>
      </w:r>
    </w:p>
    <w:bookmarkEnd w:id="167"/>
    <w:p>
      <w:pPr>
        <w:spacing w:after="0"/>
        <w:ind w:left="0"/>
        <w:jc w:val="both"/>
      </w:pPr>
      <w:r>
        <w:rPr>
          <w:rFonts w:ascii="Times New Roman"/>
          <w:b w:val="false"/>
          <w:i w:val="false"/>
          <w:color w:val="000000"/>
          <w:sz w:val="28"/>
        </w:rPr>
        <w:t>
      4. The digital transformation of state bodies, state legal entities and quasi-public sector entities includes upgrade of digital infrastructure facilities and transition to platform solutions, based on the digital government architecture and is carried out in accordance with the rules for the digital transformation of public administration.</w:t>
      </w:r>
    </w:p>
    <w:p>
      <w:pPr>
        <w:spacing w:after="0"/>
        <w:ind w:left="0"/>
        <w:jc w:val="both"/>
      </w:pPr>
      <w:r>
        <w:rPr>
          <w:rFonts w:ascii="Times New Roman"/>
          <w:b w:val="false"/>
          <w:i w:val="false"/>
          <w:color w:val="000000"/>
          <w:sz w:val="28"/>
        </w:rPr>
        <w:t>
      5. Cross-sector coordination of the digital transformation of state bodies, state legal entities and quasi-public sector entities shall be performed by the authorized body.</w:t>
      </w:r>
    </w:p>
    <w:p>
      <w:pPr>
        <w:spacing w:after="0"/>
        <w:ind w:left="0"/>
        <w:jc w:val="both"/>
      </w:pPr>
      <w:r>
        <w:rPr>
          <w:rFonts w:ascii="Times New Roman"/>
          <w:b/>
          <w:i w:val="false"/>
          <w:color w:val="000000"/>
          <w:sz w:val="28"/>
        </w:rPr>
        <w:t>Article 94. National Institute for digital development</w:t>
      </w:r>
    </w:p>
    <w:bookmarkStart w:name="z698" w:id="168"/>
    <w:p>
      <w:pPr>
        <w:spacing w:after="0"/>
        <w:ind w:left="0"/>
        <w:jc w:val="both"/>
      </w:pPr>
      <w:r>
        <w:rPr>
          <w:rFonts w:ascii="Times New Roman"/>
          <w:b w:val="false"/>
          <w:i w:val="false"/>
          <w:color w:val="000000"/>
          <w:sz w:val="28"/>
        </w:rPr>
        <w:t>
      1. The National Institute for digital development shall be determined by the Government of the Republic of Kazakhstan with the aim of creating enabling conditions for enhancing competitiveness of the digital environment.</w:t>
      </w:r>
    </w:p>
    <w:bookmarkEnd w:id="168"/>
    <w:p>
      <w:pPr>
        <w:spacing w:after="0"/>
        <w:ind w:left="0"/>
        <w:jc w:val="both"/>
      </w:pPr>
      <w:r>
        <w:rPr>
          <w:rFonts w:ascii="Times New Roman"/>
          <w:b w:val="false"/>
          <w:i w:val="false"/>
          <w:color w:val="000000"/>
          <w:sz w:val="28"/>
        </w:rPr>
        <w:t>
      2. The National Institute for digital development shall:</w:t>
      </w:r>
    </w:p>
    <w:p>
      <w:pPr>
        <w:spacing w:after="0"/>
        <w:ind w:left="0"/>
        <w:jc w:val="both"/>
      </w:pPr>
      <w:r>
        <w:rPr>
          <w:rFonts w:ascii="Times New Roman"/>
          <w:b w:val="false"/>
          <w:i w:val="false"/>
          <w:color w:val="000000"/>
          <w:sz w:val="28"/>
        </w:rPr>
        <w:t>
      1) implement state support measures in accordance with the Entrepreneur Code of the Republic of Kazakhstan;</w:t>
      </w:r>
    </w:p>
    <w:p>
      <w:pPr>
        <w:spacing w:after="0"/>
        <w:ind w:left="0"/>
        <w:jc w:val="both"/>
      </w:pPr>
      <w:r>
        <w:rPr>
          <w:rFonts w:ascii="Times New Roman"/>
          <w:b w:val="false"/>
          <w:i w:val="false"/>
          <w:color w:val="000000"/>
          <w:sz w:val="28"/>
        </w:rPr>
        <w:t>
      2) provide analytical and consulting services in digitalization, and also issue recommendations in digitalization;</w:t>
      </w:r>
    </w:p>
    <w:p>
      <w:pPr>
        <w:spacing w:after="0"/>
        <w:ind w:left="0"/>
        <w:jc w:val="both"/>
      </w:pPr>
      <w:r>
        <w:rPr>
          <w:rFonts w:ascii="Times New Roman"/>
          <w:b w:val="false"/>
          <w:i w:val="false"/>
          <w:color w:val="000000"/>
          <w:sz w:val="28"/>
        </w:rPr>
        <w:t>
      3) cooperate with international organizations and foreign legal entities to promote digitalization;</w:t>
      </w:r>
    </w:p>
    <w:p>
      <w:pPr>
        <w:spacing w:after="0"/>
        <w:ind w:left="0"/>
        <w:jc w:val="both"/>
      </w:pPr>
      <w:r>
        <w:rPr>
          <w:rFonts w:ascii="Times New Roman"/>
          <w:b w:val="false"/>
          <w:i w:val="false"/>
          <w:color w:val="000000"/>
          <w:sz w:val="28"/>
        </w:rPr>
        <w:t>
      4) analyze development of the digitalization sector;</w:t>
      </w:r>
    </w:p>
    <w:p>
      <w:pPr>
        <w:spacing w:after="0"/>
        <w:ind w:left="0"/>
        <w:jc w:val="both"/>
      </w:pPr>
      <w:r>
        <w:rPr>
          <w:rFonts w:ascii="Times New Roman"/>
          <w:b w:val="false"/>
          <w:i w:val="false"/>
          <w:color w:val="000000"/>
          <w:sz w:val="28"/>
        </w:rPr>
        <w:t>
      5) perform other functions provided for by other laws of the Republic of Kazakhstan, decrees of the President of the Republic of Kazakhstan and resolutions of the Government of the Republic of Kazakhstan.</w:t>
      </w:r>
    </w:p>
    <w:p>
      <w:pPr>
        <w:spacing w:after="0"/>
        <w:ind w:left="0"/>
        <w:jc w:val="both"/>
      </w:pPr>
      <w:r>
        <w:rPr>
          <w:rFonts w:ascii="Times New Roman"/>
          <w:b/>
          <w:i w:val="false"/>
          <w:color w:val="000000"/>
          <w:sz w:val="28"/>
        </w:rPr>
        <w:t>Article 95. Digital development index</w:t>
      </w:r>
    </w:p>
    <w:bookmarkStart w:name="z706" w:id="169"/>
    <w:p>
      <w:pPr>
        <w:spacing w:after="0"/>
        <w:ind w:left="0"/>
        <w:jc w:val="both"/>
      </w:pPr>
      <w:r>
        <w:rPr>
          <w:rFonts w:ascii="Times New Roman"/>
          <w:b w:val="false"/>
          <w:i w:val="false"/>
          <w:color w:val="000000"/>
          <w:sz w:val="28"/>
        </w:rPr>
        <w:t>
      1. Digital development index is a complex indicator of the level of institutional, technological and process readiness for the implementation, use and development of digital technologies by state bodies, state-owned legal entities and quasi-public sector entities.</w:t>
      </w:r>
    </w:p>
    <w:bookmarkEnd w:id="169"/>
    <w:p>
      <w:pPr>
        <w:spacing w:after="0"/>
        <w:ind w:left="0"/>
        <w:jc w:val="both"/>
      </w:pPr>
      <w:r>
        <w:rPr>
          <w:rFonts w:ascii="Times New Roman"/>
          <w:b w:val="false"/>
          <w:i w:val="false"/>
          <w:color w:val="000000"/>
          <w:sz w:val="28"/>
        </w:rPr>
        <w:t>
      2. The digital development index shall be determined annually as part of the annual performance assessment of central state and local executive bodies of oblasts, cities of national status and the capital.</w:t>
      </w:r>
    </w:p>
    <w:p>
      <w:pPr>
        <w:spacing w:after="0"/>
        <w:ind w:left="0"/>
        <w:jc w:val="both"/>
      </w:pPr>
      <w:r>
        <w:rPr>
          <w:rFonts w:ascii="Times New Roman"/>
          <w:b w:val="false"/>
          <w:i w:val="false"/>
          <w:color w:val="000000"/>
          <w:sz w:val="28"/>
        </w:rPr>
        <w:t xml:space="preserve">
      3. The methodology for determining the digital development index shall be approved by the authorized body in consultation with the Supreme Audit Chamber of the Republic of Kazakhstan. </w:t>
      </w:r>
    </w:p>
    <w:p>
      <w:pPr>
        <w:spacing w:after="0"/>
        <w:ind w:left="0"/>
        <w:jc w:val="left"/>
      </w:pPr>
      <w:r>
        <w:rPr>
          <w:rFonts w:ascii="Times New Roman"/>
          <w:b/>
          <w:i w:val="false"/>
          <w:color w:val="000000"/>
        </w:rPr>
        <w:t xml:space="preserve"> SECTION 6. SECURITY AND INTERNATIONAL COOPERATION IN DIGITALIZATION Chapter 17. STATE SUPERVISION AND RISK MANAGEMENT IN THE DIGITAL ENVIRONMENT</w:t>
      </w:r>
    </w:p>
    <w:p>
      <w:pPr>
        <w:spacing w:after="0"/>
        <w:ind w:left="0"/>
        <w:jc w:val="both"/>
      </w:pPr>
      <w:r>
        <w:rPr>
          <w:rFonts w:ascii="Times New Roman"/>
          <w:b/>
          <w:i w:val="false"/>
          <w:color w:val="000000"/>
          <w:sz w:val="28"/>
        </w:rPr>
        <w:t>Article 96. State supervision in digitalization, and also in the electronic documents and electronic digital signatures</w:t>
      </w:r>
    </w:p>
    <w:bookmarkStart w:name="z712" w:id="170"/>
    <w:p>
      <w:pPr>
        <w:spacing w:after="0"/>
        <w:ind w:left="0"/>
        <w:jc w:val="both"/>
      </w:pPr>
      <w:r>
        <w:rPr>
          <w:rFonts w:ascii="Times New Roman"/>
          <w:b w:val="false"/>
          <w:i w:val="false"/>
          <w:color w:val="000000"/>
          <w:sz w:val="28"/>
        </w:rPr>
        <w:t>
      1. State supervision in digitalization shall be carried out in the form of inspections, preventive control with a visit to the subject (object) of control, and preventive control without a visit to the subject (object) of control, unless otherwise provided in paragraph 4 of this article.</w:t>
      </w:r>
    </w:p>
    <w:bookmarkEnd w:id="170"/>
    <w:p>
      <w:pPr>
        <w:spacing w:after="0"/>
        <w:ind w:left="0"/>
        <w:jc w:val="both"/>
      </w:pPr>
      <w:r>
        <w:rPr>
          <w:rFonts w:ascii="Times New Roman"/>
          <w:b w:val="false"/>
          <w:i w:val="false"/>
          <w:color w:val="000000"/>
          <w:sz w:val="28"/>
        </w:rPr>
        <w:t>
      2. Inspections and preventive control with a visit to the subject (object) of control shall be carried out pursuant to the Entrepreneur Code of the Republic of Kazakhstan.</w:t>
      </w:r>
    </w:p>
    <w:p>
      <w:pPr>
        <w:spacing w:after="0"/>
        <w:ind w:left="0"/>
        <w:jc w:val="both"/>
      </w:pPr>
      <w:r>
        <w:rPr>
          <w:rFonts w:ascii="Times New Roman"/>
          <w:b w:val="false"/>
          <w:i w:val="false"/>
          <w:color w:val="000000"/>
          <w:sz w:val="28"/>
        </w:rPr>
        <w:t xml:space="preserve">
      3. Preventive control without a visit to the subject (object) of control shall be carried out pursuant to the Law of the Republic of Kazakhstan On Cybersecurity and the </w:t>
      </w:r>
      <w:r>
        <w:rPr>
          <w:rFonts w:ascii="Times New Roman"/>
          <w:b w:val="false"/>
          <w:i w:val="false"/>
          <w:color w:val="000000"/>
          <w:sz w:val="28"/>
          <w:u w:val="single"/>
        </w:rPr>
        <w:t>Entrepreneur Code</w:t>
      </w:r>
      <w:r>
        <w:rPr>
          <w:rFonts w:ascii="Times New Roman"/>
          <w:b w:val="false"/>
          <w:i w:val="false"/>
          <w:color w:val="000000"/>
          <w:sz w:val="28"/>
        </w:rPr>
        <w:t xml:space="preserve"> of the Republic of Kazakhstan.</w:t>
      </w:r>
    </w:p>
    <w:bookmarkStart w:name="z715" w:id="171"/>
    <w:p>
      <w:pPr>
        <w:spacing w:after="0"/>
        <w:ind w:left="0"/>
        <w:jc w:val="both"/>
      </w:pPr>
      <w:r>
        <w:rPr>
          <w:rFonts w:ascii="Times New Roman"/>
          <w:b w:val="false"/>
          <w:i w:val="false"/>
          <w:color w:val="000000"/>
          <w:sz w:val="28"/>
        </w:rPr>
        <w:t>
      4. State supervision of electronic documents and electronic digital signatures shall be carried out in the form of unscheduled inspections and preventive controls with a visit to the subject (object) of supervision pursuant to the Entrepreneur Code of the Republic of Kazakhstan, unless otherwise provided in the second part of this paragraph.</w:t>
      </w:r>
    </w:p>
    <w:bookmarkEnd w:id="171"/>
    <w:p>
      <w:pPr>
        <w:spacing w:after="0"/>
        <w:ind w:left="0"/>
        <w:jc w:val="both"/>
      </w:pPr>
      <w:r>
        <w:rPr>
          <w:rFonts w:ascii="Times New Roman"/>
          <w:b w:val="false"/>
          <w:i w:val="false"/>
          <w:color w:val="000000"/>
          <w:sz w:val="28"/>
        </w:rPr>
        <w:t>
      With respect to state bodies the state supervision of electronic documents and electronic digital signatures shall be pursuant to the Law of the Republic of Kazakhstan On Cybersecurity.</w:t>
      </w:r>
    </w:p>
    <w:p>
      <w:pPr>
        <w:spacing w:after="0"/>
        <w:ind w:left="0"/>
        <w:jc w:val="both"/>
      </w:pPr>
      <w:r>
        <w:rPr>
          <w:rFonts w:ascii="Times New Roman"/>
          <w:b w:val="false"/>
          <w:i w:val="false"/>
          <w:color w:val="000000"/>
          <w:sz w:val="28"/>
        </w:rPr>
        <w:t>
      The requirement of this paragraph shall not apply to the National Bank of the Republic of Kazakhstan and its subordinate organizations and legal entities, whose fifty or more percent of the voting shares (interests in the authorized capital) are owned by the National Bank of the Republic of Kazakhstan or are held in trust by it, and also special state bodies of the Republic of Kazakhstan.</w:t>
      </w:r>
    </w:p>
    <w:p>
      <w:pPr>
        <w:spacing w:after="0"/>
        <w:ind w:left="0"/>
        <w:jc w:val="both"/>
      </w:pPr>
      <w:r>
        <w:rPr>
          <w:rFonts w:ascii="Times New Roman"/>
          <w:b/>
          <w:i w:val="false"/>
          <w:color w:val="000000"/>
          <w:sz w:val="28"/>
        </w:rPr>
        <w:t>Article 97. Cybersecurity</w:t>
      </w:r>
    </w:p>
    <w:bookmarkStart w:name="z719" w:id="172"/>
    <w:p>
      <w:pPr>
        <w:spacing w:after="0"/>
        <w:ind w:left="0"/>
        <w:jc w:val="both"/>
      </w:pPr>
      <w:r>
        <w:rPr>
          <w:rFonts w:ascii="Times New Roman"/>
          <w:b w:val="false"/>
          <w:i w:val="false"/>
          <w:color w:val="000000"/>
          <w:sz w:val="28"/>
        </w:rPr>
        <w:t>
      1. Cybersecurity is security of the digital objects against violation of their confidentiality, integrity or availability.</w:t>
      </w:r>
    </w:p>
    <w:bookmarkEnd w:id="172"/>
    <w:p>
      <w:pPr>
        <w:spacing w:after="0"/>
        <w:ind w:left="0"/>
        <w:jc w:val="both"/>
      </w:pPr>
      <w:r>
        <w:rPr>
          <w:rFonts w:ascii="Times New Roman"/>
          <w:b w:val="false"/>
          <w:i w:val="false"/>
          <w:color w:val="000000"/>
          <w:sz w:val="28"/>
        </w:rPr>
        <w:t>
      2. Protection of digital objects shall be implemented by the owners and (or) holders of digital objects.</w:t>
      </w:r>
    </w:p>
    <w:p>
      <w:pPr>
        <w:spacing w:after="0"/>
        <w:ind w:left="0"/>
        <w:jc w:val="both"/>
      </w:pPr>
      <w:r>
        <w:rPr>
          <w:rFonts w:ascii="Times New Roman"/>
          <w:b w:val="false"/>
          <w:i w:val="false"/>
          <w:color w:val="000000"/>
          <w:sz w:val="28"/>
        </w:rPr>
        <w:t>
      3. Measures for protecting digital objects shall be determined by the Law of the Republic of Kazakhstan On Cybersecurity, uniform requirements in digitalization and cybersecurity, and also other laws of the Republic of Kazakhstan.</w:t>
      </w:r>
    </w:p>
    <w:p>
      <w:pPr>
        <w:spacing w:after="0"/>
        <w:ind w:left="0"/>
        <w:jc w:val="both"/>
      </w:pPr>
      <w:r>
        <w:rPr>
          <w:rFonts w:ascii="Times New Roman"/>
          <w:b/>
          <w:i w:val="false"/>
          <w:color w:val="000000"/>
          <w:sz w:val="28"/>
        </w:rPr>
        <w:t xml:space="preserve">Article 98. Providing digital data security </w:t>
      </w:r>
    </w:p>
    <w:bookmarkStart w:name="z723" w:id="173"/>
    <w:p>
      <w:pPr>
        <w:spacing w:after="0"/>
        <w:ind w:left="0"/>
        <w:jc w:val="both"/>
      </w:pPr>
      <w:r>
        <w:rPr>
          <w:rFonts w:ascii="Times New Roman"/>
          <w:b w:val="false"/>
          <w:i w:val="false"/>
          <w:color w:val="000000"/>
          <w:sz w:val="28"/>
        </w:rPr>
        <w:t>
      1. Digital data security shall be provided through a combination of technical, organizational, legal, and other measures aimed at preventing, detecting and eliminating cyber threats.</w:t>
      </w:r>
    </w:p>
    <w:bookmarkEnd w:id="173"/>
    <w:p>
      <w:pPr>
        <w:spacing w:after="0"/>
        <w:ind w:left="0"/>
        <w:jc w:val="both"/>
      </w:pPr>
      <w:r>
        <w:rPr>
          <w:rFonts w:ascii="Times New Roman"/>
          <w:b w:val="false"/>
          <w:i w:val="false"/>
          <w:color w:val="000000"/>
          <w:sz w:val="28"/>
        </w:rPr>
        <w:t>
      2. Technical protection measures include cryptographic and other information protection means.</w:t>
      </w:r>
    </w:p>
    <w:p>
      <w:pPr>
        <w:spacing w:after="0"/>
        <w:ind w:left="0"/>
        <w:jc w:val="both"/>
      </w:pPr>
      <w:r>
        <w:rPr>
          <w:rFonts w:ascii="Times New Roman"/>
          <w:b w:val="false"/>
          <w:i w:val="false"/>
          <w:color w:val="000000"/>
          <w:sz w:val="28"/>
        </w:rPr>
        <w:t>
      3. The procedure for applying technical protection measures, their certification and conformity assessment shall be determined by the legislation of the Republic of Kazakhstan on cybersecurity and the legislation of the Republic of Kazakhstan in technical regulation.</w:t>
      </w:r>
    </w:p>
    <w:p>
      <w:pPr>
        <w:spacing w:after="0"/>
        <w:ind w:left="0"/>
        <w:jc w:val="both"/>
      </w:pPr>
      <w:r>
        <w:rPr>
          <w:rFonts w:ascii="Times New Roman"/>
          <w:b/>
          <w:i w:val="false"/>
          <w:color w:val="000000"/>
          <w:sz w:val="28"/>
        </w:rPr>
        <w:t>Article 99. Testing and auditing of digital objects for compliance with cybersecurity requirements</w:t>
      </w:r>
    </w:p>
    <w:bookmarkStart w:name="z727" w:id="174"/>
    <w:p>
      <w:pPr>
        <w:spacing w:after="0"/>
        <w:ind w:left="0"/>
        <w:jc w:val="both"/>
      </w:pPr>
      <w:r>
        <w:rPr>
          <w:rFonts w:ascii="Times New Roman"/>
          <w:b w:val="false"/>
          <w:i w:val="false"/>
          <w:color w:val="000000"/>
          <w:sz w:val="28"/>
        </w:rPr>
        <w:t>
      1. Testing of digital objects for compliance with cybersecurity requirements shall be conducted on a mandatory basis or at the initiative of the owner and (or) holder of the digital object.</w:t>
      </w:r>
    </w:p>
    <w:bookmarkEnd w:id="174"/>
    <w:p>
      <w:pPr>
        <w:spacing w:after="0"/>
        <w:ind w:left="0"/>
        <w:jc w:val="both"/>
      </w:pPr>
      <w:r>
        <w:rPr>
          <w:rFonts w:ascii="Times New Roman"/>
          <w:b w:val="false"/>
          <w:i w:val="false"/>
          <w:color w:val="000000"/>
          <w:sz w:val="28"/>
        </w:rPr>
        <w:t>
      2. Digital objects subject to mandatory testing for compliance with cybersecurity requirements and also such testing procedure shall be determined by the Law of the Republic of Kazakhstan On Cybersecurity.</w:t>
      </w:r>
    </w:p>
    <w:p>
      <w:pPr>
        <w:spacing w:after="0"/>
        <w:ind w:left="0"/>
        <w:jc w:val="both"/>
      </w:pPr>
      <w:r>
        <w:rPr>
          <w:rFonts w:ascii="Times New Roman"/>
          <w:b w:val="false"/>
          <w:i w:val="false"/>
          <w:color w:val="000000"/>
          <w:sz w:val="28"/>
        </w:rPr>
        <w:t>
      3. Testing of digital objects for compliance with cybersecurity requirements at the initiative of owners and (or) holders shall be conducted in accordance with this Code, the Law of the Republic of Kazakhstan On Cybersecurity and the legislation of the Republic of Kazakhstan in technical regulation.</w:t>
      </w:r>
    </w:p>
    <w:p>
      <w:pPr>
        <w:spacing w:after="0"/>
        <w:ind w:left="0"/>
        <w:jc w:val="both"/>
      </w:pPr>
      <w:r>
        <w:rPr>
          <w:rFonts w:ascii="Times New Roman"/>
          <w:b w:val="false"/>
          <w:i w:val="false"/>
          <w:color w:val="000000"/>
          <w:sz w:val="28"/>
        </w:rPr>
        <w:t xml:space="preserve">
      4. Audits of digital objects for compliance with cybersecurity requirements shall be conducted at the initiative of their owner and (or) holder in accordance with the legislation of the Republic of Kazakhstan on cybersecurity, unless otherwise provided by the laws of the Republic of Kazakhstan. </w:t>
      </w:r>
    </w:p>
    <w:p>
      <w:pPr>
        <w:spacing w:after="0"/>
        <w:ind w:left="0"/>
        <w:jc w:val="both"/>
      </w:pPr>
      <w:r>
        <w:rPr>
          <w:rFonts w:ascii="Times New Roman"/>
          <w:b/>
          <w:i w:val="false"/>
          <w:color w:val="000000"/>
          <w:sz w:val="28"/>
        </w:rPr>
        <w:t xml:space="preserve">Article 100. Quality audit of digital objects </w:t>
      </w:r>
    </w:p>
    <w:bookmarkStart w:name="z732" w:id="175"/>
    <w:p>
      <w:pPr>
        <w:spacing w:after="0"/>
        <w:ind w:left="0"/>
        <w:jc w:val="both"/>
      </w:pPr>
      <w:r>
        <w:rPr>
          <w:rFonts w:ascii="Times New Roman"/>
          <w:b w:val="false"/>
          <w:i w:val="false"/>
          <w:color w:val="000000"/>
          <w:sz w:val="28"/>
        </w:rPr>
        <w:t>
      1. A quality audit of digital objects shall be conducted to assess their functionality and digital architecture.</w:t>
      </w:r>
    </w:p>
    <w:bookmarkEnd w:id="175"/>
    <w:p>
      <w:pPr>
        <w:spacing w:after="0"/>
        <w:ind w:left="0"/>
        <w:jc w:val="both"/>
      </w:pPr>
      <w:r>
        <w:rPr>
          <w:rFonts w:ascii="Times New Roman"/>
          <w:b w:val="false"/>
          <w:i w:val="false"/>
          <w:color w:val="000000"/>
          <w:sz w:val="28"/>
        </w:rPr>
        <w:t>
      2. During the creation, implementation and operation of digital objects a quality audit may be conducted at the initiative of the owner and (or) holder of the digital objects.</w:t>
      </w:r>
    </w:p>
    <w:p>
      <w:pPr>
        <w:spacing w:after="0"/>
        <w:ind w:left="0"/>
        <w:jc w:val="both"/>
      </w:pPr>
      <w:r>
        <w:rPr>
          <w:rFonts w:ascii="Times New Roman"/>
          <w:b w:val="false"/>
          <w:i w:val="false"/>
          <w:color w:val="000000"/>
          <w:sz w:val="28"/>
        </w:rPr>
        <w:t>
      3. A quality audit of digital objects shall be conducted by independent individuals and (or) legal entities, possessing specialized knowledge and expertise in accordance with the procedure, established by the authorized body.</w:t>
      </w:r>
    </w:p>
    <w:p>
      <w:pPr>
        <w:spacing w:after="0"/>
        <w:ind w:left="0"/>
        <w:jc w:val="both"/>
      </w:pPr>
      <w:r>
        <w:rPr>
          <w:rFonts w:ascii="Times New Roman"/>
          <w:b w:val="false"/>
          <w:i w:val="false"/>
          <w:color w:val="000000"/>
          <w:sz w:val="28"/>
        </w:rPr>
        <w:t>
      4. A quality audit of artificial intelligence systems shall be conducted with regard to the assessment of the quality and legality of the use of data libraries, used to train artificial intelligence models, as well as the presence of prohibited functional capabilities of artificial intelligence systems in accordance with the Law of the Republic of Kazakhstan On Artificial Intelligence.</w:t>
      </w:r>
    </w:p>
    <w:p>
      <w:pPr>
        <w:spacing w:after="0"/>
        <w:ind w:left="0"/>
        <w:jc w:val="both"/>
      </w:pPr>
      <w:r>
        <w:rPr>
          <w:rFonts w:ascii="Times New Roman"/>
          <w:b w:val="false"/>
          <w:i w:val="false"/>
          <w:color w:val="000000"/>
          <w:sz w:val="28"/>
        </w:rPr>
        <w:t>
      5. Quality audits of secure versions of digital objects, classified as state secrets shall not be conducted.</w:t>
      </w:r>
    </w:p>
    <w:p>
      <w:pPr>
        <w:spacing w:after="0"/>
        <w:ind w:left="0"/>
        <w:jc w:val="left"/>
      </w:pPr>
      <w:r>
        <w:rPr>
          <w:rFonts w:ascii="Times New Roman"/>
          <w:b/>
          <w:i w:val="false"/>
          <w:color w:val="000000"/>
        </w:rPr>
        <w:t xml:space="preserve"> Chapter 18. GOALS, PRINCIPLES, MAIN DIRECTIONS OF THE INTERNATIONAL COOPERATION OF THE REPUBLIC KAZAKHSTAN IN DIGITALIZATION</w:t>
      </w:r>
    </w:p>
    <w:p>
      <w:pPr>
        <w:spacing w:after="0"/>
        <w:ind w:left="0"/>
        <w:jc w:val="both"/>
      </w:pPr>
      <w:r>
        <w:rPr>
          <w:rFonts w:ascii="Times New Roman"/>
          <w:b/>
          <w:i w:val="false"/>
          <w:color w:val="000000"/>
          <w:sz w:val="28"/>
        </w:rPr>
        <w:t>Article 101. Objectives of International Cooperation of the Republic of Kazakhstan in Digitalization</w:t>
      </w:r>
    </w:p>
    <w:bookmarkStart w:name="z739" w:id="176"/>
    <w:p>
      <w:pPr>
        <w:spacing w:after="0"/>
        <w:ind w:left="0"/>
        <w:jc w:val="both"/>
      </w:pPr>
      <w:r>
        <w:rPr>
          <w:rFonts w:ascii="Times New Roman"/>
          <w:b w:val="false"/>
          <w:i w:val="false"/>
          <w:color w:val="000000"/>
          <w:sz w:val="28"/>
        </w:rPr>
        <w:t>
      The objectives of international cooperation in digitalization shall be recognized as mutual assistance and coordination of joint actions between the Republic of Kazakhstan and other states and international organizations on digital technology development issues.</w:t>
      </w:r>
    </w:p>
    <w:bookmarkEnd w:id="176"/>
    <w:p>
      <w:pPr>
        <w:spacing w:after="0"/>
        <w:ind w:left="0"/>
        <w:jc w:val="both"/>
      </w:pPr>
      <w:r>
        <w:rPr>
          <w:rFonts w:ascii="Times New Roman"/>
          <w:b/>
          <w:i w:val="false"/>
          <w:color w:val="000000"/>
          <w:sz w:val="28"/>
        </w:rPr>
        <w:t>Article 102. Principles of International Cooperation of the Republic of Kazakhstan in Digitalization</w:t>
      </w:r>
    </w:p>
    <w:bookmarkStart w:name="z741" w:id="177"/>
    <w:p>
      <w:pPr>
        <w:spacing w:after="0"/>
        <w:ind w:left="0"/>
        <w:jc w:val="both"/>
      </w:pPr>
      <w:r>
        <w:rPr>
          <w:rFonts w:ascii="Times New Roman"/>
          <w:b w:val="false"/>
          <w:i w:val="false"/>
          <w:color w:val="000000"/>
          <w:sz w:val="28"/>
        </w:rPr>
        <w:t xml:space="preserve">
      1. Cooperation with other states and international organizations shall be based on the principles of mutual respect, trust, mutual assistance, compromise, non-discrimination, non-interference in each other’s affairs, timely fulfillment of accepted international obligations and peaceful resolution of disputes. </w:t>
      </w:r>
    </w:p>
    <w:bookmarkEnd w:id="177"/>
    <w:p>
      <w:pPr>
        <w:spacing w:after="0"/>
        <w:ind w:left="0"/>
        <w:jc w:val="both"/>
      </w:pPr>
      <w:r>
        <w:rPr>
          <w:rFonts w:ascii="Times New Roman"/>
          <w:b w:val="false"/>
          <w:i w:val="false"/>
          <w:color w:val="000000"/>
          <w:sz w:val="28"/>
        </w:rPr>
        <w:t>
      2. The state is undertaking efforts to create an environment conducive to attracting investment and introducing modern digital technologies based on market-oriented approaches to organizing activities in the digital environment.</w:t>
      </w:r>
    </w:p>
    <w:p>
      <w:pPr>
        <w:spacing w:after="0"/>
        <w:ind w:left="0"/>
        <w:jc w:val="both"/>
      </w:pPr>
      <w:r>
        <w:rPr>
          <w:rFonts w:ascii="Times New Roman"/>
          <w:b/>
          <w:i w:val="false"/>
          <w:color w:val="000000"/>
          <w:sz w:val="28"/>
        </w:rPr>
        <w:t>Article 103. Key International Cooperation Areas of the Republic of Kazakhstan in Digitalization</w:t>
      </w:r>
    </w:p>
    <w:bookmarkStart w:name="z744" w:id="178"/>
    <w:p>
      <w:pPr>
        <w:spacing w:after="0"/>
        <w:ind w:left="0"/>
        <w:jc w:val="both"/>
      </w:pPr>
      <w:r>
        <w:rPr>
          <w:rFonts w:ascii="Times New Roman"/>
          <w:b w:val="false"/>
          <w:i w:val="false"/>
          <w:color w:val="000000"/>
          <w:sz w:val="28"/>
        </w:rPr>
        <w:t xml:space="preserve">
      The key international cooperation areas of the Republic of Kazakhstan in digitalization shall be: </w:t>
      </w:r>
    </w:p>
    <w:bookmarkEnd w:id="178"/>
    <w:bookmarkStart w:name="z745" w:id="179"/>
    <w:p>
      <w:pPr>
        <w:spacing w:after="0"/>
        <w:ind w:left="0"/>
        <w:jc w:val="both"/>
      </w:pPr>
      <w:r>
        <w:rPr>
          <w:rFonts w:ascii="Times New Roman"/>
          <w:b w:val="false"/>
          <w:i w:val="false"/>
          <w:color w:val="000000"/>
          <w:sz w:val="28"/>
        </w:rPr>
        <w:t>
      1) creation, implementation and development of digital technologies;</w:t>
      </w:r>
    </w:p>
    <w:bookmarkEnd w:id="179"/>
    <w:p>
      <w:pPr>
        <w:spacing w:after="0"/>
        <w:ind w:left="0"/>
        <w:jc w:val="both"/>
      </w:pPr>
      <w:r>
        <w:rPr>
          <w:rFonts w:ascii="Times New Roman"/>
          <w:b w:val="false"/>
          <w:i w:val="false"/>
          <w:color w:val="000000"/>
          <w:sz w:val="28"/>
        </w:rPr>
        <w:t>
      2) removal of regulatory barriers to the implementation of digitalization;</w:t>
      </w:r>
    </w:p>
    <w:bookmarkStart w:name="z747" w:id="180"/>
    <w:p>
      <w:pPr>
        <w:spacing w:after="0"/>
        <w:ind w:left="0"/>
        <w:jc w:val="both"/>
      </w:pPr>
      <w:r>
        <w:rPr>
          <w:rFonts w:ascii="Times New Roman"/>
          <w:b w:val="false"/>
          <w:i w:val="false"/>
          <w:color w:val="000000"/>
          <w:sz w:val="28"/>
        </w:rPr>
        <w:t>
      3) development of the internet;</w:t>
      </w:r>
    </w:p>
    <w:bookmarkEnd w:id="180"/>
    <w:p>
      <w:pPr>
        <w:spacing w:after="0"/>
        <w:ind w:left="0"/>
        <w:jc w:val="both"/>
      </w:pPr>
      <w:r>
        <w:rPr>
          <w:rFonts w:ascii="Times New Roman"/>
          <w:b w:val="false"/>
          <w:i w:val="false"/>
          <w:color w:val="000000"/>
          <w:sz w:val="28"/>
        </w:rPr>
        <w:t>
      4) combating cyber threats and cybercrime;</w:t>
      </w:r>
    </w:p>
    <w:p>
      <w:pPr>
        <w:spacing w:after="0"/>
        <w:ind w:left="0"/>
        <w:jc w:val="both"/>
      </w:pPr>
      <w:r>
        <w:rPr>
          <w:rFonts w:ascii="Times New Roman"/>
          <w:b w:val="false"/>
          <w:i w:val="false"/>
          <w:color w:val="000000"/>
          <w:sz w:val="28"/>
        </w:rPr>
        <w:t>
      5) combating digital fraud.</w:t>
      </w:r>
    </w:p>
    <w:p>
      <w:pPr>
        <w:spacing w:after="0"/>
        <w:ind w:left="0"/>
        <w:jc w:val="left"/>
      </w:pPr>
      <w:r>
        <w:rPr>
          <w:rFonts w:ascii="Times New Roman"/>
          <w:b/>
          <w:i w:val="false"/>
          <w:color w:val="000000"/>
        </w:rPr>
        <w:t xml:space="preserve"> Chapter 19. FINAL AND TRANSITIONAL PROVISIONS</w:t>
      </w:r>
    </w:p>
    <w:p>
      <w:pPr>
        <w:spacing w:after="0"/>
        <w:ind w:left="0"/>
        <w:jc w:val="both"/>
      </w:pPr>
      <w:r>
        <w:rPr>
          <w:rFonts w:ascii="Times New Roman"/>
          <w:b/>
          <w:i w:val="false"/>
          <w:color w:val="000000"/>
          <w:sz w:val="28"/>
        </w:rPr>
        <w:t>Article 104. Dispute resolution in digitalization</w:t>
      </w:r>
    </w:p>
    <w:bookmarkStart w:name="z752" w:id="181"/>
    <w:p>
      <w:pPr>
        <w:spacing w:after="0"/>
        <w:ind w:left="0"/>
        <w:jc w:val="both"/>
      </w:pPr>
      <w:r>
        <w:rPr>
          <w:rFonts w:ascii="Times New Roman"/>
          <w:b w:val="false"/>
          <w:i w:val="false"/>
          <w:color w:val="000000"/>
          <w:sz w:val="28"/>
        </w:rPr>
        <w:t>
      Disputes in digitalization shall be resolved in accordance with the laws of the Republic of Kazakhstan and international treaties, ratified by the Republic of Kazakhstan.</w:t>
      </w:r>
    </w:p>
    <w:bookmarkEnd w:id="181"/>
    <w:p>
      <w:pPr>
        <w:spacing w:after="0"/>
        <w:ind w:left="0"/>
        <w:jc w:val="both"/>
      </w:pPr>
      <w:r>
        <w:rPr>
          <w:rFonts w:ascii="Times New Roman"/>
          <w:b/>
          <w:i w:val="false"/>
          <w:color w:val="000000"/>
          <w:sz w:val="28"/>
        </w:rPr>
        <w:t>Article 105. Liability for breach of the digital legislation of the Republic of Kazakhstan</w:t>
      </w:r>
    </w:p>
    <w:bookmarkStart w:name="z754" w:id="182"/>
    <w:p>
      <w:pPr>
        <w:spacing w:after="0"/>
        <w:ind w:left="0"/>
        <w:jc w:val="both"/>
      </w:pPr>
      <w:r>
        <w:rPr>
          <w:rFonts w:ascii="Times New Roman"/>
          <w:b w:val="false"/>
          <w:i w:val="false"/>
          <w:color w:val="000000"/>
          <w:sz w:val="28"/>
        </w:rPr>
        <w:t>
      1. Breaching of the digital legislation of the Republic of Kazakhstan shall entail liability, established by the laws of the Republic of Kazakhstan.</w:t>
      </w:r>
    </w:p>
    <w:bookmarkEnd w:id="182"/>
    <w:p>
      <w:pPr>
        <w:spacing w:after="0"/>
        <w:ind w:left="0"/>
        <w:jc w:val="both"/>
      </w:pPr>
      <w:r>
        <w:rPr>
          <w:rFonts w:ascii="Times New Roman"/>
          <w:b w:val="false"/>
          <w:i w:val="false"/>
          <w:color w:val="000000"/>
          <w:sz w:val="28"/>
        </w:rPr>
        <w:t>
      2. Administrative or criminal liability shall not relieve the guilty parties of their obligation to remedy the breaches.</w:t>
      </w:r>
    </w:p>
    <w:p>
      <w:pPr>
        <w:spacing w:after="0"/>
        <w:ind w:left="0"/>
        <w:jc w:val="both"/>
      </w:pPr>
      <w:r>
        <w:rPr>
          <w:rFonts w:ascii="Times New Roman"/>
          <w:b/>
          <w:i w:val="false"/>
          <w:color w:val="000000"/>
          <w:sz w:val="28"/>
        </w:rPr>
        <w:t xml:space="preserve">Article 106. Enacting procedure of this Code </w:t>
      </w:r>
    </w:p>
    <w:bookmarkStart w:name="z757" w:id="183"/>
    <w:p>
      <w:pPr>
        <w:spacing w:after="0"/>
        <w:ind w:left="0"/>
        <w:jc w:val="both"/>
      </w:pPr>
      <w:r>
        <w:rPr>
          <w:rFonts w:ascii="Times New Roman"/>
          <w:b w:val="false"/>
          <w:i w:val="false"/>
          <w:color w:val="000000"/>
          <w:sz w:val="28"/>
        </w:rPr>
        <w:t>
      1. This Code shall come into effect six months after the date of its first official publication.</w:t>
      </w:r>
    </w:p>
    <w:bookmarkEnd w:id="183"/>
    <w:p>
      <w:pPr>
        <w:spacing w:after="0"/>
        <w:ind w:left="0"/>
        <w:jc w:val="both"/>
      </w:pPr>
      <w:r>
        <w:rPr>
          <w:rFonts w:ascii="Times New Roman"/>
          <w:b w:val="false"/>
          <w:i w:val="false"/>
          <w:color w:val="000000"/>
          <w:sz w:val="28"/>
        </w:rPr>
        <w:t>
      2. The Law of the Republic of Kazakhstan of January 7, 2003 On Electronic Documents and Electronic Digital Signature shall be deemed repealed.</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